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7FA5B" w14:textId="21389FC4" w:rsidR="006058F2" w:rsidRDefault="006058F2" w:rsidP="006058F2">
      <w:pPr>
        <w:spacing w:line="360" w:lineRule="auto"/>
        <w:rPr>
          <w:rFonts w:asciiTheme="minorHAnsi" w:eastAsia="Calibri" w:hAnsiTheme="minorHAnsi"/>
          <w:b/>
          <w:sz w:val="22"/>
          <w:szCs w:val="22"/>
          <w:lang w:eastAsia="en-US"/>
        </w:rPr>
      </w:pPr>
    </w:p>
    <w:p w14:paraId="06B7C6CD" w14:textId="7B911FD7" w:rsidR="006058F2" w:rsidRDefault="006058F2" w:rsidP="00177723">
      <w:pPr>
        <w:spacing w:line="360" w:lineRule="auto"/>
        <w:jc w:val="center"/>
        <w:rPr>
          <w:rFonts w:asciiTheme="minorHAnsi" w:eastAsia="Calibri" w:hAnsiTheme="minorHAnsi"/>
          <w:b/>
          <w:sz w:val="22"/>
          <w:szCs w:val="22"/>
          <w:lang w:eastAsia="en-US"/>
        </w:rPr>
      </w:pPr>
      <w:r w:rsidRPr="00E11D71">
        <w:rPr>
          <w:rFonts w:ascii="Arial Narrow" w:hAnsi="Arial Narrow"/>
          <w:noProof/>
        </w:rPr>
        <w:drawing>
          <wp:inline distT="0" distB="0" distL="0" distR="0" wp14:anchorId="71539C15" wp14:editId="668A9F27">
            <wp:extent cx="4675505" cy="2457450"/>
            <wp:effectExtent l="0" t="0" r="0" b="0"/>
            <wp:docPr id="3" name="Slika 3" descr="http://www.ksgrm.net/sites/default/files/pictures/grm_n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sgrm.net/sites/default/files/pictures/grm_n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8241" cy="2469400"/>
                    </a:xfrm>
                    <a:prstGeom prst="rect">
                      <a:avLst/>
                    </a:prstGeom>
                    <a:noFill/>
                    <a:ln>
                      <a:noFill/>
                    </a:ln>
                  </pic:spPr>
                </pic:pic>
              </a:graphicData>
            </a:graphic>
          </wp:inline>
        </w:drawing>
      </w:r>
    </w:p>
    <w:p w14:paraId="1CF2B94C" w14:textId="775D92F5" w:rsidR="006058F2" w:rsidRDefault="001B5FCE" w:rsidP="006058F2">
      <w:pPr>
        <w:spacing w:line="360" w:lineRule="auto"/>
        <w:jc w:val="center"/>
        <w:rPr>
          <w:rFonts w:asciiTheme="minorHAnsi" w:eastAsia="Calibri" w:hAnsiTheme="minorHAnsi"/>
          <w:b/>
          <w:sz w:val="22"/>
          <w:szCs w:val="22"/>
          <w:lang w:eastAsia="en-US"/>
        </w:rPr>
      </w:pPr>
      <w:r>
        <w:rPr>
          <w:rFonts w:asciiTheme="minorHAnsi" w:eastAsia="Calibri" w:hAnsiTheme="minorHAnsi"/>
          <w:b/>
          <w:sz w:val="22"/>
          <w:szCs w:val="22"/>
          <w:lang w:eastAsia="en-US"/>
        </w:rPr>
        <w:t>NAROČNIK:</w:t>
      </w:r>
      <w:r w:rsidR="006058F2">
        <w:rPr>
          <w:rFonts w:asciiTheme="minorHAnsi" w:eastAsia="Calibri" w:hAnsiTheme="minorHAnsi"/>
          <w:b/>
          <w:sz w:val="22"/>
          <w:szCs w:val="22"/>
          <w:lang w:eastAsia="en-US"/>
        </w:rPr>
        <w:t xml:space="preserve"> GRM NOVO MESTO</w:t>
      </w:r>
      <w:r w:rsidR="00461FD3">
        <w:rPr>
          <w:rFonts w:asciiTheme="minorHAnsi" w:eastAsia="Calibri" w:hAnsiTheme="minorHAnsi"/>
          <w:b/>
          <w:sz w:val="22"/>
          <w:szCs w:val="22"/>
          <w:lang w:eastAsia="en-US"/>
        </w:rPr>
        <w:t xml:space="preserve"> – center biotehnike in turizma</w:t>
      </w:r>
      <w:r w:rsidR="006058F2">
        <w:rPr>
          <w:rFonts w:asciiTheme="minorHAnsi" w:eastAsia="Calibri" w:hAnsiTheme="minorHAnsi"/>
          <w:b/>
          <w:sz w:val="22"/>
          <w:szCs w:val="22"/>
          <w:lang w:eastAsia="en-US"/>
        </w:rPr>
        <w:t>, SEVNO 13, 8000 NOVO MESTO</w:t>
      </w:r>
    </w:p>
    <w:p w14:paraId="1EA07B35" w14:textId="05A12EDD" w:rsidR="006058F2" w:rsidRPr="001B5FCE" w:rsidRDefault="006058F2" w:rsidP="00177723">
      <w:pPr>
        <w:spacing w:line="360" w:lineRule="auto"/>
        <w:rPr>
          <w:rFonts w:asciiTheme="minorHAnsi" w:hAnsiTheme="minorHAnsi" w:cs="Arial"/>
          <w:b/>
          <w:sz w:val="22"/>
          <w:szCs w:val="22"/>
        </w:rPr>
      </w:pPr>
    </w:p>
    <w:p w14:paraId="2CD775FA" w14:textId="094EA1CF" w:rsidR="00D77144" w:rsidRPr="001B5FCE" w:rsidRDefault="00ED762C" w:rsidP="006058F2">
      <w:pPr>
        <w:spacing w:line="360" w:lineRule="auto"/>
        <w:jc w:val="center"/>
        <w:rPr>
          <w:rFonts w:asciiTheme="minorHAnsi" w:hAnsiTheme="minorHAnsi" w:cs="Arial"/>
          <w:b/>
          <w:sz w:val="22"/>
          <w:szCs w:val="22"/>
        </w:rPr>
      </w:pPr>
      <w:r w:rsidRPr="001B5FCE">
        <w:rPr>
          <w:rFonts w:asciiTheme="minorHAnsi" w:hAnsiTheme="minorHAnsi"/>
          <w:b/>
          <w:sz w:val="22"/>
          <w:szCs w:val="22"/>
        </w:rPr>
        <w:t xml:space="preserve">DOKUMENTACIJA V ZVEZI Z </w:t>
      </w:r>
      <w:r w:rsidR="00461FD3">
        <w:rPr>
          <w:rFonts w:asciiTheme="minorHAnsi" w:hAnsiTheme="minorHAnsi"/>
          <w:b/>
          <w:sz w:val="22"/>
          <w:szCs w:val="22"/>
        </w:rPr>
        <w:t>JAVNIM NAROČILOM</w:t>
      </w:r>
    </w:p>
    <w:p w14:paraId="60D5BB08" w14:textId="77777777" w:rsidR="00D77144" w:rsidRPr="001B5FCE" w:rsidRDefault="00D77144" w:rsidP="00177723">
      <w:pPr>
        <w:spacing w:line="360" w:lineRule="auto"/>
        <w:jc w:val="center"/>
        <w:rPr>
          <w:rFonts w:asciiTheme="minorHAnsi" w:hAnsiTheme="minorHAnsi" w:cs="Arial"/>
          <w:b/>
          <w:sz w:val="22"/>
          <w:szCs w:val="22"/>
        </w:rPr>
      </w:pPr>
    </w:p>
    <w:p w14:paraId="5E3F40B2" w14:textId="0B6608EA" w:rsidR="00D77144" w:rsidRDefault="00D11581" w:rsidP="006058F2">
      <w:pPr>
        <w:spacing w:line="360" w:lineRule="auto"/>
        <w:jc w:val="center"/>
        <w:rPr>
          <w:rFonts w:asciiTheme="minorHAnsi" w:hAnsiTheme="minorHAnsi" w:cs="Arial"/>
          <w:b/>
          <w:sz w:val="22"/>
          <w:szCs w:val="22"/>
        </w:rPr>
      </w:pPr>
      <w:r w:rsidRPr="001B5FCE">
        <w:rPr>
          <w:rFonts w:asciiTheme="minorHAnsi" w:hAnsiTheme="minorHAnsi" w:cs="Arial"/>
          <w:b/>
          <w:sz w:val="22"/>
          <w:szCs w:val="22"/>
        </w:rPr>
        <w:t>PREDMET JAVNEGA NAROČILA:</w:t>
      </w:r>
    </w:p>
    <w:p w14:paraId="6A0F01F5" w14:textId="77777777" w:rsidR="001B5FCE" w:rsidRPr="001B5FCE" w:rsidRDefault="001B5FCE" w:rsidP="00177723">
      <w:pPr>
        <w:spacing w:line="360" w:lineRule="auto"/>
        <w:jc w:val="center"/>
        <w:rPr>
          <w:rFonts w:asciiTheme="minorHAnsi" w:hAnsiTheme="minorHAnsi" w:cs="Arial"/>
          <w:b/>
          <w:sz w:val="22"/>
          <w:szCs w:val="22"/>
        </w:rPr>
      </w:pPr>
    </w:p>
    <w:p w14:paraId="59F94C8C" w14:textId="77777777" w:rsidR="004B03F8" w:rsidRDefault="00D50216" w:rsidP="00177723">
      <w:pPr>
        <w:spacing w:line="360" w:lineRule="auto"/>
        <w:jc w:val="center"/>
        <w:rPr>
          <w:rFonts w:asciiTheme="minorHAnsi" w:hAnsiTheme="minorHAnsi" w:cs="Arial"/>
          <w:b/>
          <w:sz w:val="22"/>
          <w:szCs w:val="22"/>
        </w:rPr>
      </w:pPr>
      <w:r>
        <w:rPr>
          <w:rFonts w:asciiTheme="minorHAnsi" w:hAnsiTheme="minorHAnsi" w:cs="Arial"/>
          <w:b/>
          <w:sz w:val="22"/>
          <w:szCs w:val="22"/>
        </w:rPr>
        <w:t>JNMV14</w:t>
      </w:r>
      <w:r w:rsidR="00F84DD8">
        <w:rPr>
          <w:rFonts w:asciiTheme="minorHAnsi" w:hAnsiTheme="minorHAnsi" w:cs="Arial"/>
          <w:b/>
          <w:sz w:val="22"/>
          <w:szCs w:val="22"/>
        </w:rPr>
        <w:t>-2019</w:t>
      </w:r>
      <w:r w:rsidR="006058F2">
        <w:rPr>
          <w:rFonts w:asciiTheme="minorHAnsi" w:hAnsiTheme="minorHAnsi" w:cs="Arial"/>
          <w:b/>
          <w:sz w:val="22"/>
          <w:szCs w:val="22"/>
        </w:rPr>
        <w:t xml:space="preserve"> </w:t>
      </w:r>
      <w:r w:rsidR="004B03F8">
        <w:rPr>
          <w:rFonts w:asciiTheme="minorHAnsi" w:hAnsiTheme="minorHAnsi" w:cs="Arial"/>
          <w:b/>
          <w:sz w:val="22"/>
          <w:szCs w:val="22"/>
        </w:rPr>
        <w:t xml:space="preserve">načrt postavitve opreme in ocena investicijske opreme </w:t>
      </w:r>
    </w:p>
    <w:p w14:paraId="3BA1CCF3" w14:textId="0695E92F" w:rsidR="00974694" w:rsidRPr="001B5FCE" w:rsidRDefault="004B03F8" w:rsidP="00177723">
      <w:pPr>
        <w:spacing w:line="360" w:lineRule="auto"/>
        <w:jc w:val="center"/>
        <w:rPr>
          <w:rFonts w:asciiTheme="minorHAnsi" w:hAnsiTheme="minorHAnsi" w:cs="Arial"/>
          <w:b/>
          <w:sz w:val="22"/>
          <w:szCs w:val="22"/>
        </w:rPr>
      </w:pPr>
      <w:r>
        <w:rPr>
          <w:rFonts w:asciiTheme="minorHAnsi" w:hAnsiTheme="minorHAnsi" w:cs="Arial"/>
          <w:b/>
          <w:sz w:val="22"/>
          <w:szCs w:val="22"/>
        </w:rPr>
        <w:t>»</w:t>
      </w:r>
      <w:r w:rsidR="00212C24">
        <w:rPr>
          <w:rFonts w:asciiTheme="minorHAnsi" w:hAnsiTheme="minorHAnsi" w:cs="Arial"/>
          <w:b/>
          <w:sz w:val="22"/>
          <w:szCs w:val="22"/>
        </w:rPr>
        <w:t>PODEŽEL</w:t>
      </w:r>
      <w:r>
        <w:rPr>
          <w:rFonts w:asciiTheme="minorHAnsi" w:hAnsiTheme="minorHAnsi" w:cs="Arial"/>
          <w:b/>
          <w:sz w:val="22"/>
          <w:szCs w:val="22"/>
        </w:rPr>
        <w:t>SKO IZOBRAŽEVALNI CENTER«, BREG 1, NOVO MESTO</w:t>
      </w:r>
    </w:p>
    <w:p w14:paraId="45BFB00E" w14:textId="299E69F6" w:rsidR="00D77144" w:rsidRPr="001B5FCE" w:rsidRDefault="00D77144" w:rsidP="00741146">
      <w:pPr>
        <w:spacing w:line="360" w:lineRule="auto"/>
        <w:rPr>
          <w:rFonts w:asciiTheme="minorHAnsi" w:hAnsiTheme="minorHAnsi" w:cs="Arial"/>
          <w:b/>
          <w:sz w:val="22"/>
          <w:szCs w:val="22"/>
        </w:rPr>
      </w:pPr>
    </w:p>
    <w:p w14:paraId="0FBD5D0F" w14:textId="77777777" w:rsidR="00D11581" w:rsidRPr="001B5FCE" w:rsidRDefault="00D11581" w:rsidP="00177723">
      <w:pPr>
        <w:spacing w:line="360" w:lineRule="auto"/>
        <w:jc w:val="center"/>
        <w:rPr>
          <w:rFonts w:asciiTheme="minorHAnsi" w:hAnsiTheme="minorHAnsi" w:cs="Arial"/>
          <w:b/>
          <w:sz w:val="22"/>
          <w:szCs w:val="22"/>
        </w:rPr>
      </w:pPr>
      <w:r w:rsidRPr="001B5FCE">
        <w:rPr>
          <w:rFonts w:asciiTheme="minorHAnsi" w:hAnsiTheme="minorHAnsi" w:cs="Arial"/>
          <w:b/>
          <w:sz w:val="22"/>
          <w:szCs w:val="22"/>
        </w:rPr>
        <w:t>VRSTA POSTOPKA:</w:t>
      </w:r>
    </w:p>
    <w:p w14:paraId="65D1D1FD" w14:textId="77B14122" w:rsidR="00D77144" w:rsidRDefault="000A59EC" w:rsidP="00177723">
      <w:pPr>
        <w:spacing w:line="360" w:lineRule="auto"/>
        <w:jc w:val="center"/>
        <w:rPr>
          <w:rFonts w:asciiTheme="minorHAnsi" w:hAnsiTheme="minorHAnsi" w:cs="Arial"/>
          <w:b/>
          <w:sz w:val="22"/>
          <w:szCs w:val="22"/>
        </w:rPr>
      </w:pPr>
      <w:r>
        <w:rPr>
          <w:rFonts w:asciiTheme="minorHAnsi" w:hAnsiTheme="minorHAnsi" w:cs="Arial"/>
          <w:b/>
          <w:sz w:val="22"/>
          <w:szCs w:val="22"/>
        </w:rPr>
        <w:t>POSTOPEK ODDAJE NAROČIL MALIH VREDNOSTI PO 47. ČLENU ZJN-3</w:t>
      </w:r>
    </w:p>
    <w:p w14:paraId="661CA12C" w14:textId="77777777" w:rsidR="00741146" w:rsidRPr="001B5FCE" w:rsidRDefault="00741146" w:rsidP="00177723">
      <w:pPr>
        <w:spacing w:line="360" w:lineRule="auto"/>
        <w:jc w:val="center"/>
        <w:rPr>
          <w:rFonts w:asciiTheme="minorHAnsi" w:hAnsiTheme="minorHAnsi" w:cs="Arial"/>
          <w:b/>
          <w:sz w:val="22"/>
          <w:szCs w:val="22"/>
        </w:rPr>
      </w:pPr>
    </w:p>
    <w:p w14:paraId="3F1A95D0" w14:textId="7D69D5E6" w:rsidR="00741146" w:rsidRDefault="00741146" w:rsidP="00F62211">
      <w:pPr>
        <w:jc w:val="both"/>
        <w:rPr>
          <w:b/>
          <w:bCs/>
        </w:rPr>
      </w:pPr>
      <w:r>
        <w:t>»</w:t>
      </w:r>
      <w:r>
        <w:rPr>
          <w:b/>
          <w:bCs/>
        </w:rPr>
        <w:t>Aktivnost nakup opreme za ureditev Podeželsko izobraževalnega centra, Breg 1, je del operacije »Z roko v roki do kakovostne prehrane«, ki je v višini 85% sofinanciran iz sredstev Evropskega kmetijskega sklada za razvoj podeželja, Ukrep 19.3 – Priprava in izvajanje dejavnosti sodelovanja lokalne akcijske skupine«.</w:t>
      </w:r>
    </w:p>
    <w:p w14:paraId="79F21E4E" w14:textId="77777777" w:rsidR="00741146" w:rsidRDefault="00741146" w:rsidP="00741146"/>
    <w:p w14:paraId="3D71CCFF" w14:textId="77777777" w:rsidR="00D77144" w:rsidRPr="001B5FCE" w:rsidRDefault="00D77144" w:rsidP="00177723">
      <w:pPr>
        <w:spacing w:line="360" w:lineRule="auto"/>
        <w:jc w:val="center"/>
        <w:rPr>
          <w:rFonts w:asciiTheme="minorHAnsi" w:hAnsiTheme="minorHAnsi" w:cs="Arial"/>
          <w:b/>
          <w:sz w:val="22"/>
          <w:szCs w:val="22"/>
        </w:rPr>
      </w:pPr>
    </w:p>
    <w:p w14:paraId="51D236AA" w14:textId="77777777" w:rsidR="00D77144" w:rsidRPr="001B5FCE" w:rsidRDefault="00D77144" w:rsidP="00177723">
      <w:pPr>
        <w:spacing w:line="360" w:lineRule="auto"/>
        <w:jc w:val="center"/>
        <w:rPr>
          <w:rFonts w:asciiTheme="minorHAnsi" w:hAnsiTheme="minorHAnsi" w:cs="Arial"/>
          <w:b/>
          <w:sz w:val="22"/>
          <w:szCs w:val="22"/>
        </w:rPr>
      </w:pPr>
    </w:p>
    <w:p w14:paraId="08880468" w14:textId="77777777" w:rsidR="00D77144" w:rsidRPr="001B5FCE" w:rsidRDefault="00974694" w:rsidP="00177723">
      <w:pPr>
        <w:spacing w:line="360" w:lineRule="auto"/>
        <w:jc w:val="center"/>
        <w:rPr>
          <w:rFonts w:asciiTheme="minorHAnsi" w:hAnsiTheme="minorHAnsi" w:cs="Arial"/>
          <w:b/>
          <w:i/>
          <w:sz w:val="22"/>
          <w:szCs w:val="22"/>
        </w:rPr>
      </w:pPr>
      <w:r w:rsidRPr="001B5FCE">
        <w:rPr>
          <w:rFonts w:asciiTheme="minorHAnsi" w:hAnsiTheme="minorHAnsi" w:cs="Arial"/>
          <w:b/>
          <w:i/>
          <w:sz w:val="22"/>
          <w:szCs w:val="22"/>
        </w:rPr>
        <w:t>OBJAVA NA PORTALU JAVNIH NAROČIL</w:t>
      </w:r>
    </w:p>
    <w:p w14:paraId="2434FC70" w14:textId="4577C858" w:rsidR="006058F2" w:rsidRPr="00741146" w:rsidRDefault="00974694" w:rsidP="00741146">
      <w:pPr>
        <w:spacing w:line="360" w:lineRule="auto"/>
        <w:jc w:val="center"/>
        <w:rPr>
          <w:rFonts w:asciiTheme="minorHAnsi" w:hAnsiTheme="minorHAnsi" w:cs="Arial"/>
          <w:b/>
          <w:i/>
          <w:sz w:val="22"/>
          <w:szCs w:val="22"/>
        </w:rPr>
      </w:pPr>
      <w:r w:rsidRPr="001B5FCE">
        <w:rPr>
          <w:rFonts w:asciiTheme="minorHAnsi" w:hAnsiTheme="minorHAnsi" w:cs="Arial"/>
          <w:b/>
          <w:i/>
          <w:sz w:val="22"/>
          <w:szCs w:val="22"/>
        </w:rPr>
        <w:t xml:space="preserve"> JN</w:t>
      </w:r>
      <w:r w:rsidR="002128F7">
        <w:rPr>
          <w:rFonts w:asciiTheme="minorHAnsi" w:hAnsiTheme="minorHAnsi" w:cs="Arial"/>
          <w:b/>
          <w:i/>
          <w:sz w:val="22"/>
          <w:szCs w:val="22"/>
        </w:rPr>
        <w:t>_____________________________</w:t>
      </w:r>
      <w:r w:rsidR="000A6A92">
        <w:rPr>
          <w:rFonts w:asciiTheme="minorHAnsi" w:hAnsiTheme="minorHAnsi" w:cs="Arial"/>
          <w:b/>
          <w:i/>
          <w:sz w:val="22"/>
          <w:szCs w:val="22"/>
        </w:rPr>
        <w:t>, z dne</w:t>
      </w:r>
      <w:r w:rsidR="00E118C2">
        <w:rPr>
          <w:rFonts w:asciiTheme="minorHAnsi" w:hAnsiTheme="minorHAnsi" w:cs="Arial"/>
          <w:b/>
          <w:i/>
          <w:sz w:val="22"/>
          <w:szCs w:val="22"/>
        </w:rPr>
        <w:t xml:space="preserve">  </w:t>
      </w:r>
      <w:r w:rsidR="00741146">
        <w:rPr>
          <w:rFonts w:asciiTheme="minorHAnsi" w:hAnsiTheme="minorHAnsi" w:cs="Arial"/>
          <w:b/>
          <w:i/>
          <w:sz w:val="22"/>
          <w:szCs w:val="22"/>
        </w:rPr>
        <w:t>_________________</w:t>
      </w:r>
    </w:p>
    <w:p w14:paraId="6CA561D2" w14:textId="547E082F" w:rsidR="006058F2" w:rsidRDefault="006058F2" w:rsidP="00177723">
      <w:pPr>
        <w:spacing w:line="360" w:lineRule="auto"/>
        <w:jc w:val="both"/>
        <w:rPr>
          <w:rFonts w:asciiTheme="minorHAnsi" w:hAnsiTheme="minorHAnsi" w:cs="Arial"/>
          <w:b/>
          <w:sz w:val="22"/>
          <w:szCs w:val="22"/>
        </w:rPr>
      </w:pPr>
    </w:p>
    <w:p w14:paraId="020CE798" w14:textId="77777777" w:rsidR="00741146" w:rsidRPr="001B5FCE" w:rsidRDefault="00741146" w:rsidP="00177723">
      <w:pPr>
        <w:spacing w:line="360" w:lineRule="auto"/>
        <w:jc w:val="both"/>
        <w:rPr>
          <w:rFonts w:asciiTheme="minorHAnsi" w:hAnsiTheme="minorHAnsi" w:cs="Arial"/>
          <w:b/>
          <w:sz w:val="22"/>
          <w:szCs w:val="22"/>
        </w:rPr>
      </w:pPr>
    </w:p>
    <w:p w14:paraId="011CD176" w14:textId="39F44B4C" w:rsidR="00D11581" w:rsidRPr="006058F2" w:rsidRDefault="00C51130" w:rsidP="006058F2">
      <w:pPr>
        <w:spacing w:line="360" w:lineRule="auto"/>
        <w:rPr>
          <w:rFonts w:asciiTheme="minorHAnsi" w:hAnsiTheme="minorHAnsi" w:cs="Arial"/>
          <w:b/>
          <w:sz w:val="22"/>
          <w:szCs w:val="22"/>
        </w:rPr>
      </w:pPr>
      <w:r>
        <w:rPr>
          <w:rFonts w:asciiTheme="minorHAnsi" w:hAnsiTheme="minorHAnsi" w:cs="Arial"/>
          <w:b/>
          <w:sz w:val="22"/>
          <w:szCs w:val="22"/>
        </w:rPr>
        <w:t>Datum:</w:t>
      </w:r>
      <w:r w:rsidR="00FF298F">
        <w:rPr>
          <w:rFonts w:asciiTheme="minorHAnsi" w:hAnsiTheme="minorHAnsi" w:cs="Arial"/>
          <w:b/>
          <w:sz w:val="22"/>
          <w:szCs w:val="22"/>
        </w:rPr>
        <w:t xml:space="preserve"> </w:t>
      </w:r>
      <w:r w:rsidR="00D50216">
        <w:rPr>
          <w:rFonts w:asciiTheme="minorHAnsi" w:hAnsiTheme="minorHAnsi" w:cs="Arial"/>
          <w:b/>
          <w:sz w:val="22"/>
          <w:szCs w:val="22"/>
        </w:rPr>
        <w:t>05.07</w:t>
      </w:r>
      <w:r w:rsidR="00F84DD8">
        <w:rPr>
          <w:rFonts w:asciiTheme="minorHAnsi" w:hAnsiTheme="minorHAnsi" w:cs="Arial"/>
          <w:b/>
          <w:sz w:val="22"/>
          <w:szCs w:val="22"/>
        </w:rPr>
        <w:t>.2019</w:t>
      </w:r>
    </w:p>
    <w:p w14:paraId="7CA6AECA" w14:textId="21BF081B" w:rsidR="006058F2" w:rsidRDefault="006058F2" w:rsidP="00C46909">
      <w:pPr>
        <w:spacing w:line="360" w:lineRule="auto"/>
        <w:rPr>
          <w:rFonts w:asciiTheme="minorHAnsi" w:hAnsiTheme="minorHAnsi"/>
          <w:b/>
          <w:sz w:val="22"/>
          <w:szCs w:val="22"/>
        </w:rPr>
      </w:pPr>
    </w:p>
    <w:p w14:paraId="5D32EB52" w14:textId="4FFA0353" w:rsidR="006058F2" w:rsidRDefault="006058F2" w:rsidP="001D5E4E">
      <w:pPr>
        <w:spacing w:line="360" w:lineRule="auto"/>
        <w:jc w:val="both"/>
        <w:rPr>
          <w:rFonts w:asciiTheme="minorHAnsi" w:hAnsiTheme="minorHAnsi"/>
          <w:b/>
          <w:sz w:val="22"/>
          <w:szCs w:val="22"/>
        </w:rPr>
      </w:pPr>
    </w:p>
    <w:p w14:paraId="53287414" w14:textId="77777777" w:rsidR="00C46909" w:rsidRPr="001B5FCE" w:rsidRDefault="00C46909" w:rsidP="001D5E4E">
      <w:pPr>
        <w:spacing w:line="360" w:lineRule="auto"/>
        <w:jc w:val="both"/>
        <w:rPr>
          <w:rFonts w:asciiTheme="minorHAnsi" w:hAnsiTheme="minorHAnsi"/>
          <w:b/>
          <w:sz w:val="22"/>
          <w:szCs w:val="22"/>
        </w:rPr>
      </w:pPr>
      <w:r w:rsidRPr="001B5FCE">
        <w:rPr>
          <w:rFonts w:asciiTheme="minorHAnsi" w:hAnsiTheme="minorHAnsi"/>
          <w:b/>
          <w:sz w:val="22"/>
          <w:szCs w:val="22"/>
        </w:rPr>
        <w:lastRenderedPageBreak/>
        <w:t>Vsebina dokumentacije v zvezi z oddajo javnega naročila:</w:t>
      </w:r>
    </w:p>
    <w:p w14:paraId="51F9FFBA" w14:textId="77777777" w:rsidR="00C46909" w:rsidRPr="001B5FCE" w:rsidRDefault="00C46909" w:rsidP="005508F3">
      <w:pPr>
        <w:numPr>
          <w:ilvl w:val="0"/>
          <w:numId w:val="1"/>
        </w:numPr>
        <w:spacing w:line="360" w:lineRule="auto"/>
        <w:ind w:left="357" w:hanging="357"/>
        <w:jc w:val="both"/>
        <w:rPr>
          <w:rFonts w:asciiTheme="minorHAnsi" w:hAnsiTheme="minorHAnsi"/>
          <w:sz w:val="22"/>
          <w:szCs w:val="22"/>
        </w:rPr>
      </w:pPr>
      <w:r w:rsidRPr="001B5FCE">
        <w:rPr>
          <w:rFonts w:asciiTheme="minorHAnsi" w:hAnsiTheme="minorHAnsi"/>
          <w:sz w:val="22"/>
          <w:szCs w:val="22"/>
        </w:rPr>
        <w:t>Povabilo k sodelovanju</w:t>
      </w:r>
    </w:p>
    <w:p w14:paraId="7ED461F3" w14:textId="77777777" w:rsidR="00C46909" w:rsidRDefault="00C46909" w:rsidP="005508F3">
      <w:pPr>
        <w:numPr>
          <w:ilvl w:val="0"/>
          <w:numId w:val="1"/>
        </w:numPr>
        <w:spacing w:line="360" w:lineRule="auto"/>
        <w:ind w:left="357" w:hanging="357"/>
        <w:jc w:val="both"/>
        <w:rPr>
          <w:rFonts w:asciiTheme="minorHAnsi" w:hAnsiTheme="minorHAnsi"/>
          <w:sz w:val="22"/>
          <w:szCs w:val="22"/>
        </w:rPr>
      </w:pPr>
      <w:r w:rsidRPr="001B5FCE">
        <w:rPr>
          <w:rFonts w:asciiTheme="minorHAnsi" w:hAnsiTheme="minorHAnsi"/>
          <w:sz w:val="22"/>
          <w:szCs w:val="22"/>
        </w:rPr>
        <w:t>Navodila ponudnikom za izdelavo ponudbe</w:t>
      </w:r>
    </w:p>
    <w:p w14:paraId="41ECE780" w14:textId="3879E721" w:rsidR="00C46909" w:rsidRPr="001B5FCE" w:rsidRDefault="00C46909" w:rsidP="005508F3">
      <w:pPr>
        <w:numPr>
          <w:ilvl w:val="0"/>
          <w:numId w:val="1"/>
        </w:numPr>
        <w:spacing w:line="360" w:lineRule="auto"/>
        <w:ind w:left="357" w:hanging="357"/>
        <w:jc w:val="both"/>
        <w:rPr>
          <w:rFonts w:asciiTheme="minorHAnsi" w:hAnsiTheme="minorHAnsi"/>
          <w:sz w:val="22"/>
          <w:szCs w:val="22"/>
        </w:rPr>
      </w:pPr>
      <w:r>
        <w:rPr>
          <w:rFonts w:asciiTheme="minorHAnsi" w:hAnsiTheme="minorHAnsi"/>
          <w:sz w:val="22"/>
          <w:szCs w:val="22"/>
        </w:rPr>
        <w:t>Ugotavljanje sposobnosti</w:t>
      </w:r>
    </w:p>
    <w:p w14:paraId="34BEB03F" w14:textId="43C1E34D" w:rsidR="00C46909" w:rsidRPr="001B5FCE" w:rsidRDefault="00C46909" w:rsidP="005508F3">
      <w:pPr>
        <w:numPr>
          <w:ilvl w:val="0"/>
          <w:numId w:val="1"/>
        </w:numPr>
        <w:spacing w:line="360" w:lineRule="auto"/>
        <w:ind w:left="357" w:hanging="357"/>
        <w:jc w:val="both"/>
        <w:rPr>
          <w:rFonts w:asciiTheme="minorHAnsi" w:hAnsiTheme="minorHAnsi"/>
          <w:sz w:val="22"/>
          <w:szCs w:val="22"/>
        </w:rPr>
      </w:pPr>
      <w:r>
        <w:rPr>
          <w:rFonts w:asciiTheme="minorHAnsi" w:hAnsiTheme="minorHAnsi"/>
          <w:sz w:val="22"/>
          <w:szCs w:val="22"/>
        </w:rPr>
        <w:t>Merila</w:t>
      </w:r>
    </w:p>
    <w:p w14:paraId="127C3C3A" w14:textId="28A3ACFC" w:rsidR="00C46909" w:rsidRDefault="00C46909" w:rsidP="005508F3">
      <w:pPr>
        <w:numPr>
          <w:ilvl w:val="0"/>
          <w:numId w:val="1"/>
        </w:numPr>
        <w:spacing w:line="360" w:lineRule="auto"/>
        <w:ind w:left="357" w:hanging="357"/>
        <w:jc w:val="both"/>
        <w:rPr>
          <w:rFonts w:asciiTheme="minorHAnsi" w:hAnsiTheme="minorHAnsi"/>
          <w:sz w:val="22"/>
          <w:szCs w:val="22"/>
        </w:rPr>
      </w:pPr>
      <w:r w:rsidRPr="001B5FCE">
        <w:rPr>
          <w:rFonts w:asciiTheme="minorHAnsi" w:hAnsiTheme="minorHAnsi"/>
          <w:sz w:val="22"/>
          <w:szCs w:val="22"/>
        </w:rPr>
        <w:t xml:space="preserve">Pravno </w:t>
      </w:r>
      <w:r w:rsidRPr="000A1D81">
        <w:rPr>
          <w:rFonts w:asciiTheme="minorHAnsi" w:hAnsiTheme="minorHAnsi"/>
          <w:sz w:val="22"/>
          <w:szCs w:val="22"/>
        </w:rPr>
        <w:t xml:space="preserve">varstvo </w:t>
      </w:r>
      <w:r>
        <w:rPr>
          <w:rFonts w:asciiTheme="minorHAnsi" w:hAnsiTheme="minorHAnsi"/>
          <w:sz w:val="22"/>
          <w:szCs w:val="22"/>
        </w:rPr>
        <w:t xml:space="preserve">v </w:t>
      </w:r>
      <w:r w:rsidRPr="000A1D81">
        <w:rPr>
          <w:rFonts w:asciiTheme="minorHAnsi" w:hAnsiTheme="minorHAnsi"/>
          <w:sz w:val="22"/>
          <w:szCs w:val="22"/>
        </w:rPr>
        <w:t>postopku javnega naročanja</w:t>
      </w:r>
    </w:p>
    <w:p w14:paraId="2A30115F" w14:textId="757B43A1" w:rsidR="00886BFC" w:rsidRPr="00886BFC" w:rsidRDefault="00886BFC" w:rsidP="005508F3">
      <w:pPr>
        <w:numPr>
          <w:ilvl w:val="0"/>
          <w:numId w:val="1"/>
        </w:numPr>
        <w:spacing w:line="360" w:lineRule="auto"/>
        <w:jc w:val="both"/>
        <w:rPr>
          <w:rFonts w:asciiTheme="minorHAnsi" w:hAnsiTheme="minorHAnsi"/>
          <w:sz w:val="22"/>
          <w:szCs w:val="22"/>
        </w:rPr>
      </w:pPr>
      <w:r>
        <w:rPr>
          <w:rFonts w:asciiTheme="minorHAnsi" w:hAnsiTheme="minorHAnsi" w:cs="Cambria"/>
          <w:sz w:val="22"/>
          <w:szCs w:val="22"/>
        </w:rPr>
        <w:t>Ponudbena d</w:t>
      </w:r>
      <w:r w:rsidR="006C1FA6">
        <w:rPr>
          <w:rFonts w:asciiTheme="minorHAnsi" w:hAnsiTheme="minorHAnsi" w:cs="Cambria"/>
          <w:sz w:val="22"/>
          <w:szCs w:val="22"/>
        </w:rPr>
        <w:t>okumentacija-obrazci za pripravo,</w:t>
      </w:r>
      <w:r>
        <w:rPr>
          <w:rFonts w:asciiTheme="minorHAnsi" w:hAnsiTheme="minorHAnsi" w:cs="Cambria"/>
          <w:sz w:val="22"/>
          <w:szCs w:val="22"/>
        </w:rPr>
        <w:t xml:space="preserve"> ponudbe</w:t>
      </w:r>
    </w:p>
    <w:p w14:paraId="2A076FDC" w14:textId="141CEFD8" w:rsidR="00DB42BA" w:rsidRDefault="00DB42BA" w:rsidP="005508F3">
      <w:pPr>
        <w:numPr>
          <w:ilvl w:val="0"/>
          <w:numId w:val="1"/>
        </w:numPr>
        <w:spacing w:line="360" w:lineRule="auto"/>
        <w:ind w:left="357" w:hanging="357"/>
        <w:jc w:val="both"/>
        <w:rPr>
          <w:rFonts w:asciiTheme="minorHAnsi" w:hAnsiTheme="minorHAnsi"/>
          <w:sz w:val="22"/>
          <w:szCs w:val="22"/>
        </w:rPr>
      </w:pPr>
      <w:r>
        <w:rPr>
          <w:rFonts w:asciiTheme="minorHAnsi" w:hAnsiTheme="minorHAnsi"/>
          <w:sz w:val="22"/>
          <w:szCs w:val="22"/>
        </w:rPr>
        <w:t>Vzorec pogodbe</w:t>
      </w:r>
    </w:p>
    <w:p w14:paraId="21BFF54A" w14:textId="113F3602" w:rsidR="00C46909" w:rsidRPr="00DB42BA" w:rsidRDefault="006058F2" w:rsidP="005508F3">
      <w:pPr>
        <w:numPr>
          <w:ilvl w:val="0"/>
          <w:numId w:val="1"/>
        </w:numPr>
        <w:spacing w:line="360" w:lineRule="auto"/>
        <w:ind w:left="357" w:hanging="357"/>
        <w:jc w:val="both"/>
        <w:rPr>
          <w:rFonts w:asciiTheme="minorHAnsi" w:hAnsiTheme="minorHAnsi"/>
          <w:sz w:val="22"/>
          <w:szCs w:val="22"/>
        </w:rPr>
      </w:pPr>
      <w:r>
        <w:rPr>
          <w:rFonts w:asciiTheme="minorHAnsi" w:hAnsiTheme="minorHAnsi"/>
          <w:sz w:val="22"/>
          <w:szCs w:val="22"/>
        </w:rPr>
        <w:t>Popisi/predračuni</w:t>
      </w:r>
    </w:p>
    <w:p w14:paraId="24C5CBCE" w14:textId="77777777" w:rsidR="00C46909" w:rsidRPr="001B5FCE" w:rsidRDefault="00C46909" w:rsidP="001D5E4E">
      <w:pPr>
        <w:jc w:val="both"/>
        <w:rPr>
          <w:rFonts w:asciiTheme="minorHAnsi" w:hAnsiTheme="minorHAnsi"/>
          <w:b/>
          <w:sz w:val="22"/>
          <w:szCs w:val="22"/>
        </w:rPr>
      </w:pPr>
    </w:p>
    <w:p w14:paraId="050EF297" w14:textId="653C15CA" w:rsidR="00D11581" w:rsidRPr="001B5FCE" w:rsidRDefault="00C46909" w:rsidP="001D5E4E">
      <w:pPr>
        <w:pBdr>
          <w:top w:val="single" w:sz="4" w:space="0" w:color="auto" w:shadow="1"/>
          <w:left w:val="single" w:sz="4" w:space="4" w:color="auto" w:shadow="1"/>
          <w:bottom w:val="single" w:sz="4" w:space="1" w:color="auto" w:shadow="1"/>
          <w:right w:val="single" w:sz="4" w:space="4" w:color="auto" w:shadow="1"/>
        </w:pBdr>
        <w:spacing w:before="60" w:after="60" w:line="360" w:lineRule="auto"/>
        <w:jc w:val="both"/>
        <w:rPr>
          <w:rFonts w:asciiTheme="minorHAnsi" w:hAnsiTheme="minorHAnsi" w:cs="Cambria"/>
          <w:b/>
          <w:bCs/>
          <w:sz w:val="22"/>
          <w:szCs w:val="22"/>
        </w:rPr>
      </w:pPr>
      <w:r>
        <w:rPr>
          <w:rFonts w:asciiTheme="minorHAnsi" w:hAnsiTheme="minorHAnsi" w:cs="Cambria"/>
          <w:b/>
          <w:bCs/>
          <w:sz w:val="22"/>
          <w:szCs w:val="22"/>
        </w:rPr>
        <w:t>1.</w:t>
      </w:r>
      <w:r w:rsidR="005C13F5">
        <w:rPr>
          <w:rFonts w:asciiTheme="minorHAnsi" w:hAnsiTheme="minorHAnsi" w:cs="Cambria"/>
          <w:b/>
          <w:bCs/>
          <w:sz w:val="22"/>
          <w:szCs w:val="22"/>
        </w:rPr>
        <w:t xml:space="preserve"> </w:t>
      </w:r>
      <w:r w:rsidR="00D11581" w:rsidRPr="001B5FCE">
        <w:rPr>
          <w:rFonts w:asciiTheme="minorHAnsi" w:hAnsiTheme="minorHAnsi" w:cs="Cambria"/>
          <w:b/>
          <w:bCs/>
          <w:sz w:val="22"/>
          <w:szCs w:val="22"/>
        </w:rPr>
        <w:t>POVABILO K SODELOVANJU</w:t>
      </w:r>
    </w:p>
    <w:p w14:paraId="297D43BA" w14:textId="77777777" w:rsidR="00D11581" w:rsidRPr="001B5FCE" w:rsidRDefault="00D11581" w:rsidP="001D5E4E">
      <w:pPr>
        <w:spacing w:before="60" w:after="60" w:line="360" w:lineRule="auto"/>
        <w:jc w:val="both"/>
        <w:rPr>
          <w:rFonts w:asciiTheme="minorHAnsi" w:hAnsiTheme="minorHAnsi" w:cs="Cambria"/>
          <w:sz w:val="22"/>
          <w:szCs w:val="22"/>
        </w:rPr>
      </w:pPr>
    </w:p>
    <w:p w14:paraId="459C0B3D" w14:textId="1E78323F" w:rsidR="00D11581" w:rsidRPr="001B5FCE" w:rsidRDefault="00D11581" w:rsidP="00A51931">
      <w:pPr>
        <w:spacing w:line="360" w:lineRule="auto"/>
        <w:jc w:val="both"/>
        <w:rPr>
          <w:rFonts w:asciiTheme="minorHAnsi" w:hAnsiTheme="minorHAnsi" w:cs="Arial"/>
          <w:sz w:val="22"/>
          <w:szCs w:val="22"/>
        </w:rPr>
      </w:pPr>
      <w:r w:rsidRPr="001B5FCE">
        <w:rPr>
          <w:rFonts w:asciiTheme="minorHAnsi" w:hAnsiTheme="minorHAnsi" w:cs="Cambria"/>
          <w:sz w:val="22"/>
          <w:szCs w:val="22"/>
        </w:rPr>
        <w:t>Naročnik je na Portalu j</w:t>
      </w:r>
      <w:r w:rsidR="00E118C2">
        <w:rPr>
          <w:rFonts w:asciiTheme="minorHAnsi" w:hAnsiTheme="minorHAnsi" w:cs="Cambria"/>
          <w:sz w:val="22"/>
          <w:szCs w:val="22"/>
        </w:rPr>
        <w:t>avnih naročil z dne</w:t>
      </w:r>
      <w:r w:rsidR="002128F7">
        <w:rPr>
          <w:rFonts w:asciiTheme="minorHAnsi" w:hAnsiTheme="minorHAnsi" w:cs="Cambria"/>
          <w:sz w:val="22"/>
          <w:szCs w:val="22"/>
        </w:rPr>
        <w:t>__________</w:t>
      </w:r>
      <w:r w:rsidR="000A6A92">
        <w:rPr>
          <w:rFonts w:asciiTheme="minorHAnsi" w:hAnsiTheme="minorHAnsi" w:cs="Cambria"/>
          <w:sz w:val="22"/>
          <w:szCs w:val="22"/>
        </w:rPr>
        <w:t>20</w:t>
      </w:r>
      <w:r w:rsidR="000114E5">
        <w:rPr>
          <w:rFonts w:asciiTheme="minorHAnsi" w:hAnsiTheme="minorHAnsi" w:cs="Cambria"/>
          <w:sz w:val="22"/>
          <w:szCs w:val="22"/>
        </w:rPr>
        <w:t>19</w:t>
      </w:r>
      <w:r w:rsidRPr="001B5FCE">
        <w:rPr>
          <w:rFonts w:asciiTheme="minorHAnsi" w:hAnsiTheme="minorHAnsi" w:cs="Cambria"/>
          <w:sz w:val="22"/>
          <w:szCs w:val="22"/>
        </w:rPr>
        <w:t>, pod šte</w:t>
      </w:r>
      <w:r w:rsidR="00466996" w:rsidRPr="001B5FCE">
        <w:rPr>
          <w:rFonts w:asciiTheme="minorHAnsi" w:hAnsiTheme="minorHAnsi" w:cs="Cambria"/>
          <w:sz w:val="22"/>
          <w:szCs w:val="22"/>
        </w:rPr>
        <w:t>vilko JN</w:t>
      </w:r>
      <w:r w:rsidR="00E118C2">
        <w:rPr>
          <w:rFonts w:asciiTheme="minorHAnsi" w:hAnsiTheme="minorHAnsi" w:cs="Cambria"/>
          <w:sz w:val="22"/>
          <w:szCs w:val="22"/>
        </w:rPr>
        <w:t>00</w:t>
      </w:r>
      <w:r w:rsidR="001D5E4E">
        <w:rPr>
          <w:rFonts w:asciiTheme="minorHAnsi" w:hAnsiTheme="minorHAnsi" w:cs="Cambria"/>
          <w:sz w:val="22"/>
          <w:szCs w:val="22"/>
        </w:rPr>
        <w:t>_</w:t>
      </w:r>
      <w:r w:rsidR="002128F7">
        <w:rPr>
          <w:rFonts w:asciiTheme="minorHAnsi" w:hAnsiTheme="minorHAnsi" w:cs="Cambria"/>
          <w:sz w:val="22"/>
          <w:szCs w:val="22"/>
        </w:rPr>
        <w:t>_____</w:t>
      </w:r>
      <w:r w:rsidR="000114E5">
        <w:rPr>
          <w:rFonts w:asciiTheme="minorHAnsi" w:hAnsiTheme="minorHAnsi" w:cs="Cambria"/>
          <w:sz w:val="22"/>
          <w:szCs w:val="22"/>
        </w:rPr>
        <w:t>/2019</w:t>
      </w:r>
      <w:r w:rsidR="000A6A92">
        <w:rPr>
          <w:rFonts w:asciiTheme="minorHAnsi" w:hAnsiTheme="minorHAnsi" w:cs="Cambria"/>
          <w:sz w:val="22"/>
          <w:szCs w:val="22"/>
        </w:rPr>
        <w:t>-W01</w:t>
      </w:r>
      <w:r w:rsidR="007B5E5A">
        <w:rPr>
          <w:rFonts w:asciiTheme="minorHAnsi" w:hAnsiTheme="minorHAnsi" w:cs="Cambria"/>
          <w:sz w:val="22"/>
          <w:szCs w:val="22"/>
        </w:rPr>
        <w:t>,</w:t>
      </w:r>
      <w:r w:rsidR="00394C26" w:rsidRPr="001B5FCE">
        <w:rPr>
          <w:rFonts w:asciiTheme="minorHAnsi" w:hAnsiTheme="minorHAnsi" w:cs="Cambria"/>
          <w:sz w:val="22"/>
          <w:szCs w:val="22"/>
        </w:rPr>
        <w:t xml:space="preserve"> </w:t>
      </w:r>
      <w:r w:rsidRPr="001B5FCE">
        <w:rPr>
          <w:rFonts w:asciiTheme="minorHAnsi" w:hAnsiTheme="minorHAnsi" w:cs="Cambria"/>
          <w:sz w:val="22"/>
          <w:szCs w:val="22"/>
        </w:rPr>
        <w:t>objavil obvestil</w:t>
      </w:r>
      <w:r w:rsidR="00466996" w:rsidRPr="001B5FCE">
        <w:rPr>
          <w:rFonts w:asciiTheme="minorHAnsi" w:hAnsiTheme="minorHAnsi" w:cs="Cambria"/>
          <w:sz w:val="22"/>
          <w:szCs w:val="22"/>
        </w:rPr>
        <w:t>o o javnem naročilu po postopku</w:t>
      </w:r>
      <w:r w:rsidR="000A59EC">
        <w:rPr>
          <w:rFonts w:asciiTheme="minorHAnsi" w:hAnsiTheme="minorHAnsi" w:cs="Cambria"/>
          <w:sz w:val="22"/>
          <w:szCs w:val="22"/>
        </w:rPr>
        <w:t xml:space="preserve"> </w:t>
      </w:r>
      <w:r w:rsidR="00466996" w:rsidRPr="001B5FCE">
        <w:rPr>
          <w:rFonts w:asciiTheme="minorHAnsi" w:hAnsiTheme="minorHAnsi" w:cs="Cambria"/>
          <w:sz w:val="22"/>
          <w:szCs w:val="22"/>
        </w:rPr>
        <w:t xml:space="preserve"> </w:t>
      </w:r>
      <w:r w:rsidR="006C1FA6">
        <w:rPr>
          <w:rFonts w:asciiTheme="minorHAnsi" w:hAnsiTheme="minorHAnsi"/>
          <w:sz w:val="22"/>
          <w:szCs w:val="22"/>
        </w:rPr>
        <w:t>oddaje naročila</w:t>
      </w:r>
      <w:r w:rsidR="000A59EC">
        <w:rPr>
          <w:rFonts w:asciiTheme="minorHAnsi" w:hAnsiTheme="minorHAnsi"/>
          <w:sz w:val="22"/>
          <w:szCs w:val="22"/>
        </w:rPr>
        <w:t xml:space="preserve"> malih vrednosti v skladu z 47</w:t>
      </w:r>
      <w:r w:rsidR="00466996" w:rsidRPr="001B5FCE">
        <w:rPr>
          <w:rFonts w:asciiTheme="minorHAnsi" w:hAnsiTheme="minorHAnsi"/>
          <w:sz w:val="22"/>
          <w:szCs w:val="22"/>
        </w:rPr>
        <w:t>. č</w:t>
      </w:r>
      <w:r w:rsidR="00A21A61" w:rsidRPr="001B5FCE">
        <w:rPr>
          <w:rFonts w:asciiTheme="minorHAnsi" w:hAnsiTheme="minorHAnsi"/>
          <w:sz w:val="22"/>
          <w:szCs w:val="22"/>
        </w:rPr>
        <w:t>lenom Zakona o javnem naročanju (Uradni list RS, št. 91/2015;</w:t>
      </w:r>
      <w:r w:rsidR="00466996" w:rsidRPr="001B5FCE">
        <w:rPr>
          <w:rFonts w:asciiTheme="minorHAnsi" w:hAnsiTheme="minorHAnsi"/>
          <w:sz w:val="22"/>
          <w:szCs w:val="22"/>
        </w:rPr>
        <w:t xml:space="preserve"> v nadaljevanju ZJN-3</w:t>
      </w:r>
      <w:r w:rsidR="00A21A61" w:rsidRPr="001B5FCE">
        <w:rPr>
          <w:rFonts w:asciiTheme="minorHAnsi" w:hAnsiTheme="minorHAnsi"/>
          <w:sz w:val="22"/>
          <w:szCs w:val="22"/>
        </w:rPr>
        <w:t>)</w:t>
      </w:r>
      <w:r w:rsidR="00A51931">
        <w:rPr>
          <w:rFonts w:asciiTheme="minorHAnsi" w:hAnsiTheme="minorHAnsi"/>
          <w:sz w:val="22"/>
          <w:szCs w:val="22"/>
        </w:rPr>
        <w:t>.</w:t>
      </w:r>
    </w:p>
    <w:p w14:paraId="187B480E" w14:textId="78524287" w:rsidR="004B03F8" w:rsidRPr="001B5FCE" w:rsidRDefault="00746FED" w:rsidP="004B03F8">
      <w:pPr>
        <w:spacing w:line="360" w:lineRule="auto"/>
        <w:rPr>
          <w:rFonts w:asciiTheme="minorHAnsi" w:hAnsiTheme="minorHAnsi" w:cs="Arial"/>
          <w:b/>
          <w:sz w:val="22"/>
          <w:szCs w:val="22"/>
        </w:rPr>
      </w:pPr>
      <w:r w:rsidRPr="001B5FCE">
        <w:rPr>
          <w:rFonts w:asciiTheme="minorHAnsi" w:hAnsiTheme="minorHAnsi" w:cs="Cambria"/>
          <w:color w:val="000000"/>
          <w:sz w:val="22"/>
          <w:szCs w:val="22"/>
        </w:rPr>
        <w:t>Predmet javnega naročila:</w:t>
      </w:r>
      <w:r w:rsidR="006058F2" w:rsidRPr="006058F2">
        <w:rPr>
          <w:rFonts w:asciiTheme="minorHAnsi" w:hAnsiTheme="minorHAnsi" w:cs="Arial"/>
          <w:b/>
          <w:sz w:val="22"/>
          <w:szCs w:val="22"/>
        </w:rPr>
        <w:t xml:space="preserve"> </w:t>
      </w:r>
      <w:r w:rsidR="004B03F8">
        <w:rPr>
          <w:rFonts w:asciiTheme="minorHAnsi" w:hAnsiTheme="minorHAnsi" w:cs="Arial"/>
          <w:b/>
          <w:sz w:val="22"/>
          <w:szCs w:val="22"/>
        </w:rPr>
        <w:t>JNMV14-2019 načrt postavitve opreme in ocena investicijske opreme  »</w:t>
      </w:r>
      <w:r w:rsidR="00212C24">
        <w:rPr>
          <w:rFonts w:asciiTheme="minorHAnsi" w:hAnsiTheme="minorHAnsi" w:cs="Arial"/>
          <w:b/>
          <w:sz w:val="22"/>
          <w:szCs w:val="22"/>
        </w:rPr>
        <w:t>PODEŽEL</w:t>
      </w:r>
      <w:r w:rsidR="004B03F8">
        <w:rPr>
          <w:rFonts w:asciiTheme="minorHAnsi" w:hAnsiTheme="minorHAnsi" w:cs="Arial"/>
          <w:b/>
          <w:sz w:val="22"/>
          <w:szCs w:val="22"/>
        </w:rPr>
        <w:t>SKO IZOBRAŽEVALNI CENTER«, BREG 1, NOVO MESTO</w:t>
      </w:r>
    </w:p>
    <w:p w14:paraId="34B7A866" w14:textId="1712950C" w:rsidR="00D50216" w:rsidRPr="001B5FCE" w:rsidRDefault="00D50216" w:rsidP="00D50216">
      <w:pPr>
        <w:spacing w:line="360" w:lineRule="auto"/>
        <w:rPr>
          <w:rFonts w:asciiTheme="minorHAnsi" w:hAnsiTheme="minorHAnsi" w:cs="Arial"/>
          <w:b/>
          <w:sz w:val="22"/>
          <w:szCs w:val="22"/>
        </w:rPr>
      </w:pPr>
    </w:p>
    <w:p w14:paraId="47D769DC" w14:textId="0C6CB623" w:rsidR="00D11581" w:rsidRPr="001B5FCE" w:rsidRDefault="00D11581" w:rsidP="001D5E4E">
      <w:pPr>
        <w:spacing w:line="360" w:lineRule="auto"/>
        <w:jc w:val="both"/>
        <w:rPr>
          <w:rFonts w:asciiTheme="minorHAnsi" w:hAnsiTheme="minorHAnsi" w:cs="Cambria"/>
        </w:rPr>
      </w:pPr>
      <w:r w:rsidRPr="001B5FCE">
        <w:rPr>
          <w:rFonts w:asciiTheme="minorHAnsi" w:hAnsiTheme="minorHAnsi" w:cs="Cambria"/>
        </w:rPr>
        <w:t>Vabimo vas k sodelovanju</w:t>
      </w:r>
      <w:r w:rsidR="001D5E4E">
        <w:rPr>
          <w:rFonts w:asciiTheme="minorHAnsi" w:hAnsiTheme="minorHAnsi" w:cs="Cambria"/>
        </w:rPr>
        <w:t xml:space="preserve"> -  k oddaji ponudbe</w:t>
      </w:r>
      <w:r w:rsidRPr="001B5FCE">
        <w:rPr>
          <w:rFonts w:asciiTheme="minorHAnsi" w:hAnsiTheme="minorHAnsi" w:cs="Cambria"/>
        </w:rPr>
        <w:t xml:space="preserve"> v skladu z dokumentacijo v</w:t>
      </w:r>
      <w:r w:rsidR="00672833" w:rsidRPr="001B5FCE">
        <w:rPr>
          <w:rFonts w:asciiTheme="minorHAnsi" w:hAnsiTheme="minorHAnsi" w:cs="Cambria"/>
        </w:rPr>
        <w:t xml:space="preserve"> zvezi z oddajo javnega naročila </w:t>
      </w:r>
      <w:r w:rsidR="00746FED" w:rsidRPr="001B5FCE">
        <w:rPr>
          <w:rFonts w:asciiTheme="minorHAnsi" w:hAnsiTheme="minorHAnsi" w:cs="Cambria"/>
        </w:rPr>
        <w:t>(v nadaljevanju</w:t>
      </w:r>
      <w:r w:rsidRPr="001B5FCE">
        <w:rPr>
          <w:rFonts w:asciiTheme="minorHAnsi" w:hAnsiTheme="minorHAnsi" w:cs="Cambria"/>
        </w:rPr>
        <w:t xml:space="preserve"> razpisna dokumentacija; skrajšano RD).</w:t>
      </w:r>
    </w:p>
    <w:p w14:paraId="23179120" w14:textId="3D9DC277" w:rsidR="00D11581" w:rsidRDefault="00D11581" w:rsidP="001D5E4E">
      <w:pPr>
        <w:spacing w:line="360" w:lineRule="auto"/>
        <w:jc w:val="both"/>
        <w:rPr>
          <w:rFonts w:asciiTheme="minorHAnsi" w:hAnsiTheme="minorHAnsi" w:cs="Calibri"/>
          <w:i/>
          <w:sz w:val="22"/>
          <w:szCs w:val="22"/>
          <w:u w:val="single"/>
        </w:rPr>
      </w:pPr>
      <w:r w:rsidRPr="001B5FCE">
        <w:rPr>
          <w:rFonts w:asciiTheme="minorHAnsi" w:hAnsiTheme="minorHAnsi" w:cs="Calibri"/>
          <w:sz w:val="22"/>
          <w:szCs w:val="22"/>
        </w:rPr>
        <w:t xml:space="preserve">RD je na voljo brezplačno in je </w:t>
      </w:r>
      <w:r w:rsidR="006058F2">
        <w:rPr>
          <w:rFonts w:asciiTheme="minorHAnsi" w:hAnsiTheme="minorHAnsi" w:cs="Calibri"/>
          <w:sz w:val="22"/>
          <w:szCs w:val="22"/>
        </w:rPr>
        <w:t>dostopna na internetni strani</w:t>
      </w:r>
      <w:r w:rsidR="00746FED" w:rsidRPr="001B5FCE">
        <w:rPr>
          <w:rFonts w:asciiTheme="minorHAnsi" w:hAnsiTheme="minorHAnsi" w:cs="Calibri"/>
          <w:sz w:val="22"/>
          <w:szCs w:val="22"/>
        </w:rPr>
        <w:t xml:space="preserve"> </w:t>
      </w:r>
      <w:hyperlink r:id="rId9" w:history="1">
        <w:r w:rsidR="0076228F" w:rsidRPr="00F5056D">
          <w:rPr>
            <w:rStyle w:val="Hiperpovezava"/>
            <w:rFonts w:asciiTheme="minorHAnsi" w:hAnsiTheme="minorHAnsi" w:cs="Calibri"/>
            <w:i/>
            <w:sz w:val="22"/>
            <w:szCs w:val="22"/>
          </w:rPr>
          <w:t>http://jr.grm-nm.si/</w:t>
        </w:r>
      </w:hyperlink>
    </w:p>
    <w:p w14:paraId="5A273CA9" w14:textId="530B8B56" w:rsidR="00D11581" w:rsidRPr="001B5FCE" w:rsidRDefault="00D11581" w:rsidP="001D5E4E">
      <w:pPr>
        <w:spacing w:line="360" w:lineRule="auto"/>
        <w:jc w:val="both"/>
        <w:rPr>
          <w:rFonts w:asciiTheme="minorHAnsi" w:hAnsiTheme="minorHAnsi" w:cs="Calibri"/>
          <w:sz w:val="22"/>
          <w:szCs w:val="22"/>
        </w:rPr>
      </w:pPr>
      <w:r w:rsidRPr="001B5FCE">
        <w:rPr>
          <w:rFonts w:asciiTheme="minorHAnsi" w:hAnsiTheme="minorHAnsi" w:cs="Calibri"/>
          <w:sz w:val="22"/>
          <w:szCs w:val="22"/>
        </w:rPr>
        <w:t>Gospodarski subjekti lahko zahtevajo dodatne informacije</w:t>
      </w:r>
      <w:r w:rsidR="0076228F">
        <w:rPr>
          <w:rFonts w:asciiTheme="minorHAnsi" w:hAnsiTheme="minorHAnsi" w:cs="Calibri"/>
          <w:sz w:val="22"/>
          <w:szCs w:val="22"/>
        </w:rPr>
        <w:t xml:space="preserve"> izključno na portalu javnih naročil s postavitvijo vprašanj na portalu javnih naročil. Odgovarjali bomo na vprašanja, ki bodo postavljena prek portala javnih naročil do </w:t>
      </w:r>
      <w:r w:rsidR="00F62211">
        <w:rPr>
          <w:rFonts w:asciiTheme="minorHAnsi" w:hAnsiTheme="minorHAnsi" w:cs="Calibri"/>
          <w:b/>
          <w:sz w:val="22"/>
          <w:szCs w:val="22"/>
        </w:rPr>
        <w:t>16</w:t>
      </w:r>
      <w:r w:rsidR="006722E3">
        <w:rPr>
          <w:rFonts w:asciiTheme="minorHAnsi" w:hAnsiTheme="minorHAnsi" w:cs="Calibri"/>
          <w:b/>
          <w:sz w:val="22"/>
          <w:szCs w:val="22"/>
        </w:rPr>
        <w:t>.07.2019 do 12</w:t>
      </w:r>
      <w:r w:rsidR="0076228F" w:rsidRPr="0076228F">
        <w:rPr>
          <w:rFonts w:asciiTheme="minorHAnsi" w:hAnsiTheme="minorHAnsi" w:cs="Calibri"/>
          <w:b/>
          <w:sz w:val="22"/>
          <w:szCs w:val="22"/>
        </w:rPr>
        <w:t>h.</w:t>
      </w:r>
    </w:p>
    <w:p w14:paraId="2E4EF68A" w14:textId="5039A002" w:rsidR="00D11581" w:rsidRPr="006722E3" w:rsidRDefault="00D50216" w:rsidP="006722E3">
      <w:pPr>
        <w:spacing w:line="360" w:lineRule="auto"/>
        <w:rPr>
          <w:rFonts w:asciiTheme="minorHAnsi" w:hAnsiTheme="minorHAnsi" w:cs="Arial"/>
          <w:b/>
          <w:sz w:val="22"/>
          <w:szCs w:val="22"/>
        </w:rPr>
      </w:pPr>
      <w:r>
        <w:rPr>
          <w:rFonts w:asciiTheme="minorHAnsi" w:hAnsiTheme="minorHAnsi" w:cs="Calibri"/>
          <w:sz w:val="22"/>
          <w:szCs w:val="22"/>
        </w:rPr>
        <w:t>Ogled je možen z predhodno najavo</w:t>
      </w:r>
      <w:r w:rsidR="006722E3">
        <w:rPr>
          <w:rFonts w:asciiTheme="minorHAnsi" w:hAnsiTheme="minorHAnsi" w:cs="Calibri"/>
          <w:sz w:val="22"/>
          <w:szCs w:val="22"/>
        </w:rPr>
        <w:t xml:space="preserve"> na mail: </w:t>
      </w:r>
      <w:hyperlink r:id="rId10" w:history="1">
        <w:r w:rsidR="006722E3" w:rsidRPr="00F15506">
          <w:rPr>
            <w:rStyle w:val="Hiperpovezava"/>
            <w:rFonts w:asciiTheme="minorHAnsi" w:hAnsiTheme="minorHAnsi" w:cs="Calibri"/>
            <w:sz w:val="22"/>
            <w:szCs w:val="22"/>
          </w:rPr>
          <w:t>milena.bartelj</w:t>
        </w:r>
        <w:r w:rsidR="006722E3" w:rsidRPr="00F15506">
          <w:rPr>
            <w:rStyle w:val="Hiperpovezava"/>
            <w:rFonts w:asciiTheme="minorHAnsi" w:hAnsiTheme="minorHAnsi" w:cs="Arial"/>
            <w:b/>
            <w:sz w:val="22"/>
            <w:szCs w:val="22"/>
          </w:rPr>
          <w:t>@guest.arnes.si</w:t>
        </w:r>
      </w:hyperlink>
      <w:r w:rsidR="006722E3">
        <w:rPr>
          <w:rFonts w:asciiTheme="minorHAnsi" w:hAnsiTheme="minorHAnsi" w:cs="Arial"/>
          <w:b/>
          <w:sz w:val="22"/>
          <w:szCs w:val="22"/>
        </w:rPr>
        <w:t xml:space="preserve">, </w:t>
      </w:r>
      <w:r w:rsidR="006722E3">
        <w:rPr>
          <w:rFonts w:asciiTheme="minorHAnsi" w:hAnsiTheme="minorHAnsi" w:cs="Arial"/>
          <w:sz w:val="22"/>
          <w:szCs w:val="22"/>
        </w:rPr>
        <w:t>vsaj en dan pred d</w:t>
      </w:r>
      <w:r w:rsidR="006722E3" w:rsidRPr="006722E3">
        <w:rPr>
          <w:rFonts w:asciiTheme="minorHAnsi" w:hAnsiTheme="minorHAnsi" w:cs="Arial"/>
          <w:sz w:val="22"/>
          <w:szCs w:val="22"/>
        </w:rPr>
        <w:t xml:space="preserve">atumom ogleda, ogled bo </w:t>
      </w:r>
      <w:r w:rsidR="00F62211">
        <w:rPr>
          <w:rFonts w:asciiTheme="minorHAnsi" w:hAnsiTheme="minorHAnsi" w:cs="Calibri"/>
          <w:sz w:val="22"/>
          <w:szCs w:val="22"/>
        </w:rPr>
        <w:t>dne, 16</w:t>
      </w:r>
      <w:r w:rsidR="006722E3" w:rsidRPr="006722E3">
        <w:rPr>
          <w:rFonts w:asciiTheme="minorHAnsi" w:hAnsiTheme="minorHAnsi" w:cs="Calibri"/>
          <w:sz w:val="22"/>
          <w:szCs w:val="22"/>
        </w:rPr>
        <w:t xml:space="preserve">.07.2019 ob 9h </w:t>
      </w:r>
      <w:r w:rsidR="000114E5" w:rsidRPr="006722E3">
        <w:rPr>
          <w:rFonts w:asciiTheme="minorHAnsi" w:hAnsiTheme="minorHAnsi" w:cs="Calibri"/>
          <w:sz w:val="22"/>
          <w:szCs w:val="22"/>
        </w:rPr>
        <w:t>, pogajanj ne bo, variantne</w:t>
      </w:r>
      <w:r w:rsidR="000114E5">
        <w:rPr>
          <w:rFonts w:asciiTheme="minorHAnsi" w:hAnsiTheme="minorHAnsi" w:cs="Calibri"/>
          <w:sz w:val="22"/>
          <w:szCs w:val="22"/>
        </w:rPr>
        <w:t xml:space="preserve"> ponudbe niso dovoljene.</w:t>
      </w:r>
    </w:p>
    <w:p w14:paraId="5F428806" w14:textId="77777777" w:rsidR="001F4EC5" w:rsidRPr="001F4EC5" w:rsidRDefault="001F4EC5" w:rsidP="001D5E4E">
      <w:pPr>
        <w:pStyle w:val="Telobesedila"/>
        <w:kinsoku w:val="0"/>
        <w:overflowPunct w:val="0"/>
        <w:spacing w:before="147"/>
        <w:rPr>
          <w:rFonts w:asciiTheme="minorHAnsi" w:hAnsiTheme="minorHAnsi"/>
          <w:b/>
          <w:sz w:val="22"/>
          <w:szCs w:val="22"/>
        </w:rPr>
      </w:pPr>
      <w:r w:rsidRPr="001F4EC5">
        <w:rPr>
          <w:rFonts w:asciiTheme="minorHAnsi" w:hAnsiTheme="minorHAnsi"/>
          <w:b/>
          <w:sz w:val="22"/>
          <w:szCs w:val="22"/>
        </w:rPr>
        <w:t>Kontaktna oseba naročnika je:</w:t>
      </w:r>
    </w:p>
    <w:p w14:paraId="16693954" w14:textId="7C0EBC33" w:rsidR="001F4EC5" w:rsidRPr="001F4EC5" w:rsidRDefault="000A59EC" w:rsidP="001D5E4E">
      <w:pPr>
        <w:pStyle w:val="Telobesedila"/>
        <w:kinsoku w:val="0"/>
        <w:overflowPunct w:val="0"/>
        <w:spacing w:before="147"/>
        <w:rPr>
          <w:rFonts w:asciiTheme="minorHAnsi" w:hAnsiTheme="minorHAnsi"/>
          <w:sz w:val="22"/>
          <w:szCs w:val="22"/>
        </w:rPr>
      </w:pPr>
      <w:r>
        <w:rPr>
          <w:rFonts w:asciiTheme="minorHAnsi" w:hAnsiTheme="minorHAnsi"/>
          <w:sz w:val="22"/>
          <w:szCs w:val="22"/>
        </w:rPr>
        <w:t>Janez Bratkovič</w:t>
      </w:r>
    </w:p>
    <w:p w14:paraId="5DC91B9D" w14:textId="6241862B" w:rsidR="001F4EC5" w:rsidRPr="001F4EC5" w:rsidRDefault="000A59EC" w:rsidP="001F4EC5">
      <w:pPr>
        <w:pStyle w:val="Telobesedila"/>
        <w:kinsoku w:val="0"/>
        <w:overflowPunct w:val="0"/>
        <w:spacing w:before="147"/>
        <w:rPr>
          <w:rFonts w:asciiTheme="minorHAnsi" w:hAnsiTheme="minorHAnsi"/>
          <w:sz w:val="22"/>
          <w:szCs w:val="22"/>
        </w:rPr>
      </w:pPr>
      <w:r>
        <w:rPr>
          <w:rFonts w:asciiTheme="minorHAnsi" w:hAnsiTheme="minorHAnsi"/>
          <w:sz w:val="22"/>
          <w:szCs w:val="22"/>
        </w:rPr>
        <w:t>Tel.: 07 39 34 702</w:t>
      </w:r>
    </w:p>
    <w:p w14:paraId="0735368C" w14:textId="3F66365D" w:rsidR="001F4EC5" w:rsidRPr="001F4EC5" w:rsidRDefault="001F4EC5" w:rsidP="001F4EC5">
      <w:pPr>
        <w:pStyle w:val="Telobesedila"/>
        <w:kinsoku w:val="0"/>
        <w:overflowPunct w:val="0"/>
        <w:spacing w:before="147"/>
        <w:rPr>
          <w:rFonts w:asciiTheme="minorHAnsi" w:hAnsiTheme="minorHAnsi"/>
          <w:sz w:val="22"/>
          <w:szCs w:val="22"/>
        </w:rPr>
      </w:pPr>
      <w:r w:rsidRPr="001F4EC5">
        <w:rPr>
          <w:rFonts w:asciiTheme="minorHAnsi" w:hAnsiTheme="minorHAnsi"/>
          <w:sz w:val="22"/>
          <w:szCs w:val="22"/>
        </w:rPr>
        <w:t xml:space="preserve">Mail: </w:t>
      </w:r>
      <w:hyperlink r:id="rId11" w:history="1">
        <w:r w:rsidR="000A59EC" w:rsidRPr="00D06D14">
          <w:rPr>
            <w:rStyle w:val="Hiperpovezava"/>
            <w:rFonts w:asciiTheme="minorHAnsi" w:hAnsiTheme="minorHAnsi" w:cs="Arial"/>
            <w:sz w:val="22"/>
            <w:szCs w:val="22"/>
          </w:rPr>
          <w:t>janez.bratkovc@guest.arnes.si</w:t>
        </w:r>
      </w:hyperlink>
    </w:p>
    <w:p w14:paraId="23E6593E" w14:textId="53175F67" w:rsidR="00A21A61" w:rsidRPr="001B5FCE" w:rsidRDefault="00A21A61" w:rsidP="002128F7">
      <w:pPr>
        <w:spacing w:line="360" w:lineRule="auto"/>
        <w:jc w:val="both"/>
        <w:rPr>
          <w:rFonts w:asciiTheme="minorHAnsi" w:hAnsiTheme="minorHAnsi" w:cs="Cambria"/>
          <w:sz w:val="22"/>
          <w:szCs w:val="22"/>
        </w:rPr>
      </w:pPr>
    </w:p>
    <w:p w14:paraId="0DF1BECE" w14:textId="7ABABA4D" w:rsidR="00D11581" w:rsidRPr="007B5E5A" w:rsidRDefault="00D11581" w:rsidP="007D0A40">
      <w:pPr>
        <w:spacing w:line="360" w:lineRule="auto"/>
        <w:jc w:val="both"/>
        <w:rPr>
          <w:rFonts w:asciiTheme="minorHAnsi" w:hAnsiTheme="minorHAnsi"/>
          <w:sz w:val="22"/>
          <w:szCs w:val="22"/>
        </w:rPr>
      </w:pPr>
      <w:r w:rsidRPr="001B5FCE">
        <w:rPr>
          <w:rFonts w:asciiTheme="minorHAnsi" w:hAnsiTheme="minorHAnsi"/>
          <w:sz w:val="22"/>
          <w:szCs w:val="22"/>
        </w:rPr>
        <w:t xml:space="preserve">Ponudbe je </w:t>
      </w:r>
      <w:r w:rsidR="00A51931">
        <w:rPr>
          <w:rFonts w:asciiTheme="minorHAnsi" w:hAnsiTheme="minorHAnsi"/>
          <w:sz w:val="22"/>
          <w:szCs w:val="22"/>
        </w:rPr>
        <w:t xml:space="preserve">potrebno oddati prek portala </w:t>
      </w:r>
      <w:r w:rsidRPr="001B5FCE">
        <w:rPr>
          <w:rFonts w:asciiTheme="minorHAnsi" w:hAnsiTheme="minorHAnsi"/>
          <w:sz w:val="22"/>
          <w:szCs w:val="22"/>
        </w:rPr>
        <w:t>najk</w:t>
      </w:r>
      <w:r w:rsidR="00014BD6" w:rsidRPr="001B5FCE">
        <w:rPr>
          <w:rFonts w:asciiTheme="minorHAnsi" w:hAnsiTheme="minorHAnsi"/>
          <w:sz w:val="22"/>
          <w:szCs w:val="22"/>
        </w:rPr>
        <w:t>asneje do roka določenega v obvestilu o javnem naročilu</w:t>
      </w:r>
      <w:r w:rsidR="0076228F">
        <w:rPr>
          <w:rFonts w:asciiTheme="minorHAnsi" w:hAnsiTheme="minorHAnsi"/>
          <w:sz w:val="22"/>
          <w:szCs w:val="22"/>
        </w:rPr>
        <w:t xml:space="preserve"> – </w:t>
      </w:r>
      <w:r w:rsidR="007D0A40">
        <w:rPr>
          <w:rFonts w:asciiTheme="minorHAnsi" w:hAnsiTheme="minorHAnsi"/>
          <w:sz w:val="22"/>
          <w:szCs w:val="22"/>
        </w:rPr>
        <w:t xml:space="preserve">do </w:t>
      </w:r>
      <w:r w:rsidR="00F62211">
        <w:rPr>
          <w:rFonts w:asciiTheme="minorHAnsi" w:hAnsiTheme="minorHAnsi"/>
          <w:b/>
          <w:sz w:val="22"/>
          <w:szCs w:val="22"/>
        </w:rPr>
        <w:t>18</w:t>
      </w:r>
      <w:r w:rsidR="000114E5">
        <w:rPr>
          <w:rFonts w:asciiTheme="minorHAnsi" w:hAnsiTheme="minorHAnsi"/>
          <w:b/>
          <w:sz w:val="22"/>
          <w:szCs w:val="22"/>
        </w:rPr>
        <w:t>.07.2019</w:t>
      </w:r>
      <w:r w:rsidR="00591924">
        <w:rPr>
          <w:rFonts w:asciiTheme="minorHAnsi" w:hAnsiTheme="minorHAnsi"/>
          <w:b/>
          <w:sz w:val="22"/>
          <w:szCs w:val="22"/>
        </w:rPr>
        <w:t xml:space="preserve"> do 8</w:t>
      </w:r>
      <w:r w:rsidR="0076228F" w:rsidRPr="0076228F">
        <w:rPr>
          <w:rFonts w:asciiTheme="minorHAnsi" w:hAnsiTheme="minorHAnsi"/>
          <w:b/>
          <w:sz w:val="22"/>
          <w:szCs w:val="22"/>
        </w:rPr>
        <w:t>h</w:t>
      </w:r>
      <w:r w:rsidR="00185F9F">
        <w:rPr>
          <w:rFonts w:asciiTheme="minorHAnsi" w:hAnsiTheme="minorHAnsi"/>
          <w:sz w:val="22"/>
          <w:szCs w:val="22"/>
        </w:rPr>
        <w:t xml:space="preserve">, </w:t>
      </w:r>
      <w:r w:rsidR="007D0A40">
        <w:rPr>
          <w:rFonts w:asciiTheme="minorHAnsi" w:hAnsiTheme="minorHAnsi"/>
          <w:sz w:val="22"/>
          <w:szCs w:val="22"/>
        </w:rPr>
        <w:t xml:space="preserve">odpiranje ponudb bo javno </w:t>
      </w:r>
      <w:r w:rsidR="000A6DF6">
        <w:rPr>
          <w:rFonts w:asciiTheme="minorHAnsi" w:hAnsiTheme="minorHAnsi"/>
          <w:sz w:val="22"/>
          <w:szCs w:val="22"/>
        </w:rPr>
        <w:t xml:space="preserve">prek portala </w:t>
      </w:r>
      <w:hyperlink r:id="rId12" w:history="1">
        <w:r w:rsidR="000A6DF6" w:rsidRPr="005D272C">
          <w:rPr>
            <w:rStyle w:val="Hiperpovezava"/>
            <w:rFonts w:asciiTheme="minorHAnsi" w:hAnsiTheme="minorHAnsi"/>
            <w:sz w:val="22"/>
            <w:szCs w:val="22"/>
          </w:rPr>
          <w:t>https://ejn.gov.si/eJN2</w:t>
        </w:r>
      </w:hyperlink>
      <w:r w:rsidR="000A6DF6">
        <w:rPr>
          <w:rFonts w:asciiTheme="minorHAnsi" w:hAnsiTheme="minorHAnsi"/>
          <w:sz w:val="22"/>
          <w:szCs w:val="22"/>
        </w:rPr>
        <w:t xml:space="preserve">. </w:t>
      </w:r>
      <w:r w:rsidR="007D0A40">
        <w:rPr>
          <w:rFonts w:asciiTheme="minorHAnsi" w:hAnsiTheme="minorHAnsi"/>
          <w:sz w:val="22"/>
          <w:szCs w:val="22"/>
        </w:rPr>
        <w:t xml:space="preserve"> </w:t>
      </w:r>
      <w:r w:rsidR="00F62211">
        <w:rPr>
          <w:rFonts w:asciiTheme="minorHAnsi" w:hAnsiTheme="minorHAnsi"/>
          <w:b/>
          <w:sz w:val="22"/>
          <w:szCs w:val="22"/>
        </w:rPr>
        <w:t>18</w:t>
      </w:r>
      <w:r w:rsidR="000114E5">
        <w:rPr>
          <w:rFonts w:asciiTheme="minorHAnsi" w:hAnsiTheme="minorHAnsi"/>
          <w:b/>
          <w:sz w:val="22"/>
          <w:szCs w:val="22"/>
        </w:rPr>
        <w:t>.07.2019 ob 08.1</w:t>
      </w:r>
      <w:r w:rsidR="007D0A40" w:rsidRPr="007D0A40">
        <w:rPr>
          <w:rFonts w:asciiTheme="minorHAnsi" w:hAnsiTheme="minorHAnsi"/>
          <w:b/>
          <w:sz w:val="22"/>
          <w:szCs w:val="22"/>
        </w:rPr>
        <w:t>0h</w:t>
      </w:r>
      <w:r w:rsidR="007D0A40">
        <w:rPr>
          <w:rFonts w:asciiTheme="minorHAnsi" w:hAnsiTheme="minorHAnsi"/>
          <w:b/>
          <w:sz w:val="22"/>
          <w:szCs w:val="22"/>
        </w:rPr>
        <w:t>.</w:t>
      </w:r>
    </w:p>
    <w:p w14:paraId="318279E9" w14:textId="77777777" w:rsidR="00CC466C" w:rsidRPr="00185F9F" w:rsidRDefault="00CC466C" w:rsidP="00D35366">
      <w:pPr>
        <w:spacing w:line="360" w:lineRule="auto"/>
        <w:jc w:val="both"/>
        <w:rPr>
          <w:rFonts w:asciiTheme="minorHAnsi" w:hAnsiTheme="minorHAnsi" w:cs="Calibri"/>
          <w:sz w:val="22"/>
          <w:szCs w:val="22"/>
        </w:rPr>
      </w:pPr>
      <w:r w:rsidRPr="00185F9F">
        <w:rPr>
          <w:rFonts w:asciiTheme="minorHAnsi" w:hAnsiTheme="minorHAnsi" w:cs="Calibri"/>
          <w:sz w:val="22"/>
          <w:szCs w:val="22"/>
        </w:rPr>
        <w:lastRenderedPageBreak/>
        <w:t xml:space="preserve">Ponudniki morajo ponudbe predložiti v informacijski sistem e-JN na spletnem naslovu </w:t>
      </w:r>
      <w:hyperlink r:id="rId13" w:history="1">
        <w:r w:rsidRPr="00185F9F">
          <w:rPr>
            <w:rStyle w:val="Hiperpovezava"/>
            <w:rFonts w:asciiTheme="minorHAnsi" w:hAnsiTheme="minorHAnsi" w:cs="Calibri"/>
            <w:sz w:val="22"/>
            <w:szCs w:val="22"/>
          </w:rPr>
          <w:t>https://ejn.gov.si/eJN2</w:t>
        </w:r>
      </w:hyperlink>
      <w:r w:rsidRPr="00185F9F">
        <w:rPr>
          <w:rFonts w:asciiTheme="minorHAnsi" w:hAnsiTheme="minorHAnsi" w:cs="Calibri"/>
          <w:sz w:val="22"/>
          <w:szCs w:val="22"/>
        </w:rPr>
        <w:t xml:space="preserve">, v skladu z Navodili za uporabo informacijskega sistema za uporabo funkcionalnosti elektronske oddaje ponudb e-JN: PONUDNIKI (v nadaljevanju: Navodila za uporabo e-JN), ki je del te razpisne dokumentacije in objavljen na spletnem naslovu </w:t>
      </w:r>
      <w:hyperlink r:id="rId14" w:history="1">
        <w:r w:rsidRPr="00185F9F">
          <w:rPr>
            <w:rStyle w:val="Hiperpovezava"/>
            <w:rFonts w:asciiTheme="minorHAnsi" w:hAnsiTheme="minorHAnsi" w:cs="Calibri"/>
            <w:sz w:val="22"/>
            <w:szCs w:val="22"/>
          </w:rPr>
          <w:t>https://ejn.gov.si/eJN2</w:t>
        </w:r>
      </w:hyperlink>
      <w:r w:rsidRPr="00185F9F">
        <w:rPr>
          <w:rFonts w:asciiTheme="minorHAnsi" w:hAnsiTheme="minorHAnsi" w:cs="Calibri"/>
          <w:sz w:val="22"/>
          <w:szCs w:val="22"/>
        </w:rPr>
        <w:t>.</w:t>
      </w:r>
    </w:p>
    <w:p w14:paraId="758BAE51" w14:textId="77777777" w:rsidR="00CC466C" w:rsidRPr="00185F9F" w:rsidRDefault="00CC466C" w:rsidP="00D35366">
      <w:pPr>
        <w:spacing w:line="360" w:lineRule="auto"/>
        <w:jc w:val="both"/>
        <w:rPr>
          <w:rFonts w:asciiTheme="minorHAnsi" w:hAnsiTheme="minorHAnsi" w:cs="Calibri"/>
          <w:sz w:val="22"/>
          <w:szCs w:val="22"/>
        </w:rPr>
      </w:pPr>
      <w:r w:rsidRPr="00185F9F">
        <w:rPr>
          <w:rFonts w:asciiTheme="minorHAnsi" w:hAnsiTheme="minorHAnsi" w:cs="Calibri"/>
          <w:sz w:val="22"/>
          <w:szCs w:val="22"/>
        </w:rPr>
        <w:t xml:space="preserve">Ponudnik se mora pred oddajo ponudbe registrirati na spletnem naslovu </w:t>
      </w:r>
      <w:hyperlink r:id="rId15" w:history="1">
        <w:r w:rsidRPr="00185F9F">
          <w:rPr>
            <w:rStyle w:val="Hiperpovezava"/>
            <w:rFonts w:asciiTheme="minorHAnsi" w:hAnsiTheme="minorHAnsi" w:cs="Calibri"/>
            <w:sz w:val="22"/>
            <w:szCs w:val="22"/>
          </w:rPr>
          <w:t>https://ejn.gov.si/eJN2</w:t>
        </w:r>
      </w:hyperlink>
      <w:r w:rsidRPr="00185F9F">
        <w:rPr>
          <w:rFonts w:asciiTheme="minorHAnsi" w:hAnsiTheme="minorHAnsi" w:cs="Calibri"/>
          <w:sz w:val="22"/>
          <w:szCs w:val="22"/>
        </w:rPr>
        <w:t>, v skladu z Navodili za uporabo e-JN. Če je ponudnik že registriran v informacijski sistem e-JN, se v aplikacijo prijavi na istem naslovu.</w:t>
      </w:r>
    </w:p>
    <w:p w14:paraId="0AAB4EFE" w14:textId="77777777" w:rsidR="00CC466C" w:rsidRPr="00185F9F" w:rsidRDefault="00CC466C" w:rsidP="00D35366">
      <w:pPr>
        <w:spacing w:line="360" w:lineRule="auto"/>
        <w:jc w:val="both"/>
        <w:rPr>
          <w:rFonts w:asciiTheme="minorHAnsi" w:hAnsiTheme="minorHAnsi" w:cs="Calibri"/>
          <w:sz w:val="22"/>
          <w:szCs w:val="22"/>
        </w:rPr>
      </w:pPr>
      <w:r w:rsidRPr="00185F9F">
        <w:rPr>
          <w:rFonts w:asciiTheme="minorHAnsi" w:hAnsiTheme="minorHAnsi" w:cs="Calibri"/>
          <w:sz w:val="22"/>
          <w:szCs w:val="22"/>
        </w:rPr>
        <w:t>Za oddajo ponudb je zahtevano eno od s strani kvalificiranega overitelja izdano digitalno potrdilo: SIGEN-CA (</w:t>
      </w:r>
      <w:hyperlink r:id="rId16" w:history="1">
        <w:r w:rsidRPr="00185F9F">
          <w:rPr>
            <w:rStyle w:val="Hiperpovezava"/>
            <w:rFonts w:asciiTheme="minorHAnsi" w:hAnsiTheme="minorHAnsi" w:cs="Calibri"/>
            <w:sz w:val="22"/>
            <w:szCs w:val="22"/>
          </w:rPr>
          <w:t>www.sigen-ca.si</w:t>
        </w:r>
      </w:hyperlink>
      <w:r w:rsidRPr="00185F9F">
        <w:rPr>
          <w:rFonts w:asciiTheme="minorHAnsi" w:hAnsiTheme="minorHAnsi" w:cs="Calibri"/>
          <w:sz w:val="22"/>
          <w:szCs w:val="22"/>
        </w:rPr>
        <w:t>), POŠTA®CA (postarca.posta.si), HALCOM-CA (</w:t>
      </w:r>
      <w:hyperlink r:id="rId17" w:history="1">
        <w:r w:rsidRPr="00185F9F">
          <w:rPr>
            <w:rStyle w:val="Hiperpovezava"/>
            <w:rFonts w:asciiTheme="minorHAnsi" w:hAnsiTheme="minorHAnsi" w:cs="Calibri"/>
            <w:sz w:val="22"/>
            <w:szCs w:val="22"/>
          </w:rPr>
          <w:t>www.halcom.si</w:t>
        </w:r>
      </w:hyperlink>
      <w:r w:rsidRPr="00185F9F">
        <w:rPr>
          <w:rFonts w:asciiTheme="minorHAnsi" w:hAnsiTheme="minorHAnsi" w:cs="Calibri"/>
          <w:sz w:val="22"/>
          <w:szCs w:val="22"/>
        </w:rPr>
        <w:t>), AC NLB (</w:t>
      </w:r>
      <w:hyperlink r:id="rId18" w:history="1">
        <w:r w:rsidRPr="00185F9F">
          <w:rPr>
            <w:rStyle w:val="Hiperpovezava"/>
            <w:rFonts w:asciiTheme="minorHAnsi" w:hAnsiTheme="minorHAnsi" w:cs="Calibri"/>
            <w:sz w:val="22"/>
            <w:szCs w:val="22"/>
          </w:rPr>
          <w:t>www.nlb.si</w:t>
        </w:r>
      </w:hyperlink>
      <w:r w:rsidRPr="00185F9F">
        <w:rPr>
          <w:rFonts w:asciiTheme="minorHAnsi" w:hAnsiTheme="minorHAnsi" w:cs="Calibri"/>
          <w:sz w:val="22"/>
          <w:szCs w:val="22"/>
        </w:rPr>
        <w:t>).</w:t>
      </w:r>
    </w:p>
    <w:p w14:paraId="69021999" w14:textId="285CF7B0" w:rsidR="00CC466C" w:rsidRPr="00185F9F" w:rsidRDefault="00CC466C" w:rsidP="00D35366">
      <w:pPr>
        <w:spacing w:line="360" w:lineRule="auto"/>
        <w:jc w:val="both"/>
        <w:rPr>
          <w:rFonts w:asciiTheme="minorHAnsi" w:hAnsiTheme="minorHAnsi" w:cs="Calibri"/>
          <w:sz w:val="22"/>
          <w:szCs w:val="22"/>
        </w:rPr>
      </w:pPr>
      <w:r w:rsidRPr="00185F9F">
        <w:rPr>
          <w:rFonts w:asciiTheme="minorHAnsi" w:hAnsiTheme="minorHAnsi" w:cs="Calibri"/>
          <w:sz w:val="22"/>
          <w:szCs w:val="22"/>
        </w:rPr>
        <w:t xml:space="preserve">Ponudba se šteje za pravočasno oddano, če jo naročnik prejme preko sistema e-JN </w:t>
      </w:r>
      <w:hyperlink r:id="rId19" w:history="1">
        <w:r w:rsidR="00F62211" w:rsidRPr="00402BD2">
          <w:rPr>
            <w:rStyle w:val="Hiperpovezava"/>
            <w:rFonts w:asciiTheme="minorHAnsi" w:hAnsiTheme="minorHAnsi" w:cs="Calibri"/>
            <w:sz w:val="22"/>
            <w:szCs w:val="22"/>
          </w:rPr>
          <w:t xml:space="preserve">https://ejn.gov.si/eJN2          najkasneje do </w:t>
        </w:r>
        <w:r w:rsidR="00F62211" w:rsidRPr="00402BD2">
          <w:rPr>
            <w:rStyle w:val="Hiperpovezava"/>
            <w:rFonts w:asciiTheme="minorHAnsi" w:hAnsiTheme="minorHAnsi"/>
            <w:b/>
            <w:sz w:val="22"/>
            <w:szCs w:val="22"/>
          </w:rPr>
          <w:t>18.07.2019 do 8h</w:t>
        </w:r>
        <w:r w:rsidR="00F62211" w:rsidRPr="00402BD2">
          <w:rPr>
            <w:rStyle w:val="Hiperpovezava"/>
            <w:rFonts w:asciiTheme="minorHAnsi" w:hAnsiTheme="minorHAnsi"/>
            <w:sz w:val="22"/>
            <w:szCs w:val="22"/>
          </w:rPr>
          <w:t xml:space="preserve"> </w:t>
        </w:r>
      </w:hyperlink>
      <w:r w:rsidRPr="00185F9F">
        <w:rPr>
          <w:rFonts w:asciiTheme="minorHAnsi" w:hAnsiTheme="minorHAnsi" w:cs="Calibri"/>
          <w:b/>
          <w:sz w:val="22"/>
          <w:szCs w:val="22"/>
        </w:rPr>
        <w:t>.</w:t>
      </w:r>
      <w:r w:rsidRPr="00185F9F">
        <w:rPr>
          <w:rFonts w:asciiTheme="minorHAnsi" w:hAnsiTheme="minorHAnsi" w:cs="Calibri"/>
          <w:sz w:val="22"/>
          <w:szCs w:val="22"/>
        </w:rPr>
        <w:t xml:space="preserve"> Za oddano ponudbo se šteje ponudba, ki je v informacijskem sistemu e-JN označena s statusom »ODDANO«.</w:t>
      </w:r>
    </w:p>
    <w:p w14:paraId="109CECAF" w14:textId="77777777" w:rsidR="00CC466C" w:rsidRPr="00185F9F" w:rsidRDefault="00CC466C" w:rsidP="00D35366">
      <w:pPr>
        <w:spacing w:line="360" w:lineRule="auto"/>
        <w:jc w:val="both"/>
        <w:rPr>
          <w:rFonts w:asciiTheme="minorHAnsi" w:hAnsiTheme="minorHAnsi" w:cs="Calibri"/>
          <w:sz w:val="22"/>
          <w:szCs w:val="22"/>
        </w:rPr>
      </w:pPr>
      <w:r w:rsidRPr="00185F9F">
        <w:rPr>
          <w:rFonts w:asciiTheme="minorHAnsi" w:hAnsiTheme="minorHAnsi" w:cs="Calibri"/>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F30B0D7" w14:textId="77777777" w:rsidR="00CC466C" w:rsidRPr="00185F9F" w:rsidRDefault="00CC466C" w:rsidP="00D35366">
      <w:pPr>
        <w:spacing w:line="360" w:lineRule="auto"/>
        <w:jc w:val="both"/>
        <w:rPr>
          <w:rFonts w:asciiTheme="minorHAnsi" w:hAnsiTheme="minorHAnsi" w:cs="Calibri"/>
          <w:sz w:val="22"/>
          <w:szCs w:val="22"/>
        </w:rPr>
      </w:pPr>
      <w:r w:rsidRPr="00185F9F">
        <w:rPr>
          <w:rFonts w:asciiTheme="minorHAnsi" w:hAnsiTheme="minorHAnsi" w:cs="Calibri"/>
          <w:sz w:val="22"/>
          <w:szCs w:val="22"/>
        </w:rPr>
        <w:t>Po preteku roka za predložitev ponudb ponudbe ne bo več mogoče oddati.</w:t>
      </w:r>
      <w:bookmarkStart w:id="0" w:name="_Toc467501160"/>
      <w:bookmarkStart w:id="1" w:name="_Toc467501161"/>
      <w:bookmarkEnd w:id="0"/>
      <w:bookmarkEnd w:id="1"/>
    </w:p>
    <w:p w14:paraId="0D71FBE6" w14:textId="77777777" w:rsidR="00591924" w:rsidRDefault="00CC466C" w:rsidP="00591924">
      <w:pPr>
        <w:spacing w:after="120" w:line="360" w:lineRule="auto"/>
        <w:jc w:val="both"/>
        <w:rPr>
          <w:rFonts w:asciiTheme="minorHAnsi" w:hAnsiTheme="minorHAnsi" w:cs="Calibri"/>
          <w:sz w:val="22"/>
          <w:szCs w:val="22"/>
        </w:rPr>
      </w:pPr>
      <w:r w:rsidRPr="00185F9F">
        <w:rPr>
          <w:rFonts w:asciiTheme="minorHAnsi" w:hAnsiTheme="minorHAnsi" w:cs="Calibri"/>
          <w:sz w:val="22"/>
          <w:szCs w:val="22"/>
        </w:rPr>
        <w:t>V kolikor ponudnik ne odda ponudbe v skladu z zahtevami naročnika se takšna</w:t>
      </w:r>
      <w:r w:rsidR="00591924">
        <w:rPr>
          <w:rFonts w:asciiTheme="minorHAnsi" w:hAnsiTheme="minorHAnsi" w:cs="Calibri"/>
          <w:sz w:val="22"/>
          <w:szCs w:val="22"/>
        </w:rPr>
        <w:t xml:space="preserve"> ponudba zavrne kot nedopustna.</w:t>
      </w:r>
    </w:p>
    <w:p w14:paraId="6916DF77" w14:textId="70BC1EA8" w:rsidR="00CC466C" w:rsidRPr="00185F9F" w:rsidRDefault="00CC466C" w:rsidP="00591924">
      <w:pPr>
        <w:spacing w:after="120" w:line="360" w:lineRule="auto"/>
        <w:jc w:val="both"/>
        <w:rPr>
          <w:rFonts w:asciiTheme="minorHAnsi" w:hAnsiTheme="minorHAnsi" w:cs="Calibri"/>
          <w:sz w:val="22"/>
          <w:szCs w:val="22"/>
        </w:rPr>
      </w:pPr>
      <w:r w:rsidRPr="00185F9F">
        <w:rPr>
          <w:rFonts w:asciiTheme="minorHAnsi" w:hAnsiTheme="minorHAnsi" w:cs="Calibri"/>
          <w:sz w:val="22"/>
          <w:szCs w:val="22"/>
        </w:rPr>
        <w:t xml:space="preserve">Odpiranje ponudb bo potekalo avtomatično v informacijskem sistemu e-JN dne </w:t>
      </w:r>
      <w:r w:rsidR="00F62211">
        <w:rPr>
          <w:rFonts w:asciiTheme="minorHAnsi" w:hAnsiTheme="minorHAnsi" w:cs="Calibri"/>
          <w:b/>
          <w:sz w:val="22"/>
          <w:szCs w:val="22"/>
        </w:rPr>
        <w:t>18</w:t>
      </w:r>
      <w:r w:rsidR="000114E5">
        <w:rPr>
          <w:rFonts w:asciiTheme="minorHAnsi" w:hAnsiTheme="minorHAnsi" w:cs="Calibri"/>
          <w:b/>
          <w:sz w:val="22"/>
          <w:szCs w:val="22"/>
        </w:rPr>
        <w:t>.07.2019 in se bo začelo ob 08.1</w:t>
      </w:r>
      <w:r w:rsidRPr="00185F9F">
        <w:rPr>
          <w:rFonts w:asciiTheme="minorHAnsi" w:hAnsiTheme="minorHAnsi" w:cs="Calibri"/>
          <w:b/>
          <w:sz w:val="22"/>
          <w:szCs w:val="22"/>
        </w:rPr>
        <w:t>0 uri</w:t>
      </w:r>
      <w:r w:rsidRPr="00185F9F">
        <w:rPr>
          <w:rFonts w:asciiTheme="minorHAnsi" w:hAnsiTheme="minorHAnsi" w:cs="Calibri"/>
          <w:sz w:val="22"/>
          <w:szCs w:val="22"/>
        </w:rPr>
        <w:t xml:space="preserve"> na spletnem naslovu </w:t>
      </w:r>
      <w:hyperlink r:id="rId20" w:history="1">
        <w:r w:rsidRPr="00185F9F">
          <w:rPr>
            <w:rStyle w:val="Hiperpovezava"/>
            <w:rFonts w:asciiTheme="minorHAnsi" w:hAnsiTheme="minorHAnsi" w:cs="Calibri"/>
            <w:sz w:val="22"/>
            <w:szCs w:val="22"/>
          </w:rPr>
          <w:t>https://ejn.gov.si/eJN2</w:t>
        </w:r>
      </w:hyperlink>
      <w:r w:rsidRPr="00185F9F">
        <w:rPr>
          <w:rFonts w:asciiTheme="minorHAnsi" w:hAnsiTheme="minorHAnsi" w:cs="Calibri"/>
          <w:sz w:val="22"/>
          <w:szCs w:val="22"/>
        </w:rPr>
        <w:t xml:space="preserve">. </w:t>
      </w:r>
    </w:p>
    <w:p w14:paraId="778890A2" w14:textId="77777777" w:rsidR="004B03F8" w:rsidRDefault="00CC466C" w:rsidP="00591924">
      <w:pPr>
        <w:spacing w:line="360" w:lineRule="auto"/>
        <w:jc w:val="both"/>
        <w:rPr>
          <w:rFonts w:asciiTheme="minorHAnsi" w:hAnsiTheme="minorHAnsi" w:cs="Calibri"/>
          <w:sz w:val="22"/>
          <w:szCs w:val="22"/>
        </w:rPr>
      </w:pPr>
      <w:r w:rsidRPr="00185F9F">
        <w:rPr>
          <w:rFonts w:asciiTheme="minorHAnsi" w:hAnsiTheme="minorHAnsi" w:cs="Calibri"/>
          <w:sz w:val="22"/>
          <w:szCs w:val="22"/>
        </w:rPr>
        <w:t xml:space="preserve">Odpiranje poteka tako, da informacijski sistem e-JN samodejno ob </w:t>
      </w:r>
      <w:r w:rsidR="000114E5">
        <w:rPr>
          <w:rFonts w:asciiTheme="minorHAnsi" w:hAnsiTheme="minorHAnsi" w:cs="Calibri"/>
          <w:sz w:val="22"/>
          <w:szCs w:val="22"/>
        </w:rPr>
        <w:t>08:1</w:t>
      </w:r>
      <w:r w:rsidRPr="00185F9F">
        <w:rPr>
          <w:rFonts w:asciiTheme="minorHAnsi" w:hAnsiTheme="minorHAnsi" w:cs="Calibri"/>
          <w:sz w:val="22"/>
          <w:szCs w:val="22"/>
        </w:rPr>
        <w:t xml:space="preserve">0 uri, ki je določena za javno odpiranje ponudb, prikaže podatke o ponudniku, o variantah, če so bile zahtevane oziroma dovoljene, ter omogoči dostop do .pdf dokumenta, ki ga ponudnik naloži v sistem e-JN pod zavihek »Predračun«. </w:t>
      </w:r>
    </w:p>
    <w:p w14:paraId="7D1B2862" w14:textId="7688C207" w:rsidR="00591924" w:rsidRPr="004B03F8" w:rsidRDefault="00CC466C" w:rsidP="00591924">
      <w:pPr>
        <w:spacing w:line="360" w:lineRule="auto"/>
        <w:jc w:val="both"/>
        <w:rPr>
          <w:rFonts w:asciiTheme="minorHAnsi" w:hAnsiTheme="minorHAnsi" w:cs="Calibri"/>
          <w:sz w:val="22"/>
          <w:szCs w:val="22"/>
        </w:rPr>
      </w:pPr>
      <w:r w:rsidRPr="00185F9F">
        <w:rPr>
          <w:rFonts w:asciiTheme="minorHAnsi" w:hAnsiTheme="minorHAnsi" w:cs="Calibri"/>
          <w:sz w:val="22"/>
          <w:szCs w:val="22"/>
        </w:rPr>
        <w:t xml:space="preserve">Javna objava se avtomatično zaključi po preteku 60 minut. Ponudniki, </w:t>
      </w:r>
      <w:r w:rsidR="000114E5">
        <w:rPr>
          <w:rFonts w:asciiTheme="minorHAnsi" w:hAnsiTheme="minorHAnsi" w:cs="Calibri"/>
          <w:sz w:val="22"/>
          <w:szCs w:val="22"/>
        </w:rPr>
        <w:t xml:space="preserve"> </w:t>
      </w:r>
      <w:r w:rsidRPr="00185F9F">
        <w:rPr>
          <w:rFonts w:asciiTheme="minorHAnsi" w:hAnsiTheme="minorHAnsi" w:cs="Calibri"/>
          <w:sz w:val="22"/>
          <w:szCs w:val="22"/>
        </w:rPr>
        <w:t xml:space="preserve">ki so oddali ponudbe, imajo te podatke v informacijskem sistemu e-JN na razpolago v razdelku »Zapisnik o odpiranju ponudb«. </w:t>
      </w:r>
      <w:r w:rsidR="004B03F8">
        <w:rPr>
          <w:rFonts w:asciiTheme="minorHAnsi" w:hAnsiTheme="minorHAnsi" w:cs="Calibri"/>
          <w:sz w:val="22"/>
          <w:szCs w:val="22"/>
        </w:rPr>
        <w:t xml:space="preserve"> </w:t>
      </w:r>
      <w:r w:rsidR="00BA6A19" w:rsidRPr="00D9727C">
        <w:rPr>
          <w:rFonts w:ascii="Calibri" w:hAnsi="Calibri" w:cs="Calibri"/>
          <w:sz w:val="22"/>
          <w:szCs w:val="22"/>
          <w:u w:val="single"/>
        </w:rPr>
        <w:t>N</w:t>
      </w:r>
      <w:r w:rsidR="000A59EC">
        <w:rPr>
          <w:rFonts w:ascii="Calibri" w:hAnsi="Calibri" w:cs="Calibri"/>
          <w:sz w:val="22"/>
          <w:szCs w:val="22"/>
          <w:u w:val="single"/>
        </w:rPr>
        <w:t>aročilo NI razdeljeno na sklope.</w:t>
      </w:r>
      <w:r w:rsidR="00591924">
        <w:rPr>
          <w:rFonts w:ascii="Calibri" w:hAnsi="Calibri" w:cs="Calibri"/>
          <w:sz w:val="22"/>
          <w:szCs w:val="22"/>
          <w:u w:val="single"/>
        </w:rPr>
        <w:t xml:space="preserve"> </w:t>
      </w:r>
    </w:p>
    <w:p w14:paraId="3CA0CD0A" w14:textId="77777777" w:rsidR="004B03F8" w:rsidRDefault="004B03F8" w:rsidP="00591924">
      <w:pPr>
        <w:spacing w:line="360" w:lineRule="auto"/>
        <w:jc w:val="both"/>
        <w:rPr>
          <w:rFonts w:asciiTheme="minorHAnsi" w:hAnsiTheme="minorHAnsi"/>
          <w:sz w:val="22"/>
          <w:szCs w:val="22"/>
        </w:rPr>
      </w:pPr>
    </w:p>
    <w:p w14:paraId="15DE9CAB" w14:textId="30CFFAA0" w:rsidR="00746FED" w:rsidRPr="00741146" w:rsidRDefault="001F4EC5" w:rsidP="00741146">
      <w:pPr>
        <w:spacing w:line="360" w:lineRule="auto"/>
        <w:jc w:val="both"/>
        <w:rPr>
          <w:rFonts w:ascii="Calibri" w:hAnsi="Calibri" w:cs="Calibri"/>
          <w:sz w:val="22"/>
          <w:szCs w:val="22"/>
          <w:u w:val="single"/>
        </w:rPr>
      </w:pPr>
      <w:r w:rsidRPr="001F4EC5">
        <w:rPr>
          <w:rFonts w:asciiTheme="minorHAnsi" w:hAnsiTheme="minorHAnsi"/>
          <w:sz w:val="22"/>
          <w:szCs w:val="22"/>
        </w:rPr>
        <w:t>Ocenjena v</w:t>
      </w:r>
      <w:r w:rsidR="00D9727C">
        <w:rPr>
          <w:rFonts w:asciiTheme="minorHAnsi" w:hAnsiTheme="minorHAnsi"/>
          <w:sz w:val="22"/>
          <w:szCs w:val="22"/>
        </w:rPr>
        <w:t>rednost javnega naročila JN</w:t>
      </w:r>
      <w:r w:rsidR="009623EE">
        <w:rPr>
          <w:rFonts w:asciiTheme="minorHAnsi" w:hAnsiTheme="minorHAnsi"/>
          <w:sz w:val="22"/>
          <w:szCs w:val="22"/>
        </w:rPr>
        <w:t>MV14</w:t>
      </w:r>
      <w:r w:rsidR="000114E5">
        <w:rPr>
          <w:rFonts w:asciiTheme="minorHAnsi" w:hAnsiTheme="minorHAnsi"/>
          <w:sz w:val="22"/>
          <w:szCs w:val="22"/>
        </w:rPr>
        <w:t>-2019</w:t>
      </w:r>
      <w:r w:rsidRPr="001F4EC5">
        <w:rPr>
          <w:rFonts w:asciiTheme="minorHAnsi" w:hAnsiTheme="minorHAnsi"/>
          <w:sz w:val="22"/>
          <w:szCs w:val="22"/>
        </w:rPr>
        <w:t xml:space="preserve"> znaša </w:t>
      </w:r>
      <w:r w:rsidR="009623EE">
        <w:rPr>
          <w:rFonts w:asciiTheme="minorHAnsi" w:hAnsiTheme="minorHAnsi"/>
          <w:b/>
          <w:i/>
          <w:sz w:val="22"/>
          <w:szCs w:val="22"/>
        </w:rPr>
        <w:t>45</w:t>
      </w:r>
      <w:r w:rsidR="000114E5">
        <w:rPr>
          <w:rFonts w:asciiTheme="minorHAnsi" w:hAnsiTheme="minorHAnsi"/>
          <w:b/>
          <w:i/>
          <w:sz w:val="22"/>
          <w:szCs w:val="22"/>
        </w:rPr>
        <w:t>.0</w:t>
      </w:r>
      <w:r w:rsidR="002128F7">
        <w:rPr>
          <w:rFonts w:asciiTheme="minorHAnsi" w:hAnsiTheme="minorHAnsi"/>
          <w:b/>
          <w:i/>
          <w:sz w:val="22"/>
          <w:szCs w:val="22"/>
        </w:rPr>
        <w:t>00</w:t>
      </w:r>
      <w:r w:rsidR="000114E5">
        <w:rPr>
          <w:rFonts w:asciiTheme="minorHAnsi" w:hAnsiTheme="minorHAnsi"/>
          <w:b/>
          <w:i/>
          <w:sz w:val="22"/>
          <w:szCs w:val="22"/>
        </w:rPr>
        <w:t>,00€ brez</w:t>
      </w:r>
      <w:r w:rsidR="000A59EC">
        <w:rPr>
          <w:rFonts w:asciiTheme="minorHAnsi" w:hAnsiTheme="minorHAnsi"/>
          <w:b/>
          <w:i/>
          <w:sz w:val="22"/>
          <w:szCs w:val="22"/>
        </w:rPr>
        <w:t xml:space="preserve"> </w:t>
      </w:r>
      <w:r w:rsidRPr="001F4EC5">
        <w:rPr>
          <w:rFonts w:asciiTheme="minorHAnsi" w:hAnsiTheme="minorHAnsi"/>
          <w:b/>
          <w:i/>
          <w:sz w:val="22"/>
          <w:szCs w:val="22"/>
        </w:rPr>
        <w:t>DDV.</w:t>
      </w:r>
    </w:p>
    <w:p w14:paraId="51FD6DCB" w14:textId="77777777" w:rsidR="00822DB4" w:rsidRDefault="00C51130" w:rsidP="00822DB4">
      <w:pPr>
        <w:spacing w:line="360" w:lineRule="auto"/>
        <w:ind w:left="4966"/>
        <w:rPr>
          <w:rFonts w:asciiTheme="minorHAnsi" w:hAnsiTheme="minorHAnsi" w:cs="Cambria"/>
          <w:b/>
          <w:bCs/>
          <w:sz w:val="22"/>
          <w:szCs w:val="22"/>
        </w:rPr>
      </w:pPr>
      <w:r>
        <w:rPr>
          <w:rFonts w:asciiTheme="minorHAnsi" w:hAnsiTheme="minorHAnsi" w:cs="Cambria"/>
          <w:b/>
          <w:bCs/>
          <w:sz w:val="22"/>
          <w:szCs w:val="22"/>
        </w:rPr>
        <w:tab/>
      </w:r>
      <w:r w:rsidR="00822DB4">
        <w:rPr>
          <w:rFonts w:asciiTheme="minorHAnsi" w:hAnsiTheme="minorHAnsi" w:cs="Cambria"/>
          <w:b/>
          <w:bCs/>
          <w:sz w:val="22"/>
          <w:szCs w:val="22"/>
        </w:rPr>
        <w:t>GRM NOVO MESTO</w:t>
      </w:r>
    </w:p>
    <w:p w14:paraId="44251A50" w14:textId="249A63C4" w:rsidR="00822DB4" w:rsidRPr="002D18B6" w:rsidRDefault="00822DB4" w:rsidP="00822DB4">
      <w:pPr>
        <w:spacing w:line="360" w:lineRule="auto"/>
        <w:ind w:left="4966"/>
        <w:rPr>
          <w:rFonts w:asciiTheme="minorHAnsi" w:hAnsiTheme="minorHAnsi" w:cs="Calibri"/>
          <w:sz w:val="22"/>
          <w:szCs w:val="22"/>
        </w:rPr>
      </w:pPr>
      <w:r>
        <w:rPr>
          <w:rFonts w:asciiTheme="minorHAnsi" w:hAnsiTheme="minorHAnsi" w:cs="Cambria"/>
          <w:b/>
          <w:bCs/>
          <w:sz w:val="22"/>
          <w:szCs w:val="22"/>
        </w:rPr>
        <w:t xml:space="preserve">  </w:t>
      </w:r>
      <w:r w:rsidRPr="002D18B6">
        <w:rPr>
          <w:rFonts w:asciiTheme="minorHAnsi" w:hAnsiTheme="minorHAnsi" w:cs="Calibri"/>
          <w:sz w:val="22"/>
          <w:szCs w:val="22"/>
        </w:rPr>
        <w:t>Tone Hrovat, univ. dipl. inž. kmet.</w:t>
      </w:r>
    </w:p>
    <w:p w14:paraId="3A0CF1AB" w14:textId="7DA82E7D" w:rsidR="004B03F8" w:rsidRPr="00741146" w:rsidRDefault="00822DB4" w:rsidP="00741146">
      <w:pPr>
        <w:tabs>
          <w:tab w:val="center" w:pos="708"/>
          <w:tab w:val="center" w:pos="1416"/>
          <w:tab w:val="center" w:pos="2124"/>
          <w:tab w:val="center" w:pos="2833"/>
          <w:tab w:val="center" w:pos="3541"/>
          <w:tab w:val="center" w:pos="4249"/>
          <w:tab w:val="center" w:pos="5824"/>
        </w:tabs>
        <w:spacing w:line="360" w:lineRule="auto"/>
        <w:rPr>
          <w:rFonts w:asciiTheme="minorHAnsi" w:hAnsiTheme="minorHAnsi" w:cs="Calibri"/>
          <w:sz w:val="22"/>
          <w:szCs w:val="22"/>
        </w:rPr>
      </w:pPr>
      <w:r w:rsidRPr="002D18B6">
        <w:rPr>
          <w:rFonts w:asciiTheme="minorHAnsi" w:hAnsiTheme="minorHAnsi" w:cs="Calibri"/>
          <w:sz w:val="22"/>
          <w:szCs w:val="22"/>
        </w:rPr>
        <w:t xml:space="preserve"> </w:t>
      </w:r>
      <w:r w:rsidRPr="002D18B6">
        <w:rPr>
          <w:rFonts w:asciiTheme="minorHAnsi" w:hAnsiTheme="minorHAnsi" w:cs="Calibri"/>
          <w:sz w:val="22"/>
          <w:szCs w:val="22"/>
        </w:rPr>
        <w:tab/>
        <w:t xml:space="preserve"> </w:t>
      </w:r>
      <w:r w:rsidRPr="002D18B6">
        <w:rPr>
          <w:rFonts w:asciiTheme="minorHAnsi" w:hAnsiTheme="minorHAnsi" w:cs="Calibri"/>
          <w:sz w:val="22"/>
          <w:szCs w:val="22"/>
        </w:rPr>
        <w:tab/>
        <w:t xml:space="preserve"> </w:t>
      </w:r>
      <w:r w:rsidRPr="002D18B6">
        <w:rPr>
          <w:rFonts w:asciiTheme="minorHAnsi" w:hAnsiTheme="minorHAnsi" w:cs="Calibri"/>
          <w:sz w:val="22"/>
          <w:szCs w:val="22"/>
        </w:rPr>
        <w:tab/>
        <w:t xml:space="preserve"> </w:t>
      </w:r>
      <w:r w:rsidRPr="002D18B6">
        <w:rPr>
          <w:rFonts w:asciiTheme="minorHAnsi" w:hAnsiTheme="minorHAnsi" w:cs="Calibri"/>
          <w:sz w:val="22"/>
          <w:szCs w:val="22"/>
        </w:rPr>
        <w:tab/>
        <w:t xml:space="preserve"> </w:t>
      </w:r>
      <w:r w:rsidRPr="002D18B6">
        <w:rPr>
          <w:rFonts w:asciiTheme="minorHAnsi" w:hAnsiTheme="minorHAnsi" w:cs="Calibri"/>
          <w:sz w:val="22"/>
          <w:szCs w:val="22"/>
        </w:rPr>
        <w:tab/>
        <w:t xml:space="preserve"> </w:t>
      </w:r>
      <w:r w:rsidRPr="002D18B6">
        <w:rPr>
          <w:rFonts w:asciiTheme="minorHAnsi" w:hAnsiTheme="minorHAnsi" w:cs="Calibri"/>
          <w:sz w:val="22"/>
          <w:szCs w:val="22"/>
        </w:rPr>
        <w:tab/>
        <w:t xml:space="preserve">                       </w:t>
      </w:r>
      <w:r>
        <w:rPr>
          <w:rFonts w:asciiTheme="minorHAnsi" w:hAnsiTheme="minorHAnsi" w:cs="Calibri"/>
          <w:sz w:val="22"/>
          <w:szCs w:val="22"/>
        </w:rPr>
        <w:t xml:space="preserve">        </w:t>
      </w:r>
      <w:r w:rsidRPr="002D18B6">
        <w:rPr>
          <w:rFonts w:asciiTheme="minorHAnsi" w:hAnsiTheme="minorHAnsi" w:cs="Calibri"/>
          <w:sz w:val="22"/>
          <w:szCs w:val="22"/>
        </w:rPr>
        <w:t xml:space="preserve">direktor </w:t>
      </w:r>
    </w:p>
    <w:p w14:paraId="47B68FA1" w14:textId="624F3827" w:rsidR="004B03F8" w:rsidRPr="001B5FCE" w:rsidRDefault="004B03F8" w:rsidP="00484B70">
      <w:pPr>
        <w:tabs>
          <w:tab w:val="left" w:pos="5760"/>
          <w:tab w:val="left" w:pos="6480"/>
        </w:tabs>
        <w:spacing w:line="360" w:lineRule="auto"/>
        <w:rPr>
          <w:rFonts w:asciiTheme="minorHAnsi" w:hAnsiTheme="minorHAnsi"/>
          <w:sz w:val="22"/>
          <w:szCs w:val="22"/>
        </w:rPr>
      </w:pPr>
    </w:p>
    <w:p w14:paraId="27E9E222" w14:textId="702FA734" w:rsidR="00962888" w:rsidRPr="001B5FCE" w:rsidRDefault="00C46909" w:rsidP="007B5E5A">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Theme="minorHAnsi" w:hAnsiTheme="minorHAnsi"/>
          <w:b/>
          <w:sz w:val="22"/>
          <w:szCs w:val="22"/>
        </w:rPr>
      </w:pPr>
      <w:r>
        <w:rPr>
          <w:rFonts w:asciiTheme="minorHAnsi" w:hAnsiTheme="minorHAnsi"/>
          <w:b/>
          <w:sz w:val="22"/>
          <w:szCs w:val="22"/>
        </w:rPr>
        <w:t xml:space="preserve">2. </w:t>
      </w:r>
      <w:r w:rsidR="00962888" w:rsidRPr="001B5FCE">
        <w:rPr>
          <w:rFonts w:asciiTheme="minorHAnsi" w:hAnsiTheme="minorHAnsi"/>
          <w:b/>
          <w:sz w:val="22"/>
          <w:szCs w:val="22"/>
        </w:rPr>
        <w:t>NAVODILA ZA</w:t>
      </w:r>
      <w:r w:rsidR="007B5E5A">
        <w:rPr>
          <w:rFonts w:asciiTheme="minorHAnsi" w:hAnsiTheme="minorHAnsi"/>
          <w:b/>
          <w:sz w:val="22"/>
          <w:szCs w:val="22"/>
        </w:rPr>
        <w:t xml:space="preserve"> </w:t>
      </w:r>
      <w:r w:rsidR="00962888" w:rsidRPr="001B5FCE">
        <w:rPr>
          <w:rFonts w:asciiTheme="minorHAnsi" w:hAnsiTheme="minorHAnsi"/>
          <w:b/>
          <w:sz w:val="22"/>
          <w:szCs w:val="22"/>
        </w:rPr>
        <w:t>IZDELAVO PONUDBE</w:t>
      </w:r>
    </w:p>
    <w:p w14:paraId="7C19AADF" w14:textId="77777777" w:rsidR="005C13F5" w:rsidRDefault="005C13F5" w:rsidP="00C46909">
      <w:pPr>
        <w:spacing w:line="360" w:lineRule="auto"/>
        <w:jc w:val="center"/>
        <w:rPr>
          <w:rFonts w:asciiTheme="minorHAnsi" w:hAnsiTheme="minorHAnsi"/>
          <w:b/>
          <w:sz w:val="22"/>
          <w:szCs w:val="22"/>
        </w:rPr>
      </w:pPr>
    </w:p>
    <w:p w14:paraId="0CEE9B48" w14:textId="6198B4CB" w:rsidR="00C44BD1" w:rsidRDefault="00C46909" w:rsidP="00C46909">
      <w:pPr>
        <w:spacing w:line="360" w:lineRule="auto"/>
        <w:jc w:val="center"/>
        <w:rPr>
          <w:rFonts w:asciiTheme="minorHAnsi" w:hAnsiTheme="minorHAnsi"/>
          <w:b/>
          <w:sz w:val="22"/>
          <w:szCs w:val="22"/>
        </w:rPr>
      </w:pPr>
      <w:r>
        <w:rPr>
          <w:rFonts w:asciiTheme="minorHAnsi" w:hAnsiTheme="minorHAnsi"/>
          <w:b/>
          <w:sz w:val="22"/>
          <w:szCs w:val="22"/>
        </w:rPr>
        <w:t>1.</w:t>
      </w:r>
    </w:p>
    <w:p w14:paraId="648B97F5" w14:textId="5607469A" w:rsidR="005C13F5" w:rsidRPr="005C13F5" w:rsidRDefault="005C13F5" w:rsidP="005C13F5">
      <w:pPr>
        <w:spacing w:line="360" w:lineRule="auto"/>
        <w:rPr>
          <w:rFonts w:asciiTheme="minorHAnsi" w:hAnsiTheme="minorHAnsi"/>
          <w:sz w:val="22"/>
          <w:szCs w:val="22"/>
        </w:rPr>
      </w:pPr>
      <w:r w:rsidRPr="005C13F5">
        <w:rPr>
          <w:rFonts w:asciiTheme="minorHAnsi" w:hAnsiTheme="minorHAnsi"/>
          <w:sz w:val="22"/>
          <w:szCs w:val="22"/>
        </w:rPr>
        <w:t>Ponudnik pripravi ponudbo na obrazcih za pripravo ponudbe, ki so sestavni del razpisne dokumentacije in priloži zahtevana dokazila</w:t>
      </w:r>
      <w:r w:rsidR="00AC1C92">
        <w:rPr>
          <w:rFonts w:asciiTheme="minorHAnsi" w:hAnsiTheme="minorHAnsi"/>
          <w:sz w:val="22"/>
          <w:szCs w:val="22"/>
        </w:rPr>
        <w:t>, vse skenira in naloži na portal.</w:t>
      </w:r>
    </w:p>
    <w:p w14:paraId="1842CC30" w14:textId="29CB525D" w:rsidR="00B960E6" w:rsidRPr="001B5FCE" w:rsidRDefault="00C44BD1" w:rsidP="00484B70">
      <w:pPr>
        <w:spacing w:line="360" w:lineRule="auto"/>
        <w:jc w:val="center"/>
        <w:rPr>
          <w:rFonts w:asciiTheme="minorHAnsi" w:hAnsiTheme="minorHAnsi"/>
          <w:b/>
          <w:sz w:val="22"/>
          <w:szCs w:val="22"/>
        </w:rPr>
      </w:pPr>
      <w:r w:rsidRPr="001B5FCE">
        <w:rPr>
          <w:rFonts w:asciiTheme="minorHAnsi" w:hAnsiTheme="minorHAnsi"/>
          <w:b/>
          <w:sz w:val="22"/>
          <w:szCs w:val="22"/>
        </w:rPr>
        <w:t>2.</w:t>
      </w:r>
    </w:p>
    <w:p w14:paraId="4DF471F7" w14:textId="77777777" w:rsidR="00C44BD1" w:rsidRPr="001B5FCE" w:rsidRDefault="00C44BD1" w:rsidP="00177723">
      <w:pPr>
        <w:pStyle w:val="Telobesedila2"/>
        <w:spacing w:after="0" w:line="360" w:lineRule="auto"/>
        <w:jc w:val="both"/>
        <w:rPr>
          <w:rFonts w:asciiTheme="minorHAnsi" w:hAnsiTheme="minorHAnsi"/>
        </w:rPr>
      </w:pPr>
      <w:r w:rsidRPr="001B5FCE">
        <w:rPr>
          <w:rFonts w:asciiTheme="minorHAnsi" w:hAnsiTheme="minorHAnsi"/>
        </w:rPr>
        <w:t>Ponudba mora vsebovati naslednje izpolnjene obrazce in ostale zahtevane dokumente:</w:t>
      </w:r>
    </w:p>
    <w:p w14:paraId="35C4F86F" w14:textId="77777777" w:rsidR="00C44BD1" w:rsidRPr="001B5FCE" w:rsidRDefault="00C44BD1" w:rsidP="005508F3">
      <w:pPr>
        <w:numPr>
          <w:ilvl w:val="0"/>
          <w:numId w:val="2"/>
        </w:numPr>
        <w:spacing w:line="360" w:lineRule="auto"/>
        <w:ind w:left="714" w:hanging="357"/>
        <w:rPr>
          <w:rFonts w:asciiTheme="minorHAnsi" w:hAnsiTheme="minorHAnsi"/>
          <w:sz w:val="22"/>
          <w:szCs w:val="22"/>
        </w:rPr>
      </w:pPr>
      <w:r w:rsidRPr="001B5FCE">
        <w:rPr>
          <w:rFonts w:asciiTheme="minorHAnsi" w:hAnsiTheme="minorHAnsi"/>
          <w:sz w:val="22"/>
          <w:szCs w:val="22"/>
        </w:rPr>
        <w:t>Ponudba</w:t>
      </w:r>
      <w:r w:rsidR="0087321D" w:rsidRPr="001B5FCE">
        <w:rPr>
          <w:rFonts w:asciiTheme="minorHAnsi" w:hAnsiTheme="minorHAnsi"/>
          <w:sz w:val="22"/>
          <w:szCs w:val="22"/>
        </w:rPr>
        <w:t xml:space="preserve"> (izpolnjena, žigosana in podpisana)</w:t>
      </w:r>
      <w:r w:rsidRPr="001B5FCE">
        <w:rPr>
          <w:rFonts w:asciiTheme="minorHAnsi" w:hAnsiTheme="minorHAnsi"/>
          <w:sz w:val="22"/>
          <w:szCs w:val="22"/>
        </w:rPr>
        <w:t>;</w:t>
      </w:r>
    </w:p>
    <w:p w14:paraId="607B7CC9" w14:textId="39B2EF1B" w:rsidR="0087321D" w:rsidRPr="001B5FCE" w:rsidRDefault="00C44BD1" w:rsidP="005508F3">
      <w:pPr>
        <w:numPr>
          <w:ilvl w:val="0"/>
          <w:numId w:val="3"/>
        </w:numPr>
        <w:spacing w:line="360" w:lineRule="auto"/>
        <w:ind w:left="714" w:hanging="357"/>
        <w:rPr>
          <w:rFonts w:asciiTheme="minorHAnsi" w:hAnsiTheme="minorHAnsi"/>
          <w:sz w:val="22"/>
          <w:szCs w:val="22"/>
        </w:rPr>
      </w:pPr>
      <w:r w:rsidRPr="001B5FCE">
        <w:rPr>
          <w:rFonts w:asciiTheme="minorHAnsi" w:hAnsiTheme="minorHAnsi"/>
          <w:sz w:val="22"/>
          <w:szCs w:val="22"/>
        </w:rPr>
        <w:t>Vzorec pogodbe</w:t>
      </w:r>
      <w:r w:rsidR="00822DB4">
        <w:rPr>
          <w:rFonts w:asciiTheme="minorHAnsi" w:hAnsiTheme="minorHAnsi"/>
          <w:sz w:val="22"/>
          <w:szCs w:val="22"/>
        </w:rPr>
        <w:t xml:space="preserve"> (izpolnjen, žigosan in </w:t>
      </w:r>
      <w:r w:rsidR="0087321D" w:rsidRPr="001B5FCE">
        <w:rPr>
          <w:rFonts w:asciiTheme="minorHAnsi" w:hAnsiTheme="minorHAnsi"/>
          <w:sz w:val="22"/>
          <w:szCs w:val="22"/>
        </w:rPr>
        <w:t>podpisan),</w:t>
      </w:r>
    </w:p>
    <w:p w14:paraId="7335A63B" w14:textId="3B623F7E" w:rsidR="009D45EE" w:rsidRDefault="00771BE5" w:rsidP="005508F3">
      <w:pPr>
        <w:numPr>
          <w:ilvl w:val="0"/>
          <w:numId w:val="3"/>
        </w:numPr>
        <w:spacing w:line="360" w:lineRule="auto"/>
        <w:ind w:left="714" w:hanging="357"/>
        <w:rPr>
          <w:rFonts w:asciiTheme="minorHAnsi" w:hAnsiTheme="minorHAnsi"/>
          <w:sz w:val="22"/>
          <w:szCs w:val="22"/>
        </w:rPr>
      </w:pPr>
      <w:r w:rsidRPr="001B5FCE">
        <w:rPr>
          <w:rFonts w:asciiTheme="minorHAnsi" w:hAnsiTheme="minorHAnsi"/>
          <w:sz w:val="22"/>
          <w:szCs w:val="22"/>
        </w:rPr>
        <w:t>Izjave, d</w:t>
      </w:r>
      <w:r w:rsidR="009D45EE" w:rsidRPr="001B5FCE">
        <w:rPr>
          <w:rFonts w:asciiTheme="minorHAnsi" w:hAnsiTheme="minorHAnsi"/>
          <w:sz w:val="22"/>
          <w:szCs w:val="22"/>
        </w:rPr>
        <w:t xml:space="preserve">okazila in listine iz </w:t>
      </w:r>
      <w:r w:rsidR="003072A7" w:rsidRPr="001B5FCE">
        <w:rPr>
          <w:rFonts w:asciiTheme="minorHAnsi" w:hAnsiTheme="minorHAnsi"/>
          <w:sz w:val="22"/>
          <w:szCs w:val="22"/>
        </w:rPr>
        <w:t>8</w:t>
      </w:r>
      <w:r w:rsidRPr="001B5FCE">
        <w:rPr>
          <w:rFonts w:asciiTheme="minorHAnsi" w:hAnsiTheme="minorHAnsi"/>
          <w:sz w:val="22"/>
          <w:szCs w:val="22"/>
        </w:rPr>
        <w:t>.</w:t>
      </w:r>
      <w:r w:rsidR="009D45EE" w:rsidRPr="001B5FCE">
        <w:rPr>
          <w:rFonts w:asciiTheme="minorHAnsi" w:hAnsiTheme="minorHAnsi"/>
          <w:sz w:val="22"/>
          <w:szCs w:val="22"/>
        </w:rPr>
        <w:t>točke navodil za izdelavo ponudbe;</w:t>
      </w:r>
      <w:r w:rsidR="00D9727C">
        <w:rPr>
          <w:rFonts w:asciiTheme="minorHAnsi" w:hAnsiTheme="minorHAnsi"/>
          <w:sz w:val="22"/>
          <w:szCs w:val="22"/>
        </w:rPr>
        <w:t xml:space="preserve"> ESPD,</w:t>
      </w:r>
    </w:p>
    <w:p w14:paraId="25B175A8" w14:textId="17616499" w:rsidR="008E7A42" w:rsidRPr="001B5FCE" w:rsidRDefault="008E7A42" w:rsidP="005508F3">
      <w:pPr>
        <w:numPr>
          <w:ilvl w:val="0"/>
          <w:numId w:val="3"/>
        </w:numPr>
        <w:spacing w:line="360" w:lineRule="auto"/>
        <w:ind w:left="714" w:hanging="357"/>
        <w:jc w:val="both"/>
        <w:rPr>
          <w:rFonts w:asciiTheme="minorHAnsi" w:hAnsiTheme="minorHAnsi"/>
          <w:sz w:val="22"/>
          <w:szCs w:val="22"/>
        </w:rPr>
      </w:pPr>
      <w:r>
        <w:rPr>
          <w:rFonts w:asciiTheme="minorHAnsi" w:hAnsiTheme="minorHAnsi"/>
          <w:sz w:val="22"/>
          <w:szCs w:val="22"/>
        </w:rPr>
        <w:t xml:space="preserve">Izjava o pridobitvi osebnih podatkov </w:t>
      </w:r>
      <w:r w:rsidRPr="001B5FCE">
        <w:rPr>
          <w:rFonts w:asciiTheme="minorHAnsi" w:hAnsiTheme="minorHAnsi"/>
          <w:sz w:val="22"/>
          <w:szCs w:val="22"/>
        </w:rPr>
        <w:t>(iz</w:t>
      </w:r>
      <w:r>
        <w:rPr>
          <w:rFonts w:asciiTheme="minorHAnsi" w:hAnsiTheme="minorHAnsi"/>
          <w:sz w:val="22"/>
          <w:szCs w:val="22"/>
        </w:rPr>
        <w:t xml:space="preserve">polnjena, žigosana in podpisana; </w:t>
      </w:r>
      <w:r w:rsidRPr="001B5FCE">
        <w:rPr>
          <w:rFonts w:asciiTheme="minorHAnsi" w:hAnsiTheme="minorHAnsi" w:cs="Cambria"/>
          <w:sz w:val="22"/>
          <w:szCs w:val="22"/>
        </w:rPr>
        <w:t>če je skupna ponudba mora izjavo izpolniti vsak partner; če ponudnik nastopa s podizvajalcem mora izjavo izpolniti vsak podizvajalec; če se ponudnik sklicuje na kapacitete drugih, morajo izjavo izpolniti tudi subjekti, katerih zmogljivost se bo uporabljala).</w:t>
      </w:r>
    </w:p>
    <w:p w14:paraId="55F4313B" w14:textId="36ECF326" w:rsidR="0087321D" w:rsidRPr="001B5FCE" w:rsidRDefault="009D45EE" w:rsidP="005508F3">
      <w:pPr>
        <w:numPr>
          <w:ilvl w:val="0"/>
          <w:numId w:val="3"/>
        </w:numPr>
        <w:spacing w:line="360" w:lineRule="auto"/>
        <w:ind w:left="714" w:hanging="357"/>
        <w:jc w:val="both"/>
        <w:rPr>
          <w:rFonts w:asciiTheme="minorHAnsi" w:hAnsiTheme="minorHAnsi"/>
          <w:sz w:val="22"/>
          <w:szCs w:val="22"/>
        </w:rPr>
      </w:pPr>
      <w:r w:rsidRPr="001B5FCE">
        <w:rPr>
          <w:rFonts w:asciiTheme="minorHAnsi" w:hAnsiTheme="minorHAnsi"/>
          <w:sz w:val="22"/>
          <w:szCs w:val="22"/>
        </w:rPr>
        <w:t>Tehnično specifikacijo</w:t>
      </w:r>
      <w:r w:rsidR="0087321D" w:rsidRPr="001B5FCE">
        <w:rPr>
          <w:rFonts w:asciiTheme="minorHAnsi" w:hAnsiTheme="minorHAnsi"/>
          <w:sz w:val="22"/>
          <w:szCs w:val="22"/>
        </w:rPr>
        <w:t>/popise (izp</w:t>
      </w:r>
      <w:r w:rsidRPr="001B5FCE">
        <w:rPr>
          <w:rFonts w:asciiTheme="minorHAnsi" w:hAnsiTheme="minorHAnsi"/>
          <w:sz w:val="22"/>
          <w:szCs w:val="22"/>
        </w:rPr>
        <w:t>olnjene, žigosane in podpisane);</w:t>
      </w:r>
    </w:p>
    <w:p w14:paraId="511E74EE" w14:textId="6884823F" w:rsidR="00185F9F" w:rsidRPr="001B5FCE" w:rsidRDefault="00185F9F" w:rsidP="00185F9F">
      <w:pPr>
        <w:spacing w:line="360" w:lineRule="auto"/>
        <w:jc w:val="both"/>
        <w:rPr>
          <w:rFonts w:asciiTheme="minorHAnsi" w:hAnsiTheme="minorHAnsi"/>
          <w:sz w:val="22"/>
          <w:szCs w:val="22"/>
        </w:rPr>
      </w:pPr>
      <w:r>
        <w:rPr>
          <w:rFonts w:asciiTheme="minorHAnsi" w:hAnsiTheme="minorHAnsi"/>
          <w:sz w:val="22"/>
          <w:szCs w:val="22"/>
        </w:rPr>
        <w:t>Vsi zgoraj navedeni dokumenti morajo biti izpolnjeni, podpisani, žigosani in prek sistema eJN skenirani v .pdf obliki – predloženi v razdelek  »</w:t>
      </w:r>
      <w:r w:rsidR="00D94948">
        <w:rPr>
          <w:rFonts w:asciiTheme="minorHAnsi" w:hAnsiTheme="minorHAnsi"/>
          <w:sz w:val="22"/>
          <w:szCs w:val="22"/>
        </w:rPr>
        <w:t xml:space="preserve">predračun, ESPD, </w:t>
      </w:r>
      <w:r>
        <w:rPr>
          <w:rFonts w:asciiTheme="minorHAnsi" w:hAnsiTheme="minorHAnsi"/>
          <w:sz w:val="22"/>
          <w:szCs w:val="22"/>
        </w:rPr>
        <w:t>druge priloge«.</w:t>
      </w:r>
    </w:p>
    <w:p w14:paraId="41526237" w14:textId="77777777" w:rsidR="00D77144" w:rsidRPr="001B5FCE" w:rsidRDefault="00D77144" w:rsidP="00177723">
      <w:pPr>
        <w:tabs>
          <w:tab w:val="left" w:pos="2310"/>
        </w:tabs>
        <w:spacing w:line="360" w:lineRule="auto"/>
        <w:jc w:val="both"/>
        <w:rPr>
          <w:rFonts w:asciiTheme="minorHAnsi" w:hAnsiTheme="minorHAnsi"/>
          <w:sz w:val="22"/>
          <w:szCs w:val="22"/>
        </w:rPr>
      </w:pPr>
      <w:r w:rsidRPr="001B5FCE">
        <w:rPr>
          <w:rFonts w:asciiTheme="minorHAnsi" w:hAnsiTheme="minorHAnsi"/>
          <w:sz w:val="22"/>
          <w:szCs w:val="22"/>
        </w:rPr>
        <w:t>Kot ponudnik lahko na razpisu kandidira vsaka pravna ali fizična oseba, ki je registrirana za dejavnost, ki je predmet razpisa in ima za opravljanje te dejavnosti vsa predpisana dovoljenja.</w:t>
      </w:r>
    </w:p>
    <w:p w14:paraId="4E85D385" w14:textId="2E398B83" w:rsidR="006F487E" w:rsidRPr="001B5FCE" w:rsidRDefault="006F487E" w:rsidP="006F487E">
      <w:pPr>
        <w:spacing w:line="360" w:lineRule="auto"/>
        <w:jc w:val="both"/>
        <w:rPr>
          <w:rFonts w:asciiTheme="minorHAnsi" w:hAnsiTheme="minorHAnsi"/>
          <w:sz w:val="22"/>
          <w:szCs w:val="22"/>
        </w:rPr>
      </w:pPr>
      <w:r w:rsidRPr="001B5FCE">
        <w:rPr>
          <w:rFonts w:asciiTheme="minorHAnsi" w:hAnsiTheme="minorHAnsi"/>
          <w:sz w:val="22"/>
          <w:szCs w:val="22"/>
        </w:rPr>
        <w:t>Ponudba</w:t>
      </w:r>
      <w:r w:rsidR="00394C26" w:rsidRPr="001B5FCE">
        <w:rPr>
          <w:rFonts w:asciiTheme="minorHAnsi" w:hAnsiTheme="minorHAnsi"/>
          <w:sz w:val="22"/>
          <w:szCs w:val="22"/>
        </w:rPr>
        <w:t xml:space="preserve"> mora </w:t>
      </w:r>
      <w:r w:rsidR="007528E9" w:rsidRPr="001B5FCE">
        <w:rPr>
          <w:rFonts w:asciiTheme="minorHAnsi" w:hAnsiTheme="minorHAnsi"/>
          <w:sz w:val="22"/>
          <w:szCs w:val="22"/>
        </w:rPr>
        <w:t xml:space="preserve">veljati </w:t>
      </w:r>
      <w:r w:rsidR="00822DB4">
        <w:rPr>
          <w:rFonts w:asciiTheme="minorHAnsi" w:hAnsiTheme="minorHAnsi"/>
          <w:sz w:val="22"/>
          <w:szCs w:val="22"/>
        </w:rPr>
        <w:t>6</w:t>
      </w:r>
      <w:r w:rsidRPr="001B5FCE">
        <w:rPr>
          <w:rFonts w:asciiTheme="minorHAnsi" w:hAnsiTheme="minorHAnsi"/>
          <w:sz w:val="22"/>
          <w:szCs w:val="22"/>
        </w:rPr>
        <w:t xml:space="preserve">0 dni od roka za predložitev ponudbe. </w:t>
      </w:r>
    </w:p>
    <w:p w14:paraId="2FCF3875" w14:textId="37D00371" w:rsidR="006F487E" w:rsidRPr="001B5FCE" w:rsidRDefault="00D77144" w:rsidP="00D94948">
      <w:pPr>
        <w:spacing w:line="360" w:lineRule="auto"/>
        <w:jc w:val="both"/>
        <w:rPr>
          <w:rFonts w:asciiTheme="minorHAnsi" w:hAnsiTheme="minorHAnsi"/>
          <w:sz w:val="22"/>
          <w:szCs w:val="22"/>
        </w:rPr>
      </w:pPr>
      <w:r w:rsidRPr="001B5FCE">
        <w:rPr>
          <w:rFonts w:asciiTheme="minorHAnsi" w:hAnsiTheme="minorHAnsi"/>
          <w:sz w:val="22"/>
          <w:szCs w:val="22"/>
        </w:rPr>
        <w:t>Ponudnik mora ponudbo izdelati v slovenskem jeziku</w:t>
      </w:r>
      <w:r w:rsidR="00647BA6">
        <w:rPr>
          <w:rFonts w:asciiTheme="minorHAnsi" w:hAnsiTheme="minorHAnsi"/>
          <w:sz w:val="22"/>
          <w:szCs w:val="22"/>
        </w:rPr>
        <w:t>.</w:t>
      </w:r>
    </w:p>
    <w:p w14:paraId="546AB2A1" w14:textId="1916A92D" w:rsidR="00571EEE" w:rsidRPr="001B5FCE" w:rsidRDefault="006F487E" w:rsidP="00D94948">
      <w:pPr>
        <w:numPr>
          <w:ilvl w:val="12"/>
          <w:numId w:val="0"/>
        </w:numPr>
        <w:spacing w:line="360" w:lineRule="auto"/>
        <w:jc w:val="both"/>
        <w:rPr>
          <w:rFonts w:asciiTheme="minorHAnsi" w:hAnsiTheme="minorHAnsi"/>
          <w:sz w:val="22"/>
          <w:szCs w:val="22"/>
        </w:rPr>
      </w:pPr>
      <w:r w:rsidRPr="001B5FCE">
        <w:rPr>
          <w:rFonts w:asciiTheme="minorHAnsi" w:hAnsiTheme="minorHAnsi"/>
          <w:sz w:val="22"/>
          <w:szCs w:val="22"/>
        </w:rPr>
        <w:t>Ponudba ne sme vsebovati nobenih sprememb in dodatkov, ki niso v skladu z razpisno dokumentacijo ali potrebni zaradi odprave napak ponudnika. Popravljene napake morajo biti označene z inicia</w:t>
      </w:r>
      <w:r w:rsidR="00571EEE" w:rsidRPr="001B5FCE">
        <w:rPr>
          <w:rFonts w:asciiTheme="minorHAnsi" w:hAnsiTheme="minorHAnsi"/>
          <w:sz w:val="22"/>
          <w:szCs w:val="22"/>
        </w:rPr>
        <w:t>lkami osebe, ki podpiše ponudbo.</w:t>
      </w:r>
    </w:p>
    <w:p w14:paraId="21780E7A" w14:textId="51B8B5DE" w:rsidR="00C26813" w:rsidRDefault="00571EEE" w:rsidP="00D94948">
      <w:pPr>
        <w:numPr>
          <w:ilvl w:val="12"/>
          <w:numId w:val="0"/>
        </w:numPr>
        <w:spacing w:line="360" w:lineRule="auto"/>
        <w:jc w:val="both"/>
        <w:rPr>
          <w:rFonts w:asciiTheme="minorHAnsi" w:hAnsiTheme="minorHAnsi"/>
          <w:sz w:val="22"/>
          <w:szCs w:val="22"/>
        </w:rPr>
      </w:pPr>
      <w:r w:rsidRPr="001B5FCE">
        <w:rPr>
          <w:rFonts w:asciiTheme="minorHAnsi" w:hAnsiTheme="minorHAnsi"/>
          <w:sz w:val="22"/>
          <w:szCs w:val="22"/>
        </w:rPr>
        <w:t>Variantne ponudbe niso dovoljene. Opcije niso dovoljene.</w:t>
      </w:r>
    </w:p>
    <w:p w14:paraId="3BB03F0E" w14:textId="7544A76A" w:rsidR="002D7456" w:rsidRPr="002D7456" w:rsidRDefault="002D7456" w:rsidP="00D94948">
      <w:pPr>
        <w:spacing w:line="360" w:lineRule="auto"/>
        <w:jc w:val="both"/>
        <w:rPr>
          <w:rFonts w:asciiTheme="minorHAnsi" w:hAnsiTheme="minorHAnsi" w:cs="Calibri"/>
          <w:sz w:val="22"/>
          <w:szCs w:val="22"/>
        </w:rPr>
      </w:pPr>
      <w:r w:rsidRPr="002D7456">
        <w:rPr>
          <w:rFonts w:asciiTheme="minorHAnsi" w:hAnsiTheme="minorHAnsi" w:cs="Calibri"/>
          <w:sz w:val="22"/>
          <w:szCs w:val="22"/>
        </w:rPr>
        <w:t>Listine se izpolni, podpiše ter skenirane predložiti preko sistema eJN</w:t>
      </w:r>
      <w:r w:rsidR="00647BA6">
        <w:rPr>
          <w:rFonts w:asciiTheme="minorHAnsi" w:hAnsiTheme="minorHAnsi" w:cs="Calibri"/>
          <w:sz w:val="22"/>
          <w:szCs w:val="22"/>
        </w:rPr>
        <w:t xml:space="preserve"> skladno z navodili ter razpisno dokumentacijo</w:t>
      </w:r>
      <w:r w:rsidRPr="002D7456">
        <w:rPr>
          <w:rFonts w:asciiTheme="minorHAnsi" w:hAnsiTheme="minorHAnsi" w:cs="Calibri"/>
          <w:sz w:val="22"/>
          <w:szCs w:val="22"/>
        </w:rPr>
        <w:t>.</w:t>
      </w:r>
    </w:p>
    <w:p w14:paraId="6611D410" w14:textId="5F52A3FB" w:rsidR="00AC1C92" w:rsidRDefault="002D7456" w:rsidP="00D94948">
      <w:pPr>
        <w:spacing w:line="360" w:lineRule="auto"/>
        <w:jc w:val="both"/>
      </w:pPr>
      <w:r w:rsidRPr="002D7456">
        <w:rPr>
          <w:rFonts w:asciiTheme="minorHAnsi" w:hAnsiTheme="minorHAnsi" w:cs="Calibri"/>
          <w:sz w:val="22"/>
          <w:szCs w:val="22"/>
        </w:rPr>
        <w:t>Navedbe v predloženih listinah morajo izkazovati aktualna in resnična stanja ter morajo biti dokazljive. Enakovredno veljajo kopije zahtevanih potrdil in izpiskov razen, če je izvirnik posebej zahtevan.</w:t>
      </w:r>
      <w:r>
        <w:rPr>
          <w:rFonts w:asciiTheme="minorHAnsi" w:hAnsiTheme="minorHAnsi" w:cs="Calibri"/>
          <w:sz w:val="22"/>
          <w:szCs w:val="22"/>
        </w:rPr>
        <w:t xml:space="preserve"> </w:t>
      </w:r>
      <w:r w:rsidRPr="005A5EF4">
        <w:t>Ponudnik nosi vse stroške, povezane s pripravo in predložitvijo ponudbe.</w:t>
      </w:r>
    </w:p>
    <w:p w14:paraId="5193E81C" w14:textId="082C0F52" w:rsidR="001229E1" w:rsidRPr="001B5FCE" w:rsidRDefault="001229E1" w:rsidP="006F487E">
      <w:pPr>
        <w:numPr>
          <w:ilvl w:val="12"/>
          <w:numId w:val="0"/>
        </w:numPr>
        <w:spacing w:line="360" w:lineRule="auto"/>
        <w:jc w:val="both"/>
        <w:rPr>
          <w:rFonts w:asciiTheme="minorHAnsi" w:hAnsiTheme="minorHAnsi"/>
          <w:sz w:val="22"/>
          <w:szCs w:val="22"/>
        </w:rPr>
      </w:pPr>
    </w:p>
    <w:p w14:paraId="4635EB5F" w14:textId="77777777" w:rsidR="002913CC" w:rsidRPr="001B5FCE" w:rsidRDefault="002913CC" w:rsidP="002913CC">
      <w:pPr>
        <w:spacing w:line="360" w:lineRule="auto"/>
        <w:jc w:val="center"/>
        <w:rPr>
          <w:rFonts w:asciiTheme="minorHAnsi" w:hAnsiTheme="minorHAnsi"/>
          <w:b/>
          <w:sz w:val="22"/>
          <w:szCs w:val="22"/>
        </w:rPr>
      </w:pPr>
      <w:r w:rsidRPr="001B5FCE">
        <w:rPr>
          <w:rFonts w:asciiTheme="minorHAnsi" w:hAnsiTheme="minorHAnsi"/>
          <w:b/>
          <w:sz w:val="22"/>
          <w:szCs w:val="22"/>
        </w:rPr>
        <w:t>3.</w:t>
      </w:r>
    </w:p>
    <w:p w14:paraId="4AAF3402" w14:textId="686994A2" w:rsidR="00225754" w:rsidRPr="00647BA6" w:rsidRDefault="002913CC" w:rsidP="00647BA6">
      <w:pPr>
        <w:numPr>
          <w:ilvl w:val="12"/>
          <w:numId w:val="0"/>
        </w:numPr>
        <w:spacing w:line="360" w:lineRule="auto"/>
        <w:jc w:val="both"/>
        <w:rPr>
          <w:rFonts w:asciiTheme="minorHAnsi" w:hAnsiTheme="minorHAnsi"/>
          <w:b/>
          <w:sz w:val="22"/>
          <w:szCs w:val="22"/>
        </w:rPr>
      </w:pPr>
      <w:r w:rsidRPr="001B5FCE">
        <w:rPr>
          <w:rFonts w:asciiTheme="minorHAnsi" w:hAnsiTheme="minorHAnsi"/>
          <w:b/>
          <w:sz w:val="22"/>
          <w:szCs w:val="22"/>
        </w:rPr>
        <w:t>Skupna ponudba</w:t>
      </w:r>
      <w:r w:rsidR="00647BA6">
        <w:rPr>
          <w:rFonts w:asciiTheme="minorHAnsi" w:hAnsiTheme="minorHAnsi"/>
          <w:b/>
          <w:sz w:val="22"/>
          <w:szCs w:val="22"/>
        </w:rPr>
        <w:t xml:space="preserve">  </w:t>
      </w:r>
      <w:r w:rsidR="00225754" w:rsidRPr="001B5FCE">
        <w:rPr>
          <w:rFonts w:asciiTheme="minorHAnsi" w:hAnsiTheme="minorHAnsi"/>
          <w:sz w:val="22"/>
          <w:szCs w:val="22"/>
        </w:rPr>
        <w:t>Ponudbo lahko predloži skupina gospodarskih subjektov, ki mora predložiti pravni akt (sporazum ali pogodbo) o skupni izvedbi javnega naročila v primeru, da bodo izbrani na javnem razpisu.</w:t>
      </w:r>
    </w:p>
    <w:p w14:paraId="3E6B0B2B" w14:textId="5AB215F7" w:rsidR="00225754" w:rsidRPr="001B5FCE" w:rsidRDefault="00225754" w:rsidP="00225754">
      <w:pPr>
        <w:spacing w:line="360" w:lineRule="auto"/>
        <w:jc w:val="both"/>
        <w:rPr>
          <w:rFonts w:asciiTheme="minorHAnsi" w:hAnsiTheme="minorHAnsi"/>
          <w:sz w:val="22"/>
          <w:szCs w:val="22"/>
        </w:rPr>
      </w:pPr>
      <w:r w:rsidRPr="001B5FCE">
        <w:rPr>
          <w:rFonts w:asciiTheme="minorHAnsi" w:hAnsiTheme="minorHAnsi"/>
          <w:sz w:val="22"/>
          <w:szCs w:val="22"/>
        </w:rPr>
        <w:lastRenderedPageBreak/>
        <w:t xml:space="preserve">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 </w:t>
      </w:r>
      <w:r w:rsidR="00647BA6">
        <w:rPr>
          <w:rFonts w:asciiTheme="minorHAnsi" w:hAnsiTheme="minorHAnsi"/>
          <w:sz w:val="22"/>
          <w:szCs w:val="22"/>
        </w:rPr>
        <w:t xml:space="preserve"> </w:t>
      </w:r>
      <w:r w:rsidRPr="001B5FCE">
        <w:rPr>
          <w:rFonts w:asciiTheme="minorHAnsi" w:hAnsiTheme="minorHAnsi"/>
          <w:sz w:val="22"/>
          <w:szCs w:val="22"/>
        </w:rPr>
        <w:t>Zgoraj navedeni pravni akt stopi v veljavo v primeru, če bo skupina gospodarskih subjektov izbrana kot najugodnejši ponudnik.</w:t>
      </w:r>
    </w:p>
    <w:p w14:paraId="2B9838C7" w14:textId="3A965DFE" w:rsidR="00225754" w:rsidRPr="001B5FCE" w:rsidRDefault="00225754" w:rsidP="00225754">
      <w:pPr>
        <w:spacing w:line="360" w:lineRule="auto"/>
        <w:jc w:val="both"/>
        <w:rPr>
          <w:rFonts w:asciiTheme="minorHAnsi" w:hAnsiTheme="minorHAnsi"/>
          <w:sz w:val="22"/>
          <w:szCs w:val="22"/>
        </w:rPr>
      </w:pPr>
      <w:r w:rsidRPr="001B5FCE">
        <w:rPr>
          <w:rFonts w:asciiTheme="minorHAnsi" w:hAnsiTheme="minorHAnsi"/>
          <w:sz w:val="22"/>
          <w:szCs w:val="22"/>
        </w:rPr>
        <w:t>Če skupina gospodarskih subjektov predloži skupno ponudbo, je določeno ali bo naročni</w:t>
      </w:r>
      <w:r w:rsidR="00327786" w:rsidRPr="001B5FCE">
        <w:rPr>
          <w:rFonts w:asciiTheme="minorHAnsi" w:hAnsiTheme="minorHAnsi"/>
          <w:sz w:val="22"/>
          <w:szCs w:val="22"/>
        </w:rPr>
        <w:t>k izpolnjevanje pogojev iz</w:t>
      </w:r>
      <w:r w:rsidR="0017215E">
        <w:rPr>
          <w:rFonts w:asciiTheme="minorHAnsi" w:hAnsiTheme="minorHAnsi"/>
          <w:sz w:val="22"/>
          <w:szCs w:val="22"/>
        </w:rPr>
        <w:t xml:space="preserve"> 10.</w:t>
      </w:r>
      <w:r w:rsidRPr="001B5FCE">
        <w:rPr>
          <w:rFonts w:asciiTheme="minorHAnsi" w:hAnsiTheme="minorHAnsi"/>
          <w:sz w:val="22"/>
          <w:szCs w:val="22"/>
        </w:rPr>
        <w:t xml:space="preserve"> točke navodil za izdelavo ponudbe ugotavljal za vsakega ponudnika posebej, izpolnjevanje ostalih pogojev pa za vse gospodarske subjekte skupaj. </w:t>
      </w:r>
    </w:p>
    <w:p w14:paraId="60E6B854" w14:textId="597FB1E5" w:rsidR="00531C9B" w:rsidRPr="00874BB5" w:rsidRDefault="00874BB5" w:rsidP="00591924">
      <w:pPr>
        <w:spacing w:after="120" w:line="360" w:lineRule="auto"/>
        <w:jc w:val="both"/>
        <w:rPr>
          <w:rFonts w:asciiTheme="minorHAnsi" w:hAnsiTheme="minorHAnsi"/>
          <w:sz w:val="22"/>
          <w:szCs w:val="22"/>
        </w:rPr>
      </w:pPr>
      <w:r w:rsidRPr="00874BB5">
        <w:rPr>
          <w:rFonts w:asciiTheme="minorHAnsi" w:hAnsiTheme="minorHAnsi"/>
          <w:sz w:val="22"/>
          <w:szCs w:val="22"/>
        </w:rPr>
        <w:t xml:space="preserve">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w:t>
      </w:r>
      <w:r w:rsidRPr="00874BB5">
        <w:rPr>
          <w:rFonts w:asciiTheme="minorHAnsi" w:hAnsiTheme="minorHAnsi"/>
          <w:sz w:val="22"/>
          <w:szCs w:val="22"/>
          <w:u w:val="single"/>
        </w:rPr>
        <w:t>Pogodba  mora jasno določati, da proti naročniku za celotno obveznost in za vsak njen del odgovarjajo vsi partnerji solidarno in vsak posebej v celoti.</w:t>
      </w:r>
    </w:p>
    <w:p w14:paraId="4AB2B731" w14:textId="6E403021" w:rsidR="00235402" w:rsidRPr="00235402" w:rsidRDefault="00591924" w:rsidP="00235402">
      <w:pPr>
        <w:spacing w:line="360" w:lineRule="auto"/>
        <w:jc w:val="center"/>
        <w:rPr>
          <w:rFonts w:asciiTheme="minorHAnsi" w:hAnsiTheme="minorHAnsi"/>
          <w:b/>
          <w:sz w:val="22"/>
          <w:szCs w:val="22"/>
        </w:rPr>
      </w:pPr>
      <w:r>
        <w:rPr>
          <w:rFonts w:asciiTheme="minorHAnsi" w:hAnsiTheme="minorHAnsi"/>
          <w:b/>
          <w:sz w:val="22"/>
          <w:szCs w:val="22"/>
        </w:rPr>
        <w:t>4.</w:t>
      </w:r>
    </w:p>
    <w:p w14:paraId="381F5FC7" w14:textId="3CD945B0" w:rsidR="00235402" w:rsidRPr="00235402" w:rsidRDefault="00235402" w:rsidP="00235402">
      <w:pPr>
        <w:pStyle w:val="Naslov2"/>
        <w:tabs>
          <w:tab w:val="left" w:pos="709"/>
        </w:tabs>
        <w:kinsoku w:val="0"/>
        <w:overflowPunct w:val="0"/>
        <w:spacing w:line="264" w:lineRule="auto"/>
        <w:ind w:right="119"/>
        <w:jc w:val="both"/>
        <w:rPr>
          <w:rFonts w:asciiTheme="minorHAnsi" w:hAnsiTheme="minorHAnsi"/>
          <w:b/>
          <w:color w:val="auto"/>
          <w:spacing w:val="-6"/>
          <w:sz w:val="22"/>
          <w:szCs w:val="22"/>
        </w:rPr>
      </w:pPr>
      <w:r>
        <w:rPr>
          <w:rFonts w:asciiTheme="minorHAnsi" w:hAnsiTheme="minorHAnsi"/>
          <w:b/>
          <w:color w:val="auto"/>
          <w:sz w:val="22"/>
          <w:szCs w:val="22"/>
        </w:rPr>
        <w:t>U</w:t>
      </w:r>
      <w:r w:rsidRPr="00235402">
        <w:rPr>
          <w:rFonts w:asciiTheme="minorHAnsi" w:hAnsiTheme="minorHAnsi"/>
          <w:b/>
          <w:color w:val="auto"/>
          <w:sz w:val="22"/>
          <w:szCs w:val="22"/>
        </w:rPr>
        <w:t>stavitev postopka javnega naročanja, zavrnitev vseh</w:t>
      </w:r>
      <w:r w:rsidRPr="00235402">
        <w:rPr>
          <w:rFonts w:asciiTheme="minorHAnsi" w:hAnsiTheme="minorHAnsi"/>
          <w:b/>
          <w:color w:val="auto"/>
          <w:spacing w:val="33"/>
          <w:sz w:val="22"/>
          <w:szCs w:val="22"/>
        </w:rPr>
        <w:t xml:space="preserve"> </w:t>
      </w:r>
      <w:r w:rsidRPr="00235402">
        <w:rPr>
          <w:rFonts w:asciiTheme="minorHAnsi" w:hAnsiTheme="minorHAnsi"/>
          <w:b/>
          <w:color w:val="auto"/>
          <w:sz w:val="22"/>
          <w:szCs w:val="22"/>
        </w:rPr>
        <w:t>ponudb</w:t>
      </w:r>
      <w:r w:rsidRPr="00235402">
        <w:rPr>
          <w:rFonts w:asciiTheme="minorHAnsi" w:hAnsiTheme="minorHAnsi"/>
          <w:b/>
          <w:color w:val="auto"/>
          <w:spacing w:val="-2"/>
          <w:sz w:val="22"/>
          <w:szCs w:val="22"/>
        </w:rPr>
        <w:t xml:space="preserve"> </w:t>
      </w:r>
      <w:r w:rsidRPr="00235402">
        <w:rPr>
          <w:rFonts w:asciiTheme="minorHAnsi" w:hAnsiTheme="minorHAnsi"/>
          <w:b/>
          <w:color w:val="auto"/>
          <w:sz w:val="22"/>
          <w:szCs w:val="22"/>
        </w:rPr>
        <w:t>in odstop od</w:t>
      </w:r>
      <w:r w:rsidRPr="00235402">
        <w:rPr>
          <w:rFonts w:asciiTheme="minorHAnsi" w:hAnsiTheme="minorHAnsi"/>
          <w:b/>
          <w:color w:val="auto"/>
          <w:spacing w:val="-6"/>
          <w:sz w:val="22"/>
          <w:szCs w:val="22"/>
        </w:rPr>
        <w:t xml:space="preserve"> </w:t>
      </w:r>
      <w:r w:rsidRPr="00235402">
        <w:rPr>
          <w:rFonts w:asciiTheme="minorHAnsi" w:hAnsiTheme="minorHAnsi"/>
          <w:b/>
          <w:color w:val="auto"/>
          <w:sz w:val="22"/>
          <w:szCs w:val="22"/>
        </w:rPr>
        <w:t xml:space="preserve"> izvedbe</w:t>
      </w:r>
    </w:p>
    <w:p w14:paraId="26AA2AF0" w14:textId="2812B6D1" w:rsidR="00235402" w:rsidRPr="00235402" w:rsidRDefault="00235402" w:rsidP="00235402">
      <w:pPr>
        <w:pStyle w:val="Telobesedila"/>
        <w:kinsoku w:val="0"/>
        <w:overflowPunct w:val="0"/>
        <w:spacing w:before="123" w:line="360" w:lineRule="auto"/>
        <w:ind w:right="114"/>
        <w:rPr>
          <w:rFonts w:asciiTheme="minorHAnsi" w:hAnsiTheme="minorHAnsi"/>
          <w:sz w:val="22"/>
          <w:szCs w:val="22"/>
        </w:rPr>
      </w:pPr>
      <w:r w:rsidRPr="00235402">
        <w:rPr>
          <w:rFonts w:asciiTheme="minorHAnsi" w:hAnsiTheme="minorHAnsi"/>
          <w:sz w:val="22"/>
          <w:szCs w:val="22"/>
        </w:rPr>
        <w:t>Naročnik</w:t>
      </w:r>
      <w:r w:rsidRPr="00235402">
        <w:rPr>
          <w:rFonts w:asciiTheme="minorHAnsi" w:hAnsiTheme="minorHAnsi"/>
          <w:spacing w:val="20"/>
          <w:sz w:val="22"/>
          <w:szCs w:val="22"/>
        </w:rPr>
        <w:t xml:space="preserve"> </w:t>
      </w:r>
      <w:r w:rsidRPr="00235402">
        <w:rPr>
          <w:rFonts w:asciiTheme="minorHAnsi" w:hAnsiTheme="minorHAnsi"/>
          <w:sz w:val="22"/>
          <w:szCs w:val="22"/>
        </w:rPr>
        <w:t>lahko</w:t>
      </w:r>
      <w:r w:rsidRPr="00235402">
        <w:rPr>
          <w:rFonts w:asciiTheme="minorHAnsi" w:hAnsiTheme="minorHAnsi"/>
          <w:spacing w:val="15"/>
          <w:sz w:val="22"/>
          <w:szCs w:val="22"/>
        </w:rPr>
        <w:t xml:space="preserve"> </w:t>
      </w:r>
      <w:r w:rsidRPr="00235402">
        <w:rPr>
          <w:rFonts w:asciiTheme="minorHAnsi" w:hAnsiTheme="minorHAnsi"/>
          <w:sz w:val="22"/>
          <w:szCs w:val="22"/>
        </w:rPr>
        <w:t>kadar</w:t>
      </w:r>
      <w:r w:rsidRPr="00235402">
        <w:rPr>
          <w:rFonts w:asciiTheme="minorHAnsi" w:hAnsiTheme="minorHAnsi"/>
          <w:spacing w:val="16"/>
          <w:sz w:val="22"/>
          <w:szCs w:val="22"/>
        </w:rPr>
        <w:t xml:space="preserve"> </w:t>
      </w:r>
      <w:r w:rsidRPr="00235402">
        <w:rPr>
          <w:rFonts w:asciiTheme="minorHAnsi" w:hAnsiTheme="minorHAnsi"/>
          <w:sz w:val="22"/>
          <w:szCs w:val="22"/>
        </w:rPr>
        <w:t>koli</w:t>
      </w:r>
      <w:r w:rsidRPr="00235402">
        <w:rPr>
          <w:rFonts w:asciiTheme="minorHAnsi" w:hAnsiTheme="minorHAnsi"/>
          <w:spacing w:val="17"/>
          <w:sz w:val="22"/>
          <w:szCs w:val="22"/>
        </w:rPr>
        <w:t xml:space="preserve"> </w:t>
      </w:r>
      <w:r w:rsidRPr="00235402">
        <w:rPr>
          <w:rFonts w:asciiTheme="minorHAnsi" w:hAnsiTheme="minorHAnsi"/>
          <w:sz w:val="22"/>
          <w:szCs w:val="22"/>
        </w:rPr>
        <w:t>pred</w:t>
      </w:r>
      <w:r w:rsidRPr="00235402">
        <w:rPr>
          <w:rFonts w:asciiTheme="minorHAnsi" w:hAnsiTheme="minorHAnsi"/>
          <w:spacing w:val="18"/>
          <w:sz w:val="22"/>
          <w:szCs w:val="22"/>
        </w:rPr>
        <w:t xml:space="preserve"> </w:t>
      </w:r>
      <w:r w:rsidRPr="00235402">
        <w:rPr>
          <w:rFonts w:asciiTheme="minorHAnsi" w:hAnsiTheme="minorHAnsi"/>
          <w:sz w:val="22"/>
          <w:szCs w:val="22"/>
        </w:rPr>
        <w:t>potekom</w:t>
      </w:r>
      <w:r w:rsidRPr="00235402">
        <w:rPr>
          <w:rFonts w:asciiTheme="minorHAnsi" w:hAnsiTheme="minorHAnsi"/>
          <w:spacing w:val="19"/>
          <w:sz w:val="22"/>
          <w:szCs w:val="22"/>
        </w:rPr>
        <w:t xml:space="preserve"> </w:t>
      </w:r>
      <w:r w:rsidRPr="00235402">
        <w:rPr>
          <w:rFonts w:asciiTheme="minorHAnsi" w:hAnsiTheme="minorHAnsi"/>
          <w:sz w:val="22"/>
          <w:szCs w:val="22"/>
        </w:rPr>
        <w:t>roka</w:t>
      </w:r>
      <w:r w:rsidRPr="00235402">
        <w:rPr>
          <w:rFonts w:asciiTheme="minorHAnsi" w:hAnsiTheme="minorHAnsi"/>
          <w:spacing w:val="15"/>
          <w:sz w:val="22"/>
          <w:szCs w:val="22"/>
        </w:rPr>
        <w:t xml:space="preserve"> </w:t>
      </w:r>
      <w:r w:rsidRPr="00235402">
        <w:rPr>
          <w:rFonts w:asciiTheme="minorHAnsi" w:hAnsiTheme="minorHAnsi"/>
          <w:sz w:val="22"/>
          <w:szCs w:val="22"/>
        </w:rPr>
        <w:t>za</w:t>
      </w:r>
      <w:r w:rsidRPr="00235402">
        <w:rPr>
          <w:rFonts w:asciiTheme="minorHAnsi" w:hAnsiTheme="minorHAnsi"/>
          <w:spacing w:val="18"/>
          <w:sz w:val="22"/>
          <w:szCs w:val="22"/>
        </w:rPr>
        <w:t xml:space="preserve"> </w:t>
      </w:r>
      <w:r w:rsidRPr="00235402">
        <w:rPr>
          <w:rFonts w:asciiTheme="minorHAnsi" w:hAnsiTheme="minorHAnsi"/>
          <w:sz w:val="22"/>
          <w:szCs w:val="22"/>
        </w:rPr>
        <w:t>odpiranje</w:t>
      </w:r>
      <w:r w:rsidRPr="00235402">
        <w:rPr>
          <w:rFonts w:asciiTheme="minorHAnsi" w:hAnsiTheme="minorHAnsi"/>
          <w:spacing w:val="18"/>
          <w:sz w:val="22"/>
          <w:szCs w:val="22"/>
        </w:rPr>
        <w:t xml:space="preserve"> </w:t>
      </w:r>
      <w:r w:rsidRPr="00235402">
        <w:rPr>
          <w:rFonts w:asciiTheme="minorHAnsi" w:hAnsiTheme="minorHAnsi"/>
          <w:sz w:val="22"/>
          <w:szCs w:val="22"/>
        </w:rPr>
        <w:t>ponudb</w:t>
      </w:r>
      <w:r w:rsidRPr="00235402">
        <w:rPr>
          <w:rFonts w:asciiTheme="minorHAnsi" w:hAnsiTheme="minorHAnsi"/>
          <w:spacing w:val="19"/>
          <w:sz w:val="22"/>
          <w:szCs w:val="22"/>
        </w:rPr>
        <w:t xml:space="preserve"> </w:t>
      </w:r>
      <w:r w:rsidRPr="00235402">
        <w:rPr>
          <w:rFonts w:asciiTheme="minorHAnsi" w:hAnsiTheme="minorHAnsi"/>
          <w:sz w:val="22"/>
          <w:szCs w:val="22"/>
        </w:rPr>
        <w:t>ustavi</w:t>
      </w:r>
      <w:r w:rsidRPr="00235402">
        <w:rPr>
          <w:rFonts w:asciiTheme="minorHAnsi" w:hAnsiTheme="minorHAnsi"/>
          <w:spacing w:val="17"/>
          <w:sz w:val="22"/>
          <w:szCs w:val="22"/>
        </w:rPr>
        <w:t xml:space="preserve"> </w:t>
      </w:r>
      <w:r w:rsidRPr="00235402">
        <w:rPr>
          <w:rFonts w:asciiTheme="minorHAnsi" w:hAnsiTheme="minorHAnsi"/>
          <w:sz w:val="22"/>
          <w:szCs w:val="22"/>
        </w:rPr>
        <w:t>postopek</w:t>
      </w:r>
      <w:r w:rsidRPr="00235402">
        <w:rPr>
          <w:rFonts w:asciiTheme="minorHAnsi" w:hAnsiTheme="minorHAnsi"/>
          <w:spacing w:val="18"/>
          <w:sz w:val="22"/>
          <w:szCs w:val="22"/>
        </w:rPr>
        <w:t xml:space="preserve"> </w:t>
      </w:r>
      <w:r w:rsidRPr="00235402">
        <w:rPr>
          <w:rFonts w:asciiTheme="minorHAnsi" w:hAnsiTheme="minorHAnsi"/>
          <w:sz w:val="22"/>
          <w:szCs w:val="22"/>
        </w:rPr>
        <w:t>javnega naročanja.</w:t>
      </w:r>
      <w:r w:rsidRPr="00235402">
        <w:rPr>
          <w:rFonts w:asciiTheme="minorHAnsi" w:hAnsiTheme="minorHAnsi"/>
          <w:spacing w:val="20"/>
          <w:sz w:val="22"/>
          <w:szCs w:val="22"/>
        </w:rPr>
        <w:t xml:space="preserve"> </w:t>
      </w:r>
      <w:r w:rsidRPr="00235402">
        <w:rPr>
          <w:rFonts w:asciiTheme="minorHAnsi" w:hAnsiTheme="minorHAnsi"/>
          <w:sz w:val="22"/>
          <w:szCs w:val="22"/>
        </w:rPr>
        <w:t>Navedeno</w:t>
      </w:r>
      <w:r w:rsidRPr="00235402">
        <w:rPr>
          <w:rFonts w:asciiTheme="minorHAnsi" w:hAnsiTheme="minorHAnsi"/>
          <w:spacing w:val="19"/>
          <w:sz w:val="22"/>
          <w:szCs w:val="22"/>
        </w:rPr>
        <w:t xml:space="preserve"> </w:t>
      </w:r>
      <w:r w:rsidRPr="00235402">
        <w:rPr>
          <w:rFonts w:asciiTheme="minorHAnsi" w:hAnsiTheme="minorHAnsi"/>
          <w:sz w:val="22"/>
          <w:szCs w:val="22"/>
        </w:rPr>
        <w:t>odločitev</w:t>
      </w:r>
      <w:r w:rsidRPr="00235402">
        <w:rPr>
          <w:rFonts w:asciiTheme="minorHAnsi" w:hAnsiTheme="minorHAnsi"/>
          <w:spacing w:val="17"/>
          <w:sz w:val="22"/>
          <w:szCs w:val="22"/>
        </w:rPr>
        <w:t xml:space="preserve"> </w:t>
      </w:r>
      <w:r w:rsidRPr="00235402">
        <w:rPr>
          <w:rFonts w:asciiTheme="minorHAnsi" w:hAnsiTheme="minorHAnsi"/>
          <w:sz w:val="22"/>
          <w:szCs w:val="22"/>
        </w:rPr>
        <w:t>bo</w:t>
      </w:r>
      <w:r w:rsidRPr="00235402">
        <w:rPr>
          <w:rFonts w:asciiTheme="minorHAnsi" w:hAnsiTheme="minorHAnsi"/>
          <w:spacing w:val="19"/>
          <w:sz w:val="22"/>
          <w:szCs w:val="22"/>
        </w:rPr>
        <w:t xml:space="preserve"> </w:t>
      </w:r>
      <w:r w:rsidRPr="00235402">
        <w:rPr>
          <w:rFonts w:asciiTheme="minorHAnsi" w:hAnsiTheme="minorHAnsi"/>
          <w:sz w:val="22"/>
          <w:szCs w:val="22"/>
        </w:rPr>
        <w:t>naročnik</w:t>
      </w:r>
      <w:r w:rsidRPr="00235402">
        <w:rPr>
          <w:rFonts w:asciiTheme="minorHAnsi" w:hAnsiTheme="minorHAnsi"/>
          <w:spacing w:val="22"/>
          <w:sz w:val="22"/>
          <w:szCs w:val="22"/>
        </w:rPr>
        <w:t xml:space="preserve"> </w:t>
      </w:r>
      <w:r w:rsidRPr="00235402">
        <w:rPr>
          <w:rFonts w:asciiTheme="minorHAnsi" w:hAnsiTheme="minorHAnsi"/>
          <w:sz w:val="22"/>
          <w:szCs w:val="22"/>
        </w:rPr>
        <w:t>objavil</w:t>
      </w:r>
      <w:r w:rsidRPr="00235402">
        <w:rPr>
          <w:rFonts w:asciiTheme="minorHAnsi" w:hAnsiTheme="minorHAnsi"/>
          <w:spacing w:val="18"/>
          <w:sz w:val="22"/>
          <w:szCs w:val="22"/>
        </w:rPr>
        <w:t xml:space="preserve"> </w:t>
      </w:r>
      <w:r w:rsidRPr="00235402">
        <w:rPr>
          <w:rFonts w:asciiTheme="minorHAnsi" w:hAnsiTheme="minorHAnsi"/>
          <w:sz w:val="22"/>
          <w:szCs w:val="22"/>
        </w:rPr>
        <w:t>na</w:t>
      </w:r>
      <w:r w:rsidRPr="00235402">
        <w:rPr>
          <w:rFonts w:asciiTheme="minorHAnsi" w:hAnsiTheme="minorHAnsi"/>
          <w:spacing w:val="19"/>
          <w:sz w:val="22"/>
          <w:szCs w:val="22"/>
        </w:rPr>
        <w:t xml:space="preserve"> </w:t>
      </w:r>
      <w:r w:rsidRPr="00235402">
        <w:rPr>
          <w:rFonts w:asciiTheme="minorHAnsi" w:hAnsiTheme="minorHAnsi"/>
          <w:sz w:val="22"/>
          <w:szCs w:val="22"/>
        </w:rPr>
        <w:t>portalu</w:t>
      </w:r>
      <w:r w:rsidRPr="00235402">
        <w:rPr>
          <w:rFonts w:asciiTheme="minorHAnsi" w:hAnsiTheme="minorHAnsi"/>
          <w:spacing w:val="19"/>
          <w:sz w:val="22"/>
          <w:szCs w:val="22"/>
        </w:rPr>
        <w:t xml:space="preserve"> </w:t>
      </w:r>
      <w:r w:rsidRPr="00235402">
        <w:rPr>
          <w:rFonts w:asciiTheme="minorHAnsi" w:hAnsiTheme="minorHAnsi"/>
          <w:sz w:val="22"/>
          <w:szCs w:val="22"/>
        </w:rPr>
        <w:t>javnih</w:t>
      </w:r>
      <w:r w:rsidRPr="00235402">
        <w:rPr>
          <w:rFonts w:asciiTheme="minorHAnsi" w:hAnsiTheme="minorHAnsi"/>
          <w:spacing w:val="19"/>
          <w:sz w:val="22"/>
          <w:szCs w:val="22"/>
        </w:rPr>
        <w:t xml:space="preserve"> </w:t>
      </w:r>
      <w:r w:rsidRPr="00235402">
        <w:rPr>
          <w:rFonts w:asciiTheme="minorHAnsi" w:hAnsiTheme="minorHAnsi"/>
          <w:sz w:val="22"/>
          <w:szCs w:val="22"/>
        </w:rPr>
        <w:t>naročil.</w:t>
      </w:r>
      <w:r w:rsidRPr="00235402">
        <w:rPr>
          <w:rFonts w:asciiTheme="minorHAnsi" w:hAnsiTheme="minorHAnsi"/>
          <w:spacing w:val="20"/>
          <w:sz w:val="22"/>
          <w:szCs w:val="22"/>
        </w:rPr>
        <w:t xml:space="preserve"> </w:t>
      </w:r>
    </w:p>
    <w:p w14:paraId="246EA93B" w14:textId="50768F63" w:rsidR="00235402" w:rsidRPr="001B5FCE" w:rsidRDefault="00235402" w:rsidP="00235402">
      <w:pPr>
        <w:pStyle w:val="Telobesedila"/>
        <w:kinsoku w:val="0"/>
        <w:overflowPunct w:val="0"/>
        <w:spacing w:line="360" w:lineRule="auto"/>
        <w:ind w:right="116"/>
        <w:rPr>
          <w:rFonts w:asciiTheme="minorHAnsi" w:hAnsiTheme="minorHAnsi"/>
          <w:sz w:val="22"/>
          <w:szCs w:val="22"/>
        </w:rPr>
      </w:pPr>
      <w:r w:rsidRPr="00235402">
        <w:rPr>
          <w:rFonts w:asciiTheme="minorHAnsi" w:hAnsiTheme="minorHAnsi"/>
          <w:sz w:val="22"/>
          <w:szCs w:val="22"/>
        </w:rPr>
        <w:t>Naročnik</w:t>
      </w:r>
      <w:r w:rsidRPr="00235402">
        <w:rPr>
          <w:rFonts w:asciiTheme="minorHAnsi" w:hAnsiTheme="minorHAnsi"/>
          <w:spacing w:val="25"/>
          <w:sz w:val="22"/>
          <w:szCs w:val="22"/>
        </w:rPr>
        <w:t xml:space="preserve"> </w:t>
      </w:r>
      <w:r w:rsidRPr="00235402">
        <w:rPr>
          <w:rFonts w:asciiTheme="minorHAnsi" w:hAnsiTheme="minorHAnsi"/>
          <w:sz w:val="22"/>
          <w:szCs w:val="22"/>
        </w:rPr>
        <w:t>lahko</w:t>
      </w:r>
      <w:r w:rsidRPr="00235402">
        <w:rPr>
          <w:rFonts w:asciiTheme="minorHAnsi" w:hAnsiTheme="minorHAnsi"/>
          <w:spacing w:val="22"/>
          <w:sz w:val="22"/>
          <w:szCs w:val="22"/>
        </w:rPr>
        <w:t xml:space="preserve"> </w:t>
      </w:r>
      <w:r w:rsidRPr="00235402">
        <w:rPr>
          <w:rFonts w:asciiTheme="minorHAnsi" w:hAnsiTheme="minorHAnsi"/>
          <w:sz w:val="22"/>
          <w:szCs w:val="22"/>
        </w:rPr>
        <w:t>na</w:t>
      </w:r>
      <w:r w:rsidRPr="00235402">
        <w:rPr>
          <w:rFonts w:asciiTheme="minorHAnsi" w:hAnsiTheme="minorHAnsi"/>
          <w:spacing w:val="22"/>
          <w:sz w:val="22"/>
          <w:szCs w:val="22"/>
        </w:rPr>
        <w:t xml:space="preserve"> </w:t>
      </w:r>
      <w:r w:rsidRPr="00235402">
        <w:rPr>
          <w:rFonts w:asciiTheme="minorHAnsi" w:hAnsiTheme="minorHAnsi"/>
          <w:sz w:val="22"/>
          <w:szCs w:val="22"/>
        </w:rPr>
        <w:t>vseh</w:t>
      </w:r>
      <w:r w:rsidRPr="00235402">
        <w:rPr>
          <w:rFonts w:asciiTheme="minorHAnsi" w:hAnsiTheme="minorHAnsi"/>
          <w:spacing w:val="20"/>
          <w:sz w:val="22"/>
          <w:szCs w:val="22"/>
        </w:rPr>
        <w:t xml:space="preserve"> </w:t>
      </w:r>
      <w:r w:rsidRPr="00235402">
        <w:rPr>
          <w:rFonts w:asciiTheme="minorHAnsi" w:hAnsiTheme="minorHAnsi"/>
          <w:sz w:val="22"/>
          <w:szCs w:val="22"/>
        </w:rPr>
        <w:t>stopnjah</w:t>
      </w:r>
      <w:r w:rsidRPr="00235402">
        <w:rPr>
          <w:rFonts w:asciiTheme="minorHAnsi" w:hAnsiTheme="minorHAnsi"/>
          <w:spacing w:val="20"/>
          <w:sz w:val="22"/>
          <w:szCs w:val="22"/>
        </w:rPr>
        <w:t xml:space="preserve"> </w:t>
      </w:r>
      <w:r w:rsidRPr="00235402">
        <w:rPr>
          <w:rFonts w:asciiTheme="minorHAnsi" w:hAnsiTheme="minorHAnsi"/>
          <w:sz w:val="22"/>
          <w:szCs w:val="22"/>
        </w:rPr>
        <w:t>postopka</w:t>
      </w:r>
      <w:r w:rsidRPr="00235402">
        <w:rPr>
          <w:rFonts w:asciiTheme="minorHAnsi" w:hAnsiTheme="minorHAnsi"/>
          <w:spacing w:val="20"/>
          <w:sz w:val="22"/>
          <w:szCs w:val="22"/>
        </w:rPr>
        <w:t xml:space="preserve"> </w:t>
      </w:r>
      <w:r w:rsidRPr="00235402">
        <w:rPr>
          <w:rFonts w:asciiTheme="minorHAnsi" w:hAnsiTheme="minorHAnsi"/>
          <w:sz w:val="22"/>
          <w:szCs w:val="22"/>
        </w:rPr>
        <w:t>po</w:t>
      </w:r>
      <w:r w:rsidRPr="00235402">
        <w:rPr>
          <w:rFonts w:asciiTheme="minorHAnsi" w:hAnsiTheme="minorHAnsi"/>
          <w:spacing w:val="22"/>
          <w:sz w:val="22"/>
          <w:szCs w:val="22"/>
        </w:rPr>
        <w:t xml:space="preserve"> </w:t>
      </w:r>
      <w:r w:rsidRPr="00235402">
        <w:rPr>
          <w:rFonts w:asciiTheme="minorHAnsi" w:hAnsiTheme="minorHAnsi"/>
          <w:sz w:val="22"/>
          <w:szCs w:val="22"/>
        </w:rPr>
        <w:t>izteku</w:t>
      </w:r>
      <w:r w:rsidRPr="00235402">
        <w:rPr>
          <w:rFonts w:asciiTheme="minorHAnsi" w:hAnsiTheme="minorHAnsi"/>
          <w:spacing w:val="20"/>
          <w:sz w:val="22"/>
          <w:szCs w:val="22"/>
        </w:rPr>
        <w:t xml:space="preserve"> </w:t>
      </w:r>
      <w:r w:rsidRPr="00235402">
        <w:rPr>
          <w:rFonts w:asciiTheme="minorHAnsi" w:hAnsiTheme="minorHAnsi"/>
          <w:sz w:val="22"/>
          <w:szCs w:val="22"/>
        </w:rPr>
        <w:t>roka</w:t>
      </w:r>
      <w:r w:rsidRPr="00235402">
        <w:rPr>
          <w:rFonts w:asciiTheme="minorHAnsi" w:hAnsiTheme="minorHAnsi"/>
          <w:spacing w:val="22"/>
          <w:sz w:val="22"/>
          <w:szCs w:val="22"/>
        </w:rPr>
        <w:t xml:space="preserve"> </w:t>
      </w:r>
      <w:r w:rsidRPr="00235402">
        <w:rPr>
          <w:rFonts w:asciiTheme="minorHAnsi" w:hAnsiTheme="minorHAnsi"/>
          <w:sz w:val="22"/>
          <w:szCs w:val="22"/>
        </w:rPr>
        <w:t>za</w:t>
      </w:r>
      <w:r w:rsidRPr="00235402">
        <w:rPr>
          <w:rFonts w:asciiTheme="minorHAnsi" w:hAnsiTheme="minorHAnsi"/>
          <w:spacing w:val="22"/>
          <w:sz w:val="22"/>
          <w:szCs w:val="22"/>
        </w:rPr>
        <w:t xml:space="preserve"> </w:t>
      </w:r>
      <w:r w:rsidRPr="00235402">
        <w:rPr>
          <w:rFonts w:asciiTheme="minorHAnsi" w:hAnsiTheme="minorHAnsi"/>
          <w:sz w:val="22"/>
          <w:szCs w:val="22"/>
        </w:rPr>
        <w:t>odpiranje</w:t>
      </w:r>
      <w:r w:rsidRPr="00235402">
        <w:rPr>
          <w:rFonts w:asciiTheme="minorHAnsi" w:hAnsiTheme="minorHAnsi"/>
          <w:spacing w:val="22"/>
          <w:sz w:val="22"/>
          <w:szCs w:val="22"/>
        </w:rPr>
        <w:t xml:space="preserve"> </w:t>
      </w:r>
      <w:r w:rsidRPr="00235402">
        <w:rPr>
          <w:rFonts w:asciiTheme="minorHAnsi" w:hAnsiTheme="minorHAnsi"/>
          <w:sz w:val="22"/>
          <w:szCs w:val="22"/>
        </w:rPr>
        <w:t>ponudb</w:t>
      </w:r>
      <w:r w:rsidRPr="00235402">
        <w:rPr>
          <w:rFonts w:asciiTheme="minorHAnsi" w:hAnsiTheme="minorHAnsi"/>
          <w:spacing w:val="22"/>
          <w:sz w:val="22"/>
          <w:szCs w:val="22"/>
        </w:rPr>
        <w:t xml:space="preserve"> </w:t>
      </w:r>
      <w:r w:rsidRPr="00235402">
        <w:rPr>
          <w:rFonts w:asciiTheme="minorHAnsi" w:hAnsiTheme="minorHAnsi"/>
          <w:sz w:val="22"/>
          <w:szCs w:val="22"/>
        </w:rPr>
        <w:t>zavrne</w:t>
      </w:r>
      <w:r w:rsidRPr="00235402">
        <w:rPr>
          <w:rFonts w:asciiTheme="minorHAnsi" w:hAnsiTheme="minorHAnsi"/>
          <w:spacing w:val="25"/>
          <w:sz w:val="22"/>
          <w:szCs w:val="22"/>
        </w:rPr>
        <w:t xml:space="preserve"> </w:t>
      </w:r>
      <w:r w:rsidRPr="00235402">
        <w:rPr>
          <w:rFonts w:asciiTheme="minorHAnsi" w:hAnsiTheme="minorHAnsi"/>
          <w:sz w:val="22"/>
          <w:szCs w:val="22"/>
        </w:rPr>
        <w:t>vse ponudbe.</w:t>
      </w:r>
      <w:r w:rsidRPr="00235402">
        <w:rPr>
          <w:rFonts w:asciiTheme="minorHAnsi" w:hAnsiTheme="minorHAnsi"/>
          <w:spacing w:val="17"/>
          <w:sz w:val="22"/>
          <w:szCs w:val="22"/>
        </w:rPr>
        <w:t xml:space="preserve"> </w:t>
      </w:r>
      <w:r w:rsidRPr="00235402">
        <w:rPr>
          <w:rFonts w:asciiTheme="minorHAnsi" w:hAnsiTheme="minorHAnsi"/>
          <w:sz w:val="22"/>
          <w:szCs w:val="22"/>
        </w:rPr>
        <w:t>Če</w:t>
      </w:r>
      <w:r w:rsidRPr="00235402">
        <w:rPr>
          <w:rFonts w:asciiTheme="minorHAnsi" w:hAnsiTheme="minorHAnsi"/>
          <w:spacing w:val="15"/>
          <w:sz w:val="22"/>
          <w:szCs w:val="22"/>
        </w:rPr>
        <w:t xml:space="preserve"> </w:t>
      </w:r>
      <w:r w:rsidRPr="00235402">
        <w:rPr>
          <w:rFonts w:asciiTheme="minorHAnsi" w:hAnsiTheme="minorHAnsi"/>
          <w:sz w:val="22"/>
          <w:szCs w:val="22"/>
        </w:rPr>
        <w:t>je</w:t>
      </w:r>
      <w:r w:rsidRPr="00235402">
        <w:rPr>
          <w:rFonts w:asciiTheme="minorHAnsi" w:hAnsiTheme="minorHAnsi"/>
          <w:spacing w:val="15"/>
          <w:sz w:val="22"/>
          <w:szCs w:val="22"/>
        </w:rPr>
        <w:t xml:space="preserve"> </w:t>
      </w:r>
      <w:r w:rsidRPr="00235402">
        <w:rPr>
          <w:rFonts w:asciiTheme="minorHAnsi" w:hAnsiTheme="minorHAnsi"/>
          <w:sz w:val="22"/>
          <w:szCs w:val="22"/>
        </w:rPr>
        <w:t>naročnik</w:t>
      </w:r>
      <w:r w:rsidRPr="00235402">
        <w:rPr>
          <w:rFonts w:asciiTheme="minorHAnsi" w:hAnsiTheme="minorHAnsi"/>
          <w:spacing w:val="16"/>
          <w:sz w:val="22"/>
          <w:szCs w:val="22"/>
        </w:rPr>
        <w:t xml:space="preserve"> </w:t>
      </w:r>
      <w:r w:rsidRPr="00235402">
        <w:rPr>
          <w:rFonts w:asciiTheme="minorHAnsi" w:hAnsiTheme="minorHAnsi"/>
          <w:sz w:val="22"/>
          <w:szCs w:val="22"/>
        </w:rPr>
        <w:t>zavrnil</w:t>
      </w:r>
      <w:r w:rsidRPr="00235402">
        <w:rPr>
          <w:rFonts w:asciiTheme="minorHAnsi" w:hAnsiTheme="minorHAnsi"/>
          <w:spacing w:val="17"/>
          <w:sz w:val="22"/>
          <w:szCs w:val="22"/>
        </w:rPr>
        <w:t xml:space="preserve"> </w:t>
      </w:r>
      <w:r w:rsidRPr="00235402">
        <w:rPr>
          <w:rFonts w:asciiTheme="minorHAnsi" w:hAnsiTheme="minorHAnsi"/>
          <w:sz w:val="22"/>
          <w:szCs w:val="22"/>
        </w:rPr>
        <w:t>vse</w:t>
      </w:r>
      <w:r w:rsidRPr="00235402">
        <w:rPr>
          <w:rFonts w:asciiTheme="minorHAnsi" w:hAnsiTheme="minorHAnsi"/>
          <w:spacing w:val="15"/>
          <w:sz w:val="22"/>
          <w:szCs w:val="22"/>
        </w:rPr>
        <w:t xml:space="preserve"> </w:t>
      </w:r>
      <w:r w:rsidRPr="00235402">
        <w:rPr>
          <w:rFonts w:asciiTheme="minorHAnsi" w:hAnsiTheme="minorHAnsi"/>
          <w:sz w:val="22"/>
          <w:szCs w:val="22"/>
        </w:rPr>
        <w:t>ponudbe,</w:t>
      </w:r>
      <w:r w:rsidRPr="00235402">
        <w:rPr>
          <w:rFonts w:asciiTheme="minorHAnsi" w:hAnsiTheme="minorHAnsi"/>
          <w:spacing w:val="17"/>
          <w:sz w:val="22"/>
          <w:szCs w:val="22"/>
        </w:rPr>
        <w:t xml:space="preserve"> </w:t>
      </w:r>
      <w:r w:rsidRPr="00235402">
        <w:rPr>
          <w:rFonts w:asciiTheme="minorHAnsi" w:hAnsiTheme="minorHAnsi"/>
          <w:sz w:val="22"/>
          <w:szCs w:val="22"/>
        </w:rPr>
        <w:t>mora</w:t>
      </w:r>
      <w:r w:rsidRPr="00235402">
        <w:rPr>
          <w:rFonts w:asciiTheme="minorHAnsi" w:hAnsiTheme="minorHAnsi"/>
          <w:spacing w:val="15"/>
          <w:sz w:val="22"/>
          <w:szCs w:val="22"/>
        </w:rPr>
        <w:t xml:space="preserve"> </w:t>
      </w:r>
      <w:r w:rsidRPr="00235402">
        <w:rPr>
          <w:rFonts w:asciiTheme="minorHAnsi" w:hAnsiTheme="minorHAnsi"/>
          <w:sz w:val="22"/>
          <w:szCs w:val="22"/>
        </w:rPr>
        <w:t>o</w:t>
      </w:r>
      <w:r w:rsidRPr="00235402">
        <w:rPr>
          <w:rFonts w:asciiTheme="minorHAnsi" w:hAnsiTheme="minorHAnsi"/>
          <w:spacing w:val="15"/>
          <w:sz w:val="22"/>
          <w:szCs w:val="22"/>
        </w:rPr>
        <w:t xml:space="preserve"> </w:t>
      </w:r>
      <w:r w:rsidRPr="00235402">
        <w:rPr>
          <w:rFonts w:asciiTheme="minorHAnsi" w:hAnsiTheme="minorHAnsi"/>
          <w:sz w:val="22"/>
          <w:szCs w:val="22"/>
        </w:rPr>
        <w:t>razlogih</w:t>
      </w:r>
      <w:r w:rsidRPr="00235402">
        <w:rPr>
          <w:rFonts w:asciiTheme="minorHAnsi" w:hAnsiTheme="minorHAnsi"/>
          <w:spacing w:val="15"/>
          <w:sz w:val="22"/>
          <w:szCs w:val="22"/>
        </w:rPr>
        <w:t xml:space="preserve"> </w:t>
      </w:r>
      <w:r w:rsidRPr="00235402">
        <w:rPr>
          <w:rFonts w:asciiTheme="minorHAnsi" w:hAnsiTheme="minorHAnsi"/>
          <w:sz w:val="22"/>
          <w:szCs w:val="22"/>
        </w:rPr>
        <w:t>za</w:t>
      </w:r>
      <w:r w:rsidRPr="00235402">
        <w:rPr>
          <w:rFonts w:asciiTheme="minorHAnsi" w:hAnsiTheme="minorHAnsi"/>
          <w:spacing w:val="15"/>
          <w:sz w:val="22"/>
          <w:szCs w:val="22"/>
        </w:rPr>
        <w:t xml:space="preserve"> </w:t>
      </w:r>
      <w:r w:rsidRPr="00235402">
        <w:rPr>
          <w:rFonts w:asciiTheme="minorHAnsi" w:hAnsiTheme="minorHAnsi"/>
          <w:sz w:val="22"/>
          <w:szCs w:val="22"/>
        </w:rPr>
        <w:t>takšno</w:t>
      </w:r>
      <w:r w:rsidRPr="00235402">
        <w:rPr>
          <w:rFonts w:asciiTheme="minorHAnsi" w:hAnsiTheme="minorHAnsi"/>
          <w:spacing w:val="13"/>
          <w:sz w:val="22"/>
          <w:szCs w:val="22"/>
        </w:rPr>
        <w:t xml:space="preserve"> </w:t>
      </w:r>
      <w:r w:rsidRPr="00235402">
        <w:rPr>
          <w:rFonts w:asciiTheme="minorHAnsi" w:hAnsiTheme="minorHAnsi"/>
          <w:sz w:val="22"/>
          <w:szCs w:val="22"/>
        </w:rPr>
        <w:t>odločitev</w:t>
      </w:r>
      <w:r w:rsidRPr="00235402">
        <w:rPr>
          <w:rFonts w:asciiTheme="minorHAnsi" w:hAnsiTheme="minorHAnsi"/>
          <w:spacing w:val="16"/>
          <w:sz w:val="22"/>
          <w:szCs w:val="22"/>
        </w:rPr>
        <w:t xml:space="preserve"> </w:t>
      </w:r>
      <w:r w:rsidRPr="00235402">
        <w:rPr>
          <w:rFonts w:asciiTheme="minorHAnsi" w:hAnsiTheme="minorHAnsi"/>
          <w:sz w:val="22"/>
          <w:szCs w:val="22"/>
        </w:rPr>
        <w:t>in</w:t>
      </w:r>
      <w:r w:rsidRPr="00235402">
        <w:rPr>
          <w:rFonts w:asciiTheme="minorHAnsi" w:hAnsiTheme="minorHAnsi"/>
          <w:spacing w:val="15"/>
          <w:sz w:val="22"/>
          <w:szCs w:val="22"/>
        </w:rPr>
        <w:t xml:space="preserve"> </w:t>
      </w:r>
      <w:r w:rsidRPr="00235402">
        <w:rPr>
          <w:rFonts w:asciiTheme="minorHAnsi" w:hAnsiTheme="minorHAnsi"/>
          <w:sz w:val="22"/>
          <w:szCs w:val="22"/>
        </w:rPr>
        <w:t>ali</w:t>
      </w:r>
      <w:r w:rsidRPr="00235402">
        <w:rPr>
          <w:rFonts w:asciiTheme="minorHAnsi" w:hAnsiTheme="minorHAnsi"/>
          <w:spacing w:val="17"/>
          <w:sz w:val="22"/>
          <w:szCs w:val="22"/>
        </w:rPr>
        <w:t xml:space="preserve"> </w:t>
      </w:r>
      <w:r w:rsidRPr="00235402">
        <w:rPr>
          <w:rFonts w:asciiTheme="minorHAnsi" w:hAnsiTheme="minorHAnsi"/>
          <w:sz w:val="22"/>
          <w:szCs w:val="22"/>
        </w:rPr>
        <w:t>bo</w:t>
      </w:r>
      <w:r w:rsidRPr="00235402">
        <w:rPr>
          <w:rFonts w:asciiTheme="minorHAnsi" w:hAnsiTheme="minorHAnsi"/>
          <w:spacing w:val="-1"/>
          <w:sz w:val="22"/>
          <w:szCs w:val="22"/>
        </w:rPr>
        <w:t xml:space="preserve"> </w:t>
      </w:r>
      <w:r w:rsidRPr="00235402">
        <w:rPr>
          <w:rFonts w:asciiTheme="minorHAnsi" w:hAnsiTheme="minorHAnsi"/>
          <w:sz w:val="22"/>
          <w:szCs w:val="22"/>
        </w:rPr>
        <w:t>začel</w:t>
      </w:r>
      <w:r w:rsidRPr="00235402">
        <w:rPr>
          <w:rFonts w:asciiTheme="minorHAnsi" w:hAnsiTheme="minorHAnsi"/>
          <w:spacing w:val="46"/>
          <w:sz w:val="22"/>
          <w:szCs w:val="22"/>
        </w:rPr>
        <w:t xml:space="preserve"> </w:t>
      </w:r>
      <w:r w:rsidRPr="00235402">
        <w:rPr>
          <w:rFonts w:asciiTheme="minorHAnsi" w:hAnsiTheme="minorHAnsi"/>
          <w:sz w:val="22"/>
          <w:szCs w:val="22"/>
        </w:rPr>
        <w:t>nov</w:t>
      </w:r>
      <w:r w:rsidRPr="00235402">
        <w:rPr>
          <w:rFonts w:asciiTheme="minorHAnsi" w:hAnsiTheme="minorHAnsi"/>
          <w:spacing w:val="44"/>
          <w:sz w:val="22"/>
          <w:szCs w:val="22"/>
        </w:rPr>
        <w:t xml:space="preserve"> </w:t>
      </w:r>
      <w:r w:rsidRPr="00235402">
        <w:rPr>
          <w:rFonts w:asciiTheme="minorHAnsi" w:hAnsiTheme="minorHAnsi"/>
          <w:sz w:val="22"/>
          <w:szCs w:val="22"/>
        </w:rPr>
        <w:t>postopek</w:t>
      </w:r>
      <w:r w:rsidRPr="00235402">
        <w:rPr>
          <w:rFonts w:asciiTheme="minorHAnsi" w:hAnsiTheme="minorHAnsi"/>
          <w:spacing w:val="49"/>
          <w:sz w:val="22"/>
          <w:szCs w:val="22"/>
        </w:rPr>
        <w:t xml:space="preserve"> </w:t>
      </w:r>
      <w:r w:rsidRPr="00235402">
        <w:rPr>
          <w:rFonts w:asciiTheme="minorHAnsi" w:hAnsiTheme="minorHAnsi"/>
          <w:sz w:val="22"/>
          <w:szCs w:val="22"/>
        </w:rPr>
        <w:t>obvestiti</w:t>
      </w:r>
      <w:r w:rsidRPr="00235402">
        <w:rPr>
          <w:rFonts w:asciiTheme="minorHAnsi" w:hAnsiTheme="minorHAnsi"/>
          <w:spacing w:val="46"/>
          <w:sz w:val="22"/>
          <w:szCs w:val="22"/>
        </w:rPr>
        <w:t xml:space="preserve"> </w:t>
      </w:r>
      <w:r w:rsidRPr="00235402">
        <w:rPr>
          <w:rFonts w:asciiTheme="minorHAnsi" w:hAnsiTheme="minorHAnsi"/>
          <w:sz w:val="22"/>
          <w:szCs w:val="22"/>
        </w:rPr>
        <w:t>ponudnike</w:t>
      </w:r>
      <w:r w:rsidRPr="00235402">
        <w:rPr>
          <w:rFonts w:asciiTheme="minorHAnsi" w:hAnsiTheme="minorHAnsi"/>
          <w:spacing w:val="46"/>
          <w:sz w:val="22"/>
          <w:szCs w:val="22"/>
        </w:rPr>
        <w:t xml:space="preserve"> </w:t>
      </w:r>
      <w:r w:rsidRPr="00235402">
        <w:rPr>
          <w:rFonts w:asciiTheme="minorHAnsi" w:hAnsiTheme="minorHAnsi"/>
          <w:sz w:val="22"/>
          <w:szCs w:val="22"/>
        </w:rPr>
        <w:t>ali</w:t>
      </w:r>
      <w:r w:rsidRPr="00235402">
        <w:rPr>
          <w:rFonts w:asciiTheme="minorHAnsi" w:hAnsiTheme="minorHAnsi"/>
          <w:spacing w:val="43"/>
          <w:sz w:val="22"/>
          <w:szCs w:val="22"/>
        </w:rPr>
        <w:t xml:space="preserve"> </w:t>
      </w:r>
      <w:r w:rsidRPr="00235402">
        <w:rPr>
          <w:rFonts w:asciiTheme="minorHAnsi" w:hAnsiTheme="minorHAnsi"/>
          <w:sz w:val="22"/>
          <w:szCs w:val="22"/>
        </w:rPr>
        <w:t>kandidate.</w:t>
      </w:r>
      <w:r w:rsidRPr="00235402">
        <w:rPr>
          <w:rFonts w:asciiTheme="minorHAnsi" w:hAnsiTheme="minorHAnsi"/>
          <w:spacing w:val="49"/>
          <w:sz w:val="22"/>
          <w:szCs w:val="22"/>
        </w:rPr>
        <w:t xml:space="preserve"> </w:t>
      </w:r>
      <w:r w:rsidRPr="00235402">
        <w:rPr>
          <w:rFonts w:asciiTheme="minorHAnsi" w:hAnsiTheme="minorHAnsi"/>
          <w:sz w:val="22"/>
          <w:szCs w:val="22"/>
        </w:rPr>
        <w:t>Naročnik</w:t>
      </w:r>
      <w:r w:rsidRPr="00235402">
        <w:rPr>
          <w:rFonts w:asciiTheme="minorHAnsi" w:hAnsiTheme="minorHAnsi"/>
          <w:spacing w:val="47"/>
          <w:sz w:val="22"/>
          <w:szCs w:val="22"/>
        </w:rPr>
        <w:t xml:space="preserve"> </w:t>
      </w:r>
      <w:r w:rsidRPr="00235402">
        <w:rPr>
          <w:rFonts w:asciiTheme="minorHAnsi" w:hAnsiTheme="minorHAnsi"/>
          <w:sz w:val="22"/>
          <w:szCs w:val="22"/>
        </w:rPr>
        <w:t>bo</w:t>
      </w:r>
      <w:r w:rsidRPr="00235402">
        <w:rPr>
          <w:rFonts w:asciiTheme="minorHAnsi" w:hAnsiTheme="minorHAnsi"/>
          <w:spacing w:val="46"/>
          <w:sz w:val="22"/>
          <w:szCs w:val="22"/>
        </w:rPr>
        <w:t xml:space="preserve"> </w:t>
      </w:r>
      <w:r w:rsidRPr="00235402">
        <w:rPr>
          <w:rFonts w:asciiTheme="minorHAnsi" w:hAnsiTheme="minorHAnsi"/>
          <w:sz w:val="22"/>
          <w:szCs w:val="22"/>
        </w:rPr>
        <w:t>obvestilo</w:t>
      </w:r>
      <w:r w:rsidRPr="00235402">
        <w:rPr>
          <w:rFonts w:asciiTheme="minorHAnsi" w:hAnsiTheme="minorHAnsi"/>
          <w:spacing w:val="46"/>
          <w:sz w:val="22"/>
          <w:szCs w:val="22"/>
        </w:rPr>
        <w:t xml:space="preserve"> </w:t>
      </w:r>
      <w:r w:rsidRPr="00235402">
        <w:rPr>
          <w:rFonts w:asciiTheme="minorHAnsi" w:hAnsiTheme="minorHAnsi"/>
          <w:sz w:val="22"/>
          <w:szCs w:val="22"/>
        </w:rPr>
        <w:t>o</w:t>
      </w:r>
      <w:r w:rsidRPr="00235402">
        <w:rPr>
          <w:rFonts w:asciiTheme="minorHAnsi" w:hAnsiTheme="minorHAnsi"/>
          <w:spacing w:val="46"/>
          <w:sz w:val="22"/>
          <w:szCs w:val="22"/>
        </w:rPr>
        <w:t xml:space="preserve"> </w:t>
      </w:r>
      <w:r w:rsidRPr="00235402">
        <w:rPr>
          <w:rFonts w:asciiTheme="minorHAnsi" w:hAnsiTheme="minorHAnsi"/>
          <w:sz w:val="22"/>
          <w:szCs w:val="22"/>
        </w:rPr>
        <w:t>tem</w:t>
      </w:r>
      <w:r w:rsidRPr="00235402">
        <w:rPr>
          <w:rFonts w:asciiTheme="minorHAnsi" w:hAnsiTheme="minorHAnsi"/>
          <w:spacing w:val="45"/>
          <w:sz w:val="22"/>
          <w:szCs w:val="22"/>
        </w:rPr>
        <w:t xml:space="preserve"> </w:t>
      </w:r>
      <w:r w:rsidRPr="00235402">
        <w:rPr>
          <w:rFonts w:asciiTheme="minorHAnsi" w:hAnsiTheme="minorHAnsi"/>
          <w:sz w:val="22"/>
          <w:szCs w:val="22"/>
        </w:rPr>
        <w:t>takoj objavil na portalu javnih</w:t>
      </w:r>
      <w:r w:rsidRPr="00235402">
        <w:rPr>
          <w:rFonts w:asciiTheme="minorHAnsi" w:hAnsiTheme="minorHAnsi"/>
          <w:spacing w:val="-12"/>
          <w:sz w:val="22"/>
          <w:szCs w:val="22"/>
        </w:rPr>
        <w:t xml:space="preserve"> </w:t>
      </w:r>
      <w:r>
        <w:rPr>
          <w:rFonts w:asciiTheme="minorHAnsi" w:hAnsiTheme="minorHAnsi"/>
          <w:sz w:val="22"/>
          <w:szCs w:val="22"/>
        </w:rPr>
        <w:t xml:space="preserve">naročil. </w:t>
      </w:r>
      <w:r w:rsidRPr="00235402">
        <w:rPr>
          <w:rFonts w:asciiTheme="minorHAnsi" w:hAnsiTheme="minorHAnsi"/>
          <w:sz w:val="22"/>
          <w:szCs w:val="22"/>
        </w:rPr>
        <w:t>Naročnik lahko do pravnomočnosti odločitve o oddaji javnega naročila z namenom</w:t>
      </w:r>
      <w:r w:rsidRPr="00235402">
        <w:rPr>
          <w:rFonts w:asciiTheme="minorHAnsi" w:hAnsiTheme="minorHAnsi"/>
          <w:spacing w:val="45"/>
          <w:sz w:val="22"/>
          <w:szCs w:val="22"/>
        </w:rPr>
        <w:t xml:space="preserve"> </w:t>
      </w:r>
      <w:r w:rsidRPr="00235402">
        <w:rPr>
          <w:rFonts w:asciiTheme="minorHAnsi" w:hAnsiTheme="minorHAnsi"/>
          <w:sz w:val="22"/>
          <w:szCs w:val="22"/>
        </w:rPr>
        <w:t>odprave nezakonitosti po</w:t>
      </w:r>
      <w:r>
        <w:rPr>
          <w:rFonts w:asciiTheme="minorHAnsi" w:hAnsiTheme="minorHAnsi"/>
          <w:sz w:val="22"/>
          <w:szCs w:val="22"/>
        </w:rPr>
        <w:t xml:space="preserve"> </w:t>
      </w:r>
      <w:r w:rsidRPr="00235402">
        <w:rPr>
          <w:rFonts w:asciiTheme="minorHAnsi" w:hAnsiTheme="minorHAnsi"/>
          <w:sz w:val="22"/>
          <w:szCs w:val="22"/>
        </w:rPr>
        <w:t>predhodni ugotovitvi utemeljenosti svojo odločitev na lastno</w:t>
      </w:r>
      <w:r w:rsidRPr="00235402">
        <w:rPr>
          <w:rFonts w:asciiTheme="minorHAnsi" w:hAnsiTheme="minorHAnsi"/>
          <w:spacing w:val="11"/>
          <w:sz w:val="22"/>
          <w:szCs w:val="22"/>
        </w:rPr>
        <w:t xml:space="preserve"> </w:t>
      </w:r>
      <w:r w:rsidRPr="00235402">
        <w:rPr>
          <w:rFonts w:asciiTheme="minorHAnsi" w:hAnsiTheme="minorHAnsi"/>
          <w:sz w:val="22"/>
          <w:szCs w:val="22"/>
        </w:rPr>
        <w:t>pobudo</w:t>
      </w:r>
      <w:r w:rsidRPr="00235402">
        <w:rPr>
          <w:rFonts w:asciiTheme="minorHAnsi" w:hAnsiTheme="minorHAnsi"/>
          <w:spacing w:val="-1"/>
          <w:sz w:val="22"/>
          <w:szCs w:val="22"/>
        </w:rPr>
        <w:t xml:space="preserve"> </w:t>
      </w:r>
      <w:r w:rsidRPr="00235402">
        <w:rPr>
          <w:rFonts w:asciiTheme="minorHAnsi" w:hAnsiTheme="minorHAnsi"/>
          <w:sz w:val="22"/>
          <w:szCs w:val="22"/>
        </w:rPr>
        <w:t>spremeni</w:t>
      </w:r>
      <w:r w:rsidRPr="00235402">
        <w:rPr>
          <w:rFonts w:asciiTheme="minorHAnsi" w:hAnsiTheme="minorHAnsi"/>
          <w:spacing w:val="21"/>
          <w:sz w:val="22"/>
          <w:szCs w:val="22"/>
        </w:rPr>
        <w:t xml:space="preserve"> </w:t>
      </w:r>
      <w:r w:rsidRPr="00235402">
        <w:rPr>
          <w:rFonts w:asciiTheme="minorHAnsi" w:hAnsiTheme="minorHAnsi"/>
          <w:sz w:val="22"/>
          <w:szCs w:val="22"/>
        </w:rPr>
        <w:t>in</w:t>
      </w:r>
      <w:r w:rsidRPr="00235402">
        <w:rPr>
          <w:rFonts w:asciiTheme="minorHAnsi" w:hAnsiTheme="minorHAnsi"/>
          <w:spacing w:val="19"/>
          <w:sz w:val="22"/>
          <w:szCs w:val="22"/>
        </w:rPr>
        <w:t xml:space="preserve"> </w:t>
      </w:r>
      <w:r w:rsidRPr="00235402">
        <w:rPr>
          <w:rFonts w:asciiTheme="minorHAnsi" w:hAnsiTheme="minorHAnsi"/>
          <w:sz w:val="22"/>
          <w:szCs w:val="22"/>
        </w:rPr>
        <w:t>sprejme</w:t>
      </w:r>
      <w:r w:rsidRPr="00235402">
        <w:rPr>
          <w:rFonts w:asciiTheme="minorHAnsi" w:hAnsiTheme="minorHAnsi"/>
          <w:spacing w:val="19"/>
          <w:sz w:val="22"/>
          <w:szCs w:val="22"/>
        </w:rPr>
        <w:t xml:space="preserve"> </w:t>
      </w:r>
      <w:r w:rsidRPr="00235402">
        <w:rPr>
          <w:rFonts w:asciiTheme="minorHAnsi" w:hAnsiTheme="minorHAnsi"/>
          <w:sz w:val="22"/>
          <w:szCs w:val="22"/>
        </w:rPr>
        <w:t>novo</w:t>
      </w:r>
      <w:r w:rsidRPr="00235402">
        <w:rPr>
          <w:rFonts w:asciiTheme="minorHAnsi" w:hAnsiTheme="minorHAnsi"/>
          <w:spacing w:val="21"/>
          <w:sz w:val="22"/>
          <w:szCs w:val="22"/>
        </w:rPr>
        <w:t xml:space="preserve"> </w:t>
      </w:r>
      <w:r w:rsidRPr="00235402">
        <w:rPr>
          <w:rFonts w:asciiTheme="minorHAnsi" w:hAnsiTheme="minorHAnsi"/>
          <w:sz w:val="22"/>
          <w:szCs w:val="22"/>
        </w:rPr>
        <w:t>odločitev,</w:t>
      </w:r>
      <w:r w:rsidRPr="00235402">
        <w:rPr>
          <w:rFonts w:asciiTheme="minorHAnsi" w:hAnsiTheme="minorHAnsi"/>
          <w:spacing w:val="23"/>
          <w:sz w:val="22"/>
          <w:szCs w:val="22"/>
        </w:rPr>
        <w:t xml:space="preserve"> </w:t>
      </w:r>
      <w:r w:rsidRPr="00235402">
        <w:rPr>
          <w:rFonts w:asciiTheme="minorHAnsi" w:hAnsiTheme="minorHAnsi"/>
          <w:sz w:val="22"/>
          <w:szCs w:val="22"/>
        </w:rPr>
        <w:t>s</w:t>
      </w:r>
      <w:r w:rsidRPr="00235402">
        <w:rPr>
          <w:rFonts w:asciiTheme="minorHAnsi" w:hAnsiTheme="minorHAnsi"/>
          <w:spacing w:val="19"/>
          <w:sz w:val="22"/>
          <w:szCs w:val="22"/>
        </w:rPr>
        <w:t xml:space="preserve"> </w:t>
      </w:r>
      <w:r w:rsidRPr="00235402">
        <w:rPr>
          <w:rFonts w:asciiTheme="minorHAnsi" w:hAnsiTheme="minorHAnsi"/>
          <w:sz w:val="22"/>
          <w:szCs w:val="22"/>
        </w:rPr>
        <w:t>katero</w:t>
      </w:r>
      <w:r w:rsidRPr="00235402">
        <w:rPr>
          <w:rFonts w:asciiTheme="minorHAnsi" w:hAnsiTheme="minorHAnsi"/>
          <w:spacing w:val="21"/>
          <w:sz w:val="22"/>
          <w:szCs w:val="22"/>
        </w:rPr>
        <w:t xml:space="preserve"> </w:t>
      </w:r>
      <w:r w:rsidRPr="00235402">
        <w:rPr>
          <w:rFonts w:asciiTheme="minorHAnsi" w:hAnsiTheme="minorHAnsi"/>
          <w:sz w:val="22"/>
          <w:szCs w:val="22"/>
        </w:rPr>
        <w:t>nadomesti</w:t>
      </w:r>
      <w:r w:rsidRPr="00235402">
        <w:rPr>
          <w:rFonts w:asciiTheme="minorHAnsi" w:hAnsiTheme="minorHAnsi"/>
          <w:spacing w:val="21"/>
          <w:sz w:val="22"/>
          <w:szCs w:val="22"/>
        </w:rPr>
        <w:t xml:space="preserve"> </w:t>
      </w:r>
      <w:r w:rsidRPr="00235402">
        <w:rPr>
          <w:rFonts w:asciiTheme="minorHAnsi" w:hAnsiTheme="minorHAnsi"/>
          <w:sz w:val="22"/>
          <w:szCs w:val="22"/>
        </w:rPr>
        <w:t>prejšnjo.</w:t>
      </w:r>
      <w:r w:rsidRPr="00235402">
        <w:rPr>
          <w:rFonts w:asciiTheme="minorHAnsi" w:hAnsiTheme="minorHAnsi"/>
          <w:spacing w:val="24"/>
          <w:sz w:val="22"/>
          <w:szCs w:val="22"/>
        </w:rPr>
        <w:t xml:space="preserve"> </w:t>
      </w:r>
      <w:r w:rsidRPr="00235402">
        <w:rPr>
          <w:rFonts w:asciiTheme="minorHAnsi" w:hAnsiTheme="minorHAnsi"/>
          <w:sz w:val="22"/>
          <w:szCs w:val="22"/>
        </w:rPr>
        <w:t>Naročnik</w:t>
      </w:r>
      <w:r w:rsidRPr="00235402">
        <w:rPr>
          <w:rFonts w:asciiTheme="minorHAnsi" w:hAnsiTheme="minorHAnsi"/>
          <w:spacing w:val="24"/>
          <w:sz w:val="22"/>
          <w:szCs w:val="22"/>
        </w:rPr>
        <w:t xml:space="preserve"> </w:t>
      </w:r>
      <w:r w:rsidRPr="00235402">
        <w:rPr>
          <w:rFonts w:asciiTheme="minorHAnsi" w:hAnsiTheme="minorHAnsi"/>
          <w:sz w:val="22"/>
          <w:szCs w:val="22"/>
        </w:rPr>
        <w:t>lahko</w:t>
      </w:r>
      <w:r w:rsidRPr="00235402">
        <w:rPr>
          <w:rFonts w:asciiTheme="minorHAnsi" w:hAnsiTheme="minorHAnsi"/>
          <w:spacing w:val="19"/>
          <w:sz w:val="22"/>
          <w:szCs w:val="22"/>
        </w:rPr>
        <w:t xml:space="preserve"> </w:t>
      </w:r>
      <w:r w:rsidRPr="00235402">
        <w:rPr>
          <w:rFonts w:asciiTheme="minorHAnsi" w:hAnsiTheme="minorHAnsi"/>
          <w:sz w:val="22"/>
          <w:szCs w:val="22"/>
        </w:rPr>
        <w:t>spremeni odločitev o oddaji naročila po prejemu zahtevka za pravno varstvo le, če je pred</w:t>
      </w:r>
      <w:r w:rsidRPr="00235402">
        <w:rPr>
          <w:rFonts w:asciiTheme="minorHAnsi" w:hAnsiTheme="minorHAnsi"/>
          <w:spacing w:val="58"/>
          <w:sz w:val="22"/>
          <w:szCs w:val="22"/>
        </w:rPr>
        <w:t xml:space="preserve"> </w:t>
      </w:r>
      <w:r w:rsidRPr="00235402">
        <w:rPr>
          <w:rFonts w:asciiTheme="minorHAnsi" w:hAnsiTheme="minorHAnsi"/>
          <w:sz w:val="22"/>
          <w:szCs w:val="22"/>
        </w:rPr>
        <w:t>spremembo</w:t>
      </w:r>
      <w:r w:rsidRPr="00235402">
        <w:rPr>
          <w:rFonts w:asciiTheme="minorHAnsi" w:hAnsiTheme="minorHAnsi"/>
          <w:spacing w:val="-1"/>
          <w:sz w:val="22"/>
          <w:szCs w:val="22"/>
        </w:rPr>
        <w:t xml:space="preserve"> </w:t>
      </w:r>
      <w:r w:rsidRPr="00235402">
        <w:rPr>
          <w:rFonts w:asciiTheme="minorHAnsi" w:hAnsiTheme="minorHAnsi"/>
          <w:sz w:val="22"/>
          <w:szCs w:val="22"/>
        </w:rPr>
        <w:t>te</w:t>
      </w:r>
      <w:r w:rsidRPr="00235402">
        <w:rPr>
          <w:rFonts w:asciiTheme="minorHAnsi" w:hAnsiTheme="minorHAnsi"/>
          <w:spacing w:val="25"/>
          <w:sz w:val="22"/>
          <w:szCs w:val="22"/>
        </w:rPr>
        <w:t xml:space="preserve"> </w:t>
      </w:r>
      <w:r w:rsidRPr="00235402">
        <w:rPr>
          <w:rFonts w:asciiTheme="minorHAnsi" w:hAnsiTheme="minorHAnsi"/>
          <w:sz w:val="22"/>
          <w:szCs w:val="22"/>
        </w:rPr>
        <w:t>odločitve</w:t>
      </w:r>
      <w:r w:rsidRPr="00235402">
        <w:rPr>
          <w:rFonts w:asciiTheme="minorHAnsi" w:hAnsiTheme="minorHAnsi"/>
          <w:spacing w:val="25"/>
          <w:sz w:val="22"/>
          <w:szCs w:val="22"/>
        </w:rPr>
        <w:t xml:space="preserve"> </w:t>
      </w:r>
      <w:r w:rsidRPr="00235402">
        <w:rPr>
          <w:rFonts w:asciiTheme="minorHAnsi" w:hAnsiTheme="minorHAnsi"/>
          <w:sz w:val="22"/>
          <w:szCs w:val="22"/>
        </w:rPr>
        <w:t>odločil</w:t>
      </w:r>
      <w:r w:rsidRPr="00235402">
        <w:rPr>
          <w:rFonts w:asciiTheme="minorHAnsi" w:hAnsiTheme="minorHAnsi"/>
          <w:spacing w:val="24"/>
          <w:sz w:val="22"/>
          <w:szCs w:val="22"/>
        </w:rPr>
        <w:t xml:space="preserve"> </w:t>
      </w:r>
      <w:r w:rsidRPr="00235402">
        <w:rPr>
          <w:rFonts w:asciiTheme="minorHAnsi" w:hAnsiTheme="minorHAnsi"/>
          <w:sz w:val="22"/>
          <w:szCs w:val="22"/>
        </w:rPr>
        <w:t>o</w:t>
      </w:r>
      <w:r w:rsidRPr="00235402">
        <w:rPr>
          <w:rFonts w:asciiTheme="minorHAnsi" w:hAnsiTheme="minorHAnsi"/>
          <w:spacing w:val="25"/>
          <w:sz w:val="22"/>
          <w:szCs w:val="22"/>
        </w:rPr>
        <w:t xml:space="preserve"> </w:t>
      </w:r>
      <w:r w:rsidRPr="00235402">
        <w:rPr>
          <w:rFonts w:asciiTheme="minorHAnsi" w:hAnsiTheme="minorHAnsi"/>
          <w:sz w:val="22"/>
          <w:szCs w:val="22"/>
        </w:rPr>
        <w:t>zahtevku</w:t>
      </w:r>
      <w:r w:rsidRPr="00235402">
        <w:rPr>
          <w:rFonts w:asciiTheme="minorHAnsi" w:hAnsiTheme="minorHAnsi"/>
          <w:spacing w:val="25"/>
          <w:sz w:val="22"/>
          <w:szCs w:val="22"/>
        </w:rPr>
        <w:t xml:space="preserve"> </w:t>
      </w:r>
      <w:r w:rsidRPr="00235402">
        <w:rPr>
          <w:rFonts w:asciiTheme="minorHAnsi" w:hAnsiTheme="minorHAnsi"/>
          <w:sz w:val="22"/>
          <w:szCs w:val="22"/>
        </w:rPr>
        <w:t>za</w:t>
      </w:r>
      <w:r w:rsidRPr="00235402">
        <w:rPr>
          <w:rFonts w:asciiTheme="minorHAnsi" w:hAnsiTheme="minorHAnsi"/>
          <w:spacing w:val="25"/>
          <w:sz w:val="22"/>
          <w:szCs w:val="22"/>
        </w:rPr>
        <w:t xml:space="preserve"> </w:t>
      </w:r>
      <w:r w:rsidRPr="00235402">
        <w:rPr>
          <w:rFonts w:asciiTheme="minorHAnsi" w:hAnsiTheme="minorHAnsi"/>
          <w:sz w:val="22"/>
          <w:szCs w:val="22"/>
        </w:rPr>
        <w:t>revizijo.</w:t>
      </w:r>
      <w:r w:rsidRPr="00235402">
        <w:rPr>
          <w:rFonts w:asciiTheme="minorHAnsi" w:hAnsiTheme="minorHAnsi"/>
          <w:spacing w:val="26"/>
          <w:sz w:val="22"/>
          <w:szCs w:val="22"/>
        </w:rPr>
        <w:t xml:space="preserve"> </w:t>
      </w:r>
      <w:r w:rsidRPr="00235402">
        <w:rPr>
          <w:rFonts w:asciiTheme="minorHAnsi" w:hAnsiTheme="minorHAnsi"/>
          <w:sz w:val="22"/>
          <w:szCs w:val="22"/>
        </w:rPr>
        <w:t>V</w:t>
      </w:r>
      <w:r w:rsidRPr="00235402">
        <w:rPr>
          <w:rFonts w:asciiTheme="minorHAnsi" w:hAnsiTheme="minorHAnsi"/>
          <w:spacing w:val="24"/>
          <w:sz w:val="22"/>
          <w:szCs w:val="22"/>
        </w:rPr>
        <w:t xml:space="preserve"> </w:t>
      </w:r>
      <w:r w:rsidRPr="00235402">
        <w:rPr>
          <w:rFonts w:asciiTheme="minorHAnsi" w:hAnsiTheme="minorHAnsi"/>
          <w:sz w:val="22"/>
          <w:szCs w:val="22"/>
        </w:rPr>
        <w:t>tem</w:t>
      </w:r>
      <w:r w:rsidRPr="00235402">
        <w:rPr>
          <w:rFonts w:asciiTheme="minorHAnsi" w:hAnsiTheme="minorHAnsi"/>
          <w:spacing w:val="26"/>
          <w:sz w:val="22"/>
          <w:szCs w:val="22"/>
        </w:rPr>
        <w:t xml:space="preserve"> </w:t>
      </w:r>
      <w:r w:rsidRPr="00235402">
        <w:rPr>
          <w:rFonts w:asciiTheme="minorHAnsi" w:hAnsiTheme="minorHAnsi"/>
          <w:sz w:val="22"/>
          <w:szCs w:val="22"/>
        </w:rPr>
        <w:t>primeru</w:t>
      </w:r>
      <w:r w:rsidRPr="00235402">
        <w:rPr>
          <w:rFonts w:asciiTheme="minorHAnsi" w:hAnsiTheme="minorHAnsi"/>
          <w:spacing w:val="22"/>
          <w:sz w:val="22"/>
          <w:szCs w:val="22"/>
        </w:rPr>
        <w:t xml:space="preserve"> </w:t>
      </w:r>
      <w:r w:rsidRPr="00235402">
        <w:rPr>
          <w:rFonts w:asciiTheme="minorHAnsi" w:hAnsiTheme="minorHAnsi"/>
          <w:sz w:val="22"/>
          <w:szCs w:val="22"/>
        </w:rPr>
        <w:t>mora</w:t>
      </w:r>
      <w:r w:rsidRPr="00235402">
        <w:rPr>
          <w:rFonts w:asciiTheme="minorHAnsi" w:hAnsiTheme="minorHAnsi"/>
          <w:spacing w:val="25"/>
          <w:sz w:val="22"/>
          <w:szCs w:val="22"/>
        </w:rPr>
        <w:t xml:space="preserve"> </w:t>
      </w:r>
      <w:r w:rsidRPr="00235402">
        <w:rPr>
          <w:rFonts w:asciiTheme="minorHAnsi" w:hAnsiTheme="minorHAnsi"/>
          <w:sz w:val="22"/>
          <w:szCs w:val="22"/>
        </w:rPr>
        <w:t>biti</w:t>
      </w:r>
      <w:r w:rsidRPr="00235402">
        <w:rPr>
          <w:rFonts w:asciiTheme="minorHAnsi" w:hAnsiTheme="minorHAnsi"/>
          <w:spacing w:val="22"/>
          <w:sz w:val="22"/>
          <w:szCs w:val="22"/>
        </w:rPr>
        <w:t xml:space="preserve"> </w:t>
      </w:r>
      <w:r w:rsidRPr="00235402">
        <w:rPr>
          <w:rFonts w:asciiTheme="minorHAnsi" w:hAnsiTheme="minorHAnsi"/>
          <w:sz w:val="22"/>
          <w:szCs w:val="22"/>
        </w:rPr>
        <w:t>nova</w:t>
      </w:r>
      <w:r w:rsidRPr="00235402">
        <w:rPr>
          <w:rFonts w:asciiTheme="minorHAnsi" w:hAnsiTheme="minorHAnsi"/>
          <w:spacing w:val="25"/>
          <w:sz w:val="22"/>
          <w:szCs w:val="22"/>
        </w:rPr>
        <w:t xml:space="preserve"> </w:t>
      </w:r>
      <w:r w:rsidRPr="00235402">
        <w:rPr>
          <w:rFonts w:asciiTheme="minorHAnsi" w:hAnsiTheme="minorHAnsi"/>
          <w:sz w:val="22"/>
          <w:szCs w:val="22"/>
        </w:rPr>
        <w:t>odločitev</w:t>
      </w:r>
      <w:r w:rsidRPr="00235402">
        <w:rPr>
          <w:rFonts w:asciiTheme="minorHAnsi" w:hAnsiTheme="minorHAnsi"/>
          <w:spacing w:val="23"/>
          <w:sz w:val="22"/>
          <w:szCs w:val="22"/>
        </w:rPr>
        <w:t xml:space="preserve"> </w:t>
      </w:r>
      <w:r w:rsidRPr="00235402">
        <w:rPr>
          <w:rFonts w:asciiTheme="minorHAnsi" w:hAnsiTheme="minorHAnsi"/>
          <w:sz w:val="22"/>
          <w:szCs w:val="22"/>
        </w:rPr>
        <w:t>o</w:t>
      </w:r>
      <w:r w:rsidRPr="00235402">
        <w:rPr>
          <w:rFonts w:asciiTheme="minorHAnsi" w:hAnsiTheme="minorHAnsi"/>
          <w:spacing w:val="25"/>
          <w:sz w:val="22"/>
          <w:szCs w:val="22"/>
        </w:rPr>
        <w:t xml:space="preserve"> </w:t>
      </w:r>
      <w:r w:rsidRPr="00235402">
        <w:rPr>
          <w:rFonts w:asciiTheme="minorHAnsi" w:hAnsiTheme="minorHAnsi"/>
          <w:sz w:val="22"/>
          <w:szCs w:val="22"/>
        </w:rPr>
        <w:t>oddaji naročila skladna z odločitvijo o zahtevku za revizijo. Kadar naročnik v skladu s</w:t>
      </w:r>
      <w:r w:rsidRPr="00235402">
        <w:rPr>
          <w:rFonts w:asciiTheme="minorHAnsi" w:hAnsiTheme="minorHAnsi"/>
          <w:spacing w:val="39"/>
          <w:sz w:val="22"/>
          <w:szCs w:val="22"/>
        </w:rPr>
        <w:t xml:space="preserve"> </w:t>
      </w:r>
      <w:r w:rsidRPr="00235402">
        <w:rPr>
          <w:rFonts w:asciiTheme="minorHAnsi" w:hAnsiTheme="minorHAnsi"/>
          <w:sz w:val="22"/>
          <w:szCs w:val="22"/>
        </w:rPr>
        <w:t>tem odstavkom sprejme novo odločitev o oddaji javnega naročila, teče rok za</w:t>
      </w:r>
      <w:r w:rsidRPr="00235402">
        <w:rPr>
          <w:rFonts w:asciiTheme="minorHAnsi" w:hAnsiTheme="minorHAnsi"/>
          <w:spacing w:val="26"/>
          <w:sz w:val="22"/>
          <w:szCs w:val="22"/>
        </w:rPr>
        <w:t xml:space="preserve"> </w:t>
      </w:r>
      <w:r w:rsidRPr="00235402">
        <w:rPr>
          <w:rFonts w:asciiTheme="minorHAnsi" w:hAnsiTheme="minorHAnsi"/>
          <w:sz w:val="22"/>
          <w:szCs w:val="22"/>
        </w:rPr>
        <w:t>uveljavitev</w:t>
      </w:r>
      <w:r w:rsidRPr="00235402">
        <w:rPr>
          <w:rFonts w:asciiTheme="minorHAnsi" w:hAnsiTheme="minorHAnsi"/>
          <w:spacing w:val="-1"/>
          <w:sz w:val="22"/>
          <w:szCs w:val="22"/>
        </w:rPr>
        <w:t xml:space="preserve"> </w:t>
      </w:r>
      <w:r w:rsidRPr="00235402">
        <w:rPr>
          <w:rFonts w:asciiTheme="minorHAnsi" w:hAnsiTheme="minorHAnsi"/>
          <w:sz w:val="22"/>
          <w:szCs w:val="22"/>
        </w:rPr>
        <w:t>pravnega varstva od dneva vročitve nove</w:t>
      </w:r>
      <w:r w:rsidRPr="00235402">
        <w:rPr>
          <w:rFonts w:asciiTheme="minorHAnsi" w:hAnsiTheme="minorHAnsi"/>
          <w:spacing w:val="-22"/>
          <w:sz w:val="22"/>
          <w:szCs w:val="22"/>
        </w:rPr>
        <w:t xml:space="preserve"> </w:t>
      </w:r>
      <w:r w:rsidRPr="00235402">
        <w:rPr>
          <w:rFonts w:asciiTheme="minorHAnsi" w:hAnsiTheme="minorHAnsi"/>
          <w:sz w:val="22"/>
          <w:szCs w:val="22"/>
        </w:rPr>
        <w:t>odločitve. Po pravnomočnosti odločitve o oddaji javnega naročila lahko naročnik do sklenitve</w:t>
      </w:r>
      <w:r w:rsidRPr="00235402">
        <w:rPr>
          <w:rFonts w:asciiTheme="minorHAnsi" w:hAnsiTheme="minorHAnsi"/>
          <w:spacing w:val="49"/>
          <w:sz w:val="22"/>
          <w:szCs w:val="22"/>
        </w:rPr>
        <w:t xml:space="preserve"> </w:t>
      </w:r>
      <w:r w:rsidRPr="00235402">
        <w:rPr>
          <w:rFonts w:asciiTheme="minorHAnsi" w:hAnsiTheme="minorHAnsi"/>
          <w:sz w:val="22"/>
          <w:szCs w:val="22"/>
        </w:rPr>
        <w:t>pogodbe</w:t>
      </w:r>
      <w:r w:rsidRPr="00235402">
        <w:rPr>
          <w:rFonts w:asciiTheme="minorHAnsi" w:hAnsiTheme="minorHAnsi"/>
          <w:spacing w:val="-1"/>
          <w:sz w:val="22"/>
          <w:szCs w:val="22"/>
        </w:rPr>
        <w:t xml:space="preserve"> </w:t>
      </w:r>
      <w:r w:rsidRPr="00235402">
        <w:rPr>
          <w:rFonts w:asciiTheme="minorHAnsi" w:hAnsiTheme="minorHAnsi"/>
          <w:sz w:val="22"/>
          <w:szCs w:val="22"/>
        </w:rPr>
        <w:t>o</w:t>
      </w:r>
      <w:r w:rsidRPr="00235402">
        <w:rPr>
          <w:rFonts w:asciiTheme="minorHAnsi" w:hAnsiTheme="minorHAnsi"/>
          <w:spacing w:val="22"/>
          <w:sz w:val="22"/>
          <w:szCs w:val="22"/>
        </w:rPr>
        <w:t xml:space="preserve"> </w:t>
      </w:r>
      <w:r w:rsidRPr="00235402">
        <w:rPr>
          <w:rFonts w:asciiTheme="minorHAnsi" w:hAnsiTheme="minorHAnsi"/>
          <w:sz w:val="22"/>
          <w:szCs w:val="22"/>
        </w:rPr>
        <w:t>izvedbi</w:t>
      </w:r>
      <w:r w:rsidRPr="00235402">
        <w:rPr>
          <w:rFonts w:asciiTheme="minorHAnsi" w:hAnsiTheme="minorHAnsi"/>
          <w:spacing w:val="22"/>
          <w:sz w:val="22"/>
          <w:szCs w:val="22"/>
        </w:rPr>
        <w:t xml:space="preserve"> </w:t>
      </w:r>
      <w:r w:rsidRPr="00235402">
        <w:rPr>
          <w:rFonts w:asciiTheme="minorHAnsi" w:hAnsiTheme="minorHAnsi"/>
          <w:sz w:val="22"/>
          <w:szCs w:val="22"/>
        </w:rPr>
        <w:t>javnega</w:t>
      </w:r>
      <w:r w:rsidRPr="00235402">
        <w:rPr>
          <w:rFonts w:asciiTheme="minorHAnsi" w:hAnsiTheme="minorHAnsi"/>
          <w:spacing w:val="22"/>
          <w:sz w:val="22"/>
          <w:szCs w:val="22"/>
        </w:rPr>
        <w:t xml:space="preserve"> </w:t>
      </w:r>
      <w:r w:rsidRPr="00235402">
        <w:rPr>
          <w:rFonts w:asciiTheme="minorHAnsi" w:hAnsiTheme="minorHAnsi"/>
          <w:sz w:val="22"/>
          <w:szCs w:val="22"/>
        </w:rPr>
        <w:t>naročila</w:t>
      </w:r>
      <w:r w:rsidRPr="00235402">
        <w:rPr>
          <w:rFonts w:asciiTheme="minorHAnsi" w:hAnsiTheme="minorHAnsi"/>
          <w:spacing w:val="22"/>
          <w:sz w:val="22"/>
          <w:szCs w:val="22"/>
        </w:rPr>
        <w:t xml:space="preserve"> </w:t>
      </w:r>
      <w:r w:rsidRPr="00235402">
        <w:rPr>
          <w:rFonts w:asciiTheme="minorHAnsi" w:hAnsiTheme="minorHAnsi"/>
          <w:sz w:val="22"/>
          <w:szCs w:val="22"/>
        </w:rPr>
        <w:t>odstopi</w:t>
      </w:r>
      <w:r w:rsidRPr="00235402">
        <w:rPr>
          <w:rFonts w:asciiTheme="minorHAnsi" w:hAnsiTheme="minorHAnsi"/>
          <w:spacing w:val="22"/>
          <w:sz w:val="22"/>
          <w:szCs w:val="22"/>
        </w:rPr>
        <w:t xml:space="preserve"> </w:t>
      </w:r>
      <w:r w:rsidRPr="00235402">
        <w:rPr>
          <w:rFonts w:asciiTheme="minorHAnsi" w:hAnsiTheme="minorHAnsi"/>
          <w:sz w:val="22"/>
          <w:szCs w:val="22"/>
        </w:rPr>
        <w:t>od</w:t>
      </w:r>
      <w:r w:rsidRPr="00235402">
        <w:rPr>
          <w:rFonts w:asciiTheme="minorHAnsi" w:hAnsiTheme="minorHAnsi"/>
          <w:spacing w:val="22"/>
          <w:sz w:val="22"/>
          <w:szCs w:val="22"/>
        </w:rPr>
        <w:t xml:space="preserve"> </w:t>
      </w:r>
      <w:r w:rsidRPr="00235402">
        <w:rPr>
          <w:rFonts w:asciiTheme="minorHAnsi" w:hAnsiTheme="minorHAnsi"/>
          <w:sz w:val="22"/>
          <w:szCs w:val="22"/>
        </w:rPr>
        <w:t>izvedbe</w:t>
      </w:r>
      <w:r w:rsidRPr="00235402">
        <w:rPr>
          <w:rFonts w:asciiTheme="minorHAnsi" w:hAnsiTheme="minorHAnsi"/>
          <w:spacing w:val="22"/>
          <w:sz w:val="22"/>
          <w:szCs w:val="22"/>
        </w:rPr>
        <w:t xml:space="preserve"> </w:t>
      </w:r>
      <w:r w:rsidRPr="00235402">
        <w:rPr>
          <w:rFonts w:asciiTheme="minorHAnsi" w:hAnsiTheme="minorHAnsi"/>
          <w:sz w:val="22"/>
          <w:szCs w:val="22"/>
        </w:rPr>
        <w:t>javnega</w:t>
      </w:r>
      <w:r w:rsidRPr="00235402">
        <w:rPr>
          <w:rFonts w:asciiTheme="minorHAnsi" w:hAnsiTheme="minorHAnsi"/>
          <w:spacing w:val="22"/>
          <w:sz w:val="22"/>
          <w:szCs w:val="22"/>
        </w:rPr>
        <w:t xml:space="preserve"> </w:t>
      </w:r>
      <w:r w:rsidRPr="00235402">
        <w:rPr>
          <w:rFonts w:asciiTheme="minorHAnsi" w:hAnsiTheme="minorHAnsi"/>
          <w:sz w:val="22"/>
          <w:szCs w:val="22"/>
        </w:rPr>
        <w:t>naročila</w:t>
      </w:r>
      <w:r w:rsidRPr="00235402">
        <w:rPr>
          <w:rFonts w:asciiTheme="minorHAnsi" w:hAnsiTheme="minorHAnsi"/>
          <w:spacing w:val="22"/>
          <w:sz w:val="22"/>
          <w:szCs w:val="22"/>
        </w:rPr>
        <w:t xml:space="preserve"> </w:t>
      </w:r>
      <w:r w:rsidRPr="00235402">
        <w:rPr>
          <w:rFonts w:asciiTheme="minorHAnsi" w:hAnsiTheme="minorHAnsi"/>
          <w:sz w:val="22"/>
          <w:szCs w:val="22"/>
        </w:rPr>
        <w:t>iz</w:t>
      </w:r>
      <w:r w:rsidRPr="00235402">
        <w:rPr>
          <w:rFonts w:asciiTheme="minorHAnsi" w:hAnsiTheme="minorHAnsi"/>
          <w:spacing w:val="20"/>
          <w:sz w:val="22"/>
          <w:szCs w:val="22"/>
        </w:rPr>
        <w:t xml:space="preserve"> </w:t>
      </w:r>
      <w:r w:rsidRPr="00235402">
        <w:rPr>
          <w:rFonts w:asciiTheme="minorHAnsi" w:hAnsiTheme="minorHAnsi"/>
          <w:sz w:val="22"/>
          <w:szCs w:val="22"/>
        </w:rPr>
        <w:t>utemeljenih</w:t>
      </w:r>
      <w:r w:rsidRPr="00235402">
        <w:rPr>
          <w:rFonts w:asciiTheme="minorHAnsi" w:hAnsiTheme="minorHAnsi"/>
          <w:spacing w:val="22"/>
          <w:sz w:val="22"/>
          <w:szCs w:val="22"/>
        </w:rPr>
        <w:t xml:space="preserve"> </w:t>
      </w:r>
      <w:r w:rsidRPr="00235402">
        <w:rPr>
          <w:rFonts w:asciiTheme="minorHAnsi" w:hAnsiTheme="minorHAnsi"/>
          <w:sz w:val="22"/>
          <w:szCs w:val="22"/>
        </w:rPr>
        <w:t>razlogov,</w:t>
      </w:r>
      <w:r w:rsidRPr="00235402">
        <w:rPr>
          <w:rFonts w:asciiTheme="minorHAnsi" w:hAnsiTheme="minorHAnsi"/>
          <w:spacing w:val="24"/>
          <w:sz w:val="22"/>
          <w:szCs w:val="22"/>
        </w:rPr>
        <w:t xml:space="preserve"> </w:t>
      </w:r>
      <w:r w:rsidRPr="00235402">
        <w:rPr>
          <w:rFonts w:asciiTheme="minorHAnsi" w:hAnsiTheme="minorHAnsi"/>
          <w:sz w:val="22"/>
          <w:szCs w:val="22"/>
        </w:rPr>
        <w:t>da</w:t>
      </w:r>
      <w:r w:rsidRPr="00235402">
        <w:rPr>
          <w:rFonts w:asciiTheme="minorHAnsi" w:hAnsiTheme="minorHAnsi"/>
          <w:spacing w:val="-1"/>
          <w:sz w:val="22"/>
          <w:szCs w:val="22"/>
        </w:rPr>
        <w:t xml:space="preserve"> </w:t>
      </w:r>
      <w:r w:rsidRPr="00235402">
        <w:rPr>
          <w:rFonts w:asciiTheme="minorHAnsi" w:hAnsiTheme="minorHAnsi"/>
          <w:sz w:val="22"/>
          <w:szCs w:val="22"/>
        </w:rPr>
        <w:t>predmeta javnega naročila ne potrebuje več ali da zanj nima zagotovljenih sredstev ali da</w:t>
      </w:r>
      <w:r w:rsidRPr="00235402">
        <w:rPr>
          <w:rFonts w:asciiTheme="minorHAnsi" w:hAnsiTheme="minorHAnsi"/>
          <w:spacing w:val="46"/>
          <w:sz w:val="22"/>
          <w:szCs w:val="22"/>
        </w:rPr>
        <w:t xml:space="preserve"> </w:t>
      </w:r>
      <w:r w:rsidRPr="00235402">
        <w:rPr>
          <w:rFonts w:asciiTheme="minorHAnsi" w:hAnsiTheme="minorHAnsi"/>
          <w:sz w:val="22"/>
          <w:szCs w:val="22"/>
        </w:rPr>
        <w:t>se pri</w:t>
      </w:r>
      <w:r w:rsidRPr="00235402">
        <w:rPr>
          <w:rFonts w:asciiTheme="minorHAnsi" w:hAnsiTheme="minorHAnsi"/>
          <w:spacing w:val="29"/>
          <w:sz w:val="22"/>
          <w:szCs w:val="22"/>
        </w:rPr>
        <w:t xml:space="preserve"> </w:t>
      </w:r>
      <w:r w:rsidRPr="00235402">
        <w:rPr>
          <w:rFonts w:asciiTheme="minorHAnsi" w:hAnsiTheme="minorHAnsi"/>
          <w:sz w:val="22"/>
          <w:szCs w:val="22"/>
        </w:rPr>
        <w:t>naročniku</w:t>
      </w:r>
      <w:r w:rsidRPr="00235402">
        <w:rPr>
          <w:rFonts w:asciiTheme="minorHAnsi" w:hAnsiTheme="minorHAnsi"/>
          <w:spacing w:val="29"/>
          <w:sz w:val="22"/>
          <w:szCs w:val="22"/>
        </w:rPr>
        <w:t xml:space="preserve"> </w:t>
      </w:r>
      <w:r w:rsidRPr="00235402">
        <w:rPr>
          <w:rFonts w:asciiTheme="minorHAnsi" w:hAnsiTheme="minorHAnsi"/>
          <w:sz w:val="22"/>
          <w:szCs w:val="22"/>
        </w:rPr>
        <w:t>pojavi</w:t>
      </w:r>
      <w:r w:rsidRPr="00235402">
        <w:rPr>
          <w:rFonts w:asciiTheme="minorHAnsi" w:hAnsiTheme="minorHAnsi"/>
          <w:spacing w:val="29"/>
          <w:sz w:val="22"/>
          <w:szCs w:val="22"/>
        </w:rPr>
        <w:t xml:space="preserve"> </w:t>
      </w:r>
      <w:r w:rsidRPr="00235402">
        <w:rPr>
          <w:rFonts w:asciiTheme="minorHAnsi" w:hAnsiTheme="minorHAnsi"/>
          <w:sz w:val="22"/>
          <w:szCs w:val="22"/>
        </w:rPr>
        <w:t>utemeljen</w:t>
      </w:r>
      <w:r w:rsidRPr="00235402">
        <w:rPr>
          <w:rFonts w:asciiTheme="minorHAnsi" w:hAnsiTheme="minorHAnsi"/>
          <w:spacing w:val="29"/>
          <w:sz w:val="22"/>
          <w:szCs w:val="22"/>
        </w:rPr>
        <w:t xml:space="preserve"> </w:t>
      </w:r>
      <w:r w:rsidRPr="00235402">
        <w:rPr>
          <w:rFonts w:asciiTheme="minorHAnsi" w:hAnsiTheme="minorHAnsi"/>
          <w:sz w:val="22"/>
          <w:szCs w:val="22"/>
        </w:rPr>
        <w:t>sum,</w:t>
      </w:r>
      <w:r w:rsidRPr="00235402">
        <w:rPr>
          <w:rFonts w:asciiTheme="minorHAnsi" w:hAnsiTheme="minorHAnsi"/>
          <w:spacing w:val="28"/>
          <w:sz w:val="22"/>
          <w:szCs w:val="22"/>
        </w:rPr>
        <w:t xml:space="preserve"> </w:t>
      </w:r>
      <w:r w:rsidRPr="00235402">
        <w:rPr>
          <w:rFonts w:asciiTheme="minorHAnsi" w:hAnsiTheme="minorHAnsi"/>
          <w:sz w:val="22"/>
          <w:szCs w:val="22"/>
        </w:rPr>
        <w:t>da</w:t>
      </w:r>
      <w:r w:rsidRPr="00235402">
        <w:rPr>
          <w:rFonts w:asciiTheme="minorHAnsi" w:hAnsiTheme="minorHAnsi"/>
          <w:spacing w:val="27"/>
          <w:sz w:val="22"/>
          <w:szCs w:val="22"/>
        </w:rPr>
        <w:t xml:space="preserve"> </w:t>
      </w:r>
      <w:r w:rsidRPr="00235402">
        <w:rPr>
          <w:rFonts w:asciiTheme="minorHAnsi" w:hAnsiTheme="minorHAnsi"/>
          <w:sz w:val="22"/>
          <w:szCs w:val="22"/>
        </w:rPr>
        <w:t>je</w:t>
      </w:r>
      <w:r w:rsidRPr="00235402">
        <w:rPr>
          <w:rFonts w:asciiTheme="minorHAnsi" w:hAnsiTheme="minorHAnsi"/>
          <w:spacing w:val="29"/>
          <w:sz w:val="22"/>
          <w:szCs w:val="22"/>
        </w:rPr>
        <w:t xml:space="preserve"> </w:t>
      </w:r>
      <w:r w:rsidRPr="00235402">
        <w:rPr>
          <w:rFonts w:asciiTheme="minorHAnsi" w:hAnsiTheme="minorHAnsi"/>
          <w:sz w:val="22"/>
          <w:szCs w:val="22"/>
        </w:rPr>
        <w:t>bila</w:t>
      </w:r>
      <w:r w:rsidRPr="00235402">
        <w:rPr>
          <w:rFonts w:asciiTheme="minorHAnsi" w:hAnsiTheme="minorHAnsi"/>
          <w:spacing w:val="29"/>
          <w:sz w:val="22"/>
          <w:szCs w:val="22"/>
        </w:rPr>
        <w:t xml:space="preserve"> </w:t>
      </w:r>
      <w:r w:rsidRPr="00235402">
        <w:rPr>
          <w:rFonts w:asciiTheme="minorHAnsi" w:hAnsiTheme="minorHAnsi"/>
          <w:sz w:val="22"/>
          <w:szCs w:val="22"/>
        </w:rPr>
        <w:t>ali</w:t>
      </w:r>
      <w:r w:rsidRPr="00235402">
        <w:rPr>
          <w:rFonts w:asciiTheme="minorHAnsi" w:hAnsiTheme="minorHAnsi"/>
          <w:spacing w:val="29"/>
          <w:sz w:val="22"/>
          <w:szCs w:val="22"/>
        </w:rPr>
        <w:t xml:space="preserve"> </w:t>
      </w:r>
      <w:r w:rsidRPr="00235402">
        <w:rPr>
          <w:rFonts w:asciiTheme="minorHAnsi" w:hAnsiTheme="minorHAnsi"/>
          <w:sz w:val="22"/>
          <w:szCs w:val="22"/>
        </w:rPr>
        <w:t>bi</w:t>
      </w:r>
      <w:r w:rsidRPr="00235402">
        <w:rPr>
          <w:rFonts w:asciiTheme="minorHAnsi" w:hAnsiTheme="minorHAnsi"/>
          <w:spacing w:val="29"/>
          <w:sz w:val="22"/>
          <w:szCs w:val="22"/>
        </w:rPr>
        <w:t xml:space="preserve"> </w:t>
      </w:r>
      <w:r w:rsidRPr="00235402">
        <w:rPr>
          <w:rFonts w:asciiTheme="minorHAnsi" w:hAnsiTheme="minorHAnsi"/>
          <w:sz w:val="22"/>
          <w:szCs w:val="22"/>
        </w:rPr>
        <w:t>lahko</w:t>
      </w:r>
      <w:r w:rsidRPr="00235402">
        <w:rPr>
          <w:rFonts w:asciiTheme="minorHAnsi" w:hAnsiTheme="minorHAnsi"/>
          <w:spacing w:val="29"/>
          <w:sz w:val="22"/>
          <w:szCs w:val="22"/>
        </w:rPr>
        <w:t xml:space="preserve"> </w:t>
      </w:r>
      <w:r w:rsidRPr="00235402">
        <w:rPr>
          <w:rFonts w:asciiTheme="minorHAnsi" w:hAnsiTheme="minorHAnsi"/>
          <w:sz w:val="22"/>
          <w:szCs w:val="22"/>
        </w:rPr>
        <w:t>bila</w:t>
      </w:r>
      <w:r w:rsidRPr="00235402">
        <w:rPr>
          <w:rFonts w:asciiTheme="minorHAnsi" w:hAnsiTheme="minorHAnsi"/>
          <w:spacing w:val="31"/>
          <w:sz w:val="22"/>
          <w:szCs w:val="22"/>
        </w:rPr>
        <w:t xml:space="preserve"> </w:t>
      </w:r>
      <w:r w:rsidRPr="00235402">
        <w:rPr>
          <w:rFonts w:asciiTheme="minorHAnsi" w:hAnsiTheme="minorHAnsi"/>
          <w:sz w:val="22"/>
          <w:szCs w:val="22"/>
        </w:rPr>
        <w:t>vsebina</w:t>
      </w:r>
      <w:r w:rsidRPr="00235402">
        <w:rPr>
          <w:rFonts w:asciiTheme="minorHAnsi" w:hAnsiTheme="minorHAnsi"/>
          <w:spacing w:val="32"/>
          <w:sz w:val="22"/>
          <w:szCs w:val="22"/>
        </w:rPr>
        <w:t xml:space="preserve"> </w:t>
      </w:r>
      <w:r w:rsidRPr="00235402">
        <w:rPr>
          <w:rFonts w:asciiTheme="minorHAnsi" w:hAnsiTheme="minorHAnsi"/>
          <w:sz w:val="22"/>
          <w:szCs w:val="22"/>
        </w:rPr>
        <w:t>pogodbe</w:t>
      </w:r>
      <w:r w:rsidRPr="00235402">
        <w:rPr>
          <w:rFonts w:asciiTheme="minorHAnsi" w:hAnsiTheme="minorHAnsi"/>
          <w:spacing w:val="27"/>
          <w:sz w:val="22"/>
          <w:szCs w:val="22"/>
        </w:rPr>
        <w:t xml:space="preserve"> </w:t>
      </w:r>
      <w:r w:rsidRPr="00235402">
        <w:rPr>
          <w:rFonts w:asciiTheme="minorHAnsi" w:hAnsiTheme="minorHAnsi"/>
          <w:sz w:val="22"/>
          <w:szCs w:val="22"/>
        </w:rPr>
        <w:t>posledica storjenega kaznivega dejanja ali da so nastale druge izredne okoliščine, na katere</w:t>
      </w:r>
      <w:r w:rsidRPr="00235402">
        <w:rPr>
          <w:rFonts w:asciiTheme="minorHAnsi" w:hAnsiTheme="minorHAnsi"/>
          <w:spacing w:val="51"/>
          <w:sz w:val="22"/>
          <w:szCs w:val="22"/>
        </w:rPr>
        <w:t xml:space="preserve"> </w:t>
      </w:r>
      <w:r w:rsidRPr="00235402">
        <w:rPr>
          <w:rFonts w:asciiTheme="minorHAnsi" w:hAnsiTheme="minorHAnsi"/>
          <w:sz w:val="22"/>
          <w:szCs w:val="22"/>
        </w:rPr>
        <w:t xml:space="preserve">naročnik </w:t>
      </w:r>
      <w:r w:rsidRPr="00235402">
        <w:rPr>
          <w:rFonts w:asciiTheme="minorHAnsi" w:hAnsiTheme="minorHAnsi"/>
          <w:sz w:val="22"/>
          <w:szCs w:val="22"/>
        </w:rPr>
        <w:lastRenderedPageBreak/>
        <w:t>ni mogel vplivati in jih predvideti ter zaradi katerih je postala izvedba javnega</w:t>
      </w:r>
      <w:r w:rsidRPr="00235402">
        <w:rPr>
          <w:rFonts w:asciiTheme="minorHAnsi" w:hAnsiTheme="minorHAnsi"/>
          <w:spacing w:val="23"/>
          <w:sz w:val="22"/>
          <w:szCs w:val="22"/>
        </w:rPr>
        <w:t xml:space="preserve"> </w:t>
      </w:r>
      <w:r w:rsidRPr="00235402">
        <w:rPr>
          <w:rFonts w:asciiTheme="minorHAnsi" w:hAnsiTheme="minorHAnsi"/>
          <w:sz w:val="22"/>
          <w:szCs w:val="22"/>
        </w:rPr>
        <w:t>naročila nemogoča. Če naročnik odstopi od izvedbe javnega naročila, z izbranim ponudnikom</w:t>
      </w:r>
      <w:r w:rsidRPr="00235402">
        <w:rPr>
          <w:rFonts w:asciiTheme="minorHAnsi" w:hAnsiTheme="minorHAnsi"/>
          <w:spacing w:val="39"/>
          <w:sz w:val="22"/>
          <w:szCs w:val="22"/>
        </w:rPr>
        <w:t xml:space="preserve"> </w:t>
      </w:r>
      <w:r w:rsidRPr="00235402">
        <w:rPr>
          <w:rFonts w:asciiTheme="minorHAnsi" w:hAnsiTheme="minorHAnsi"/>
          <w:sz w:val="22"/>
          <w:szCs w:val="22"/>
        </w:rPr>
        <w:t>ne</w:t>
      </w:r>
      <w:r w:rsidRPr="00235402">
        <w:rPr>
          <w:rFonts w:asciiTheme="minorHAnsi" w:hAnsiTheme="minorHAnsi"/>
          <w:spacing w:val="-1"/>
          <w:sz w:val="22"/>
          <w:szCs w:val="22"/>
        </w:rPr>
        <w:t xml:space="preserve"> </w:t>
      </w:r>
      <w:r w:rsidRPr="00235402">
        <w:rPr>
          <w:rFonts w:asciiTheme="minorHAnsi" w:hAnsiTheme="minorHAnsi"/>
          <w:sz w:val="22"/>
          <w:szCs w:val="22"/>
        </w:rPr>
        <w:t>sklene</w:t>
      </w:r>
      <w:r w:rsidRPr="00235402">
        <w:rPr>
          <w:rFonts w:asciiTheme="minorHAnsi" w:hAnsiTheme="minorHAnsi"/>
          <w:spacing w:val="33"/>
          <w:sz w:val="22"/>
          <w:szCs w:val="22"/>
        </w:rPr>
        <w:t xml:space="preserve"> </w:t>
      </w:r>
      <w:r w:rsidRPr="00235402">
        <w:rPr>
          <w:rFonts w:asciiTheme="minorHAnsi" w:hAnsiTheme="minorHAnsi"/>
          <w:sz w:val="22"/>
          <w:szCs w:val="22"/>
        </w:rPr>
        <w:t>pogodbe</w:t>
      </w:r>
      <w:r w:rsidRPr="00235402">
        <w:rPr>
          <w:rFonts w:asciiTheme="minorHAnsi" w:hAnsiTheme="minorHAnsi"/>
          <w:spacing w:val="33"/>
          <w:sz w:val="22"/>
          <w:szCs w:val="22"/>
        </w:rPr>
        <w:t xml:space="preserve"> </w:t>
      </w:r>
      <w:r w:rsidRPr="00235402">
        <w:rPr>
          <w:rFonts w:asciiTheme="minorHAnsi" w:hAnsiTheme="minorHAnsi"/>
          <w:sz w:val="22"/>
          <w:szCs w:val="22"/>
        </w:rPr>
        <w:t>o</w:t>
      </w:r>
      <w:r w:rsidRPr="00235402">
        <w:rPr>
          <w:rFonts w:asciiTheme="minorHAnsi" w:hAnsiTheme="minorHAnsi"/>
          <w:spacing w:val="33"/>
          <w:sz w:val="22"/>
          <w:szCs w:val="22"/>
        </w:rPr>
        <w:t xml:space="preserve"> </w:t>
      </w:r>
      <w:r w:rsidRPr="00235402">
        <w:rPr>
          <w:rFonts w:asciiTheme="minorHAnsi" w:hAnsiTheme="minorHAnsi"/>
          <w:sz w:val="22"/>
          <w:szCs w:val="22"/>
        </w:rPr>
        <w:t>izvedbi</w:t>
      </w:r>
      <w:r w:rsidRPr="00235402">
        <w:rPr>
          <w:rFonts w:asciiTheme="minorHAnsi" w:hAnsiTheme="minorHAnsi"/>
          <w:spacing w:val="32"/>
          <w:sz w:val="22"/>
          <w:szCs w:val="22"/>
        </w:rPr>
        <w:t xml:space="preserve"> </w:t>
      </w:r>
      <w:r w:rsidRPr="00235402">
        <w:rPr>
          <w:rFonts w:asciiTheme="minorHAnsi" w:hAnsiTheme="minorHAnsi"/>
          <w:sz w:val="22"/>
          <w:szCs w:val="22"/>
        </w:rPr>
        <w:t>javnega</w:t>
      </w:r>
      <w:r w:rsidRPr="00235402">
        <w:rPr>
          <w:rFonts w:asciiTheme="minorHAnsi" w:hAnsiTheme="minorHAnsi"/>
          <w:spacing w:val="33"/>
          <w:sz w:val="22"/>
          <w:szCs w:val="22"/>
        </w:rPr>
        <w:t xml:space="preserve"> </w:t>
      </w:r>
      <w:r w:rsidRPr="00235402">
        <w:rPr>
          <w:rFonts w:asciiTheme="minorHAnsi" w:hAnsiTheme="minorHAnsi"/>
          <w:sz w:val="22"/>
          <w:szCs w:val="22"/>
        </w:rPr>
        <w:t>naročila</w:t>
      </w:r>
      <w:r w:rsidRPr="00235402">
        <w:rPr>
          <w:rFonts w:asciiTheme="minorHAnsi" w:hAnsiTheme="minorHAnsi"/>
          <w:spacing w:val="33"/>
          <w:sz w:val="22"/>
          <w:szCs w:val="22"/>
        </w:rPr>
        <w:t xml:space="preserve"> </w:t>
      </w:r>
      <w:r w:rsidRPr="00235402">
        <w:rPr>
          <w:rFonts w:asciiTheme="minorHAnsi" w:hAnsiTheme="minorHAnsi"/>
          <w:sz w:val="22"/>
          <w:szCs w:val="22"/>
        </w:rPr>
        <w:t>ali</w:t>
      </w:r>
      <w:r w:rsidRPr="00235402">
        <w:rPr>
          <w:rFonts w:asciiTheme="minorHAnsi" w:hAnsiTheme="minorHAnsi"/>
          <w:spacing w:val="32"/>
          <w:sz w:val="22"/>
          <w:szCs w:val="22"/>
        </w:rPr>
        <w:t xml:space="preserve"> </w:t>
      </w:r>
      <w:r w:rsidRPr="00235402">
        <w:rPr>
          <w:rFonts w:asciiTheme="minorHAnsi" w:hAnsiTheme="minorHAnsi"/>
          <w:sz w:val="22"/>
          <w:szCs w:val="22"/>
        </w:rPr>
        <w:t>okvirnega</w:t>
      </w:r>
      <w:r w:rsidRPr="00235402">
        <w:rPr>
          <w:rFonts w:asciiTheme="minorHAnsi" w:hAnsiTheme="minorHAnsi"/>
          <w:spacing w:val="33"/>
          <w:sz w:val="22"/>
          <w:szCs w:val="22"/>
        </w:rPr>
        <w:t xml:space="preserve"> </w:t>
      </w:r>
      <w:r w:rsidRPr="00235402">
        <w:rPr>
          <w:rFonts w:asciiTheme="minorHAnsi" w:hAnsiTheme="minorHAnsi"/>
          <w:sz w:val="22"/>
          <w:szCs w:val="22"/>
        </w:rPr>
        <w:t>sporazuma,</w:t>
      </w:r>
      <w:r w:rsidRPr="00235402">
        <w:rPr>
          <w:rFonts w:asciiTheme="minorHAnsi" w:hAnsiTheme="minorHAnsi"/>
          <w:spacing w:val="34"/>
          <w:sz w:val="22"/>
          <w:szCs w:val="22"/>
        </w:rPr>
        <w:t xml:space="preserve"> </w:t>
      </w:r>
      <w:r w:rsidRPr="00235402">
        <w:rPr>
          <w:rFonts w:asciiTheme="minorHAnsi" w:hAnsiTheme="minorHAnsi"/>
          <w:sz w:val="22"/>
          <w:szCs w:val="22"/>
        </w:rPr>
        <w:t>o</w:t>
      </w:r>
      <w:r w:rsidRPr="00235402">
        <w:rPr>
          <w:rFonts w:asciiTheme="minorHAnsi" w:hAnsiTheme="minorHAnsi"/>
          <w:spacing w:val="30"/>
          <w:sz w:val="22"/>
          <w:szCs w:val="22"/>
        </w:rPr>
        <w:t xml:space="preserve"> </w:t>
      </w:r>
      <w:r w:rsidRPr="00235402">
        <w:rPr>
          <w:rFonts w:asciiTheme="minorHAnsi" w:hAnsiTheme="minorHAnsi"/>
          <w:sz w:val="22"/>
          <w:szCs w:val="22"/>
        </w:rPr>
        <w:t>svoji</w:t>
      </w:r>
      <w:r w:rsidRPr="00235402">
        <w:rPr>
          <w:rFonts w:asciiTheme="minorHAnsi" w:hAnsiTheme="minorHAnsi"/>
          <w:spacing w:val="32"/>
          <w:sz w:val="22"/>
          <w:szCs w:val="22"/>
        </w:rPr>
        <w:t xml:space="preserve"> </w:t>
      </w:r>
      <w:r w:rsidRPr="00235402">
        <w:rPr>
          <w:rFonts w:asciiTheme="minorHAnsi" w:hAnsiTheme="minorHAnsi"/>
          <w:sz w:val="22"/>
          <w:szCs w:val="22"/>
        </w:rPr>
        <w:t>odločitvi</w:t>
      </w:r>
      <w:r w:rsidRPr="00235402">
        <w:rPr>
          <w:rFonts w:asciiTheme="minorHAnsi" w:hAnsiTheme="minorHAnsi"/>
          <w:spacing w:val="32"/>
          <w:sz w:val="22"/>
          <w:szCs w:val="22"/>
        </w:rPr>
        <w:t xml:space="preserve"> </w:t>
      </w:r>
      <w:r w:rsidRPr="00235402">
        <w:rPr>
          <w:rFonts w:asciiTheme="minorHAnsi" w:hAnsiTheme="minorHAnsi"/>
          <w:sz w:val="22"/>
          <w:szCs w:val="22"/>
        </w:rPr>
        <w:t>in</w:t>
      </w:r>
      <w:r w:rsidRPr="00235402">
        <w:rPr>
          <w:rFonts w:asciiTheme="minorHAnsi" w:hAnsiTheme="minorHAnsi"/>
          <w:spacing w:val="35"/>
          <w:sz w:val="22"/>
          <w:szCs w:val="22"/>
        </w:rPr>
        <w:t xml:space="preserve"> </w:t>
      </w:r>
      <w:r w:rsidRPr="00235402">
        <w:rPr>
          <w:rFonts w:asciiTheme="minorHAnsi" w:hAnsiTheme="minorHAnsi"/>
          <w:sz w:val="22"/>
          <w:szCs w:val="22"/>
        </w:rPr>
        <w:t>o razlogih, zaradi katerih odstopa od izvedbe javnega naročila, pa pisno obvesti ponudnike ali kandidate.</w:t>
      </w:r>
    </w:p>
    <w:p w14:paraId="5571AFC0" w14:textId="2E92F921" w:rsidR="003072A7" w:rsidRPr="001B5FCE" w:rsidRDefault="00591924" w:rsidP="003072A7">
      <w:pPr>
        <w:spacing w:line="360" w:lineRule="auto"/>
        <w:jc w:val="center"/>
        <w:rPr>
          <w:rFonts w:asciiTheme="minorHAnsi" w:hAnsiTheme="minorHAnsi"/>
          <w:b/>
          <w:sz w:val="22"/>
          <w:szCs w:val="22"/>
        </w:rPr>
      </w:pPr>
      <w:r>
        <w:rPr>
          <w:rFonts w:asciiTheme="minorHAnsi" w:hAnsiTheme="minorHAnsi"/>
          <w:b/>
          <w:sz w:val="22"/>
          <w:szCs w:val="22"/>
        </w:rPr>
        <w:t>5.</w:t>
      </w:r>
    </w:p>
    <w:p w14:paraId="757206DB" w14:textId="345DBC5C" w:rsidR="003F5CA8" w:rsidRDefault="00D77144" w:rsidP="00180021">
      <w:pPr>
        <w:spacing w:line="360" w:lineRule="auto"/>
        <w:jc w:val="both"/>
        <w:rPr>
          <w:rFonts w:asciiTheme="minorHAnsi" w:hAnsiTheme="minorHAnsi"/>
          <w:sz w:val="22"/>
          <w:szCs w:val="22"/>
        </w:rPr>
      </w:pPr>
      <w:r w:rsidRPr="001B5FCE">
        <w:rPr>
          <w:rFonts w:asciiTheme="minorHAnsi" w:hAnsiTheme="minorHAnsi" w:cs="Cambria"/>
          <w:sz w:val="22"/>
          <w:szCs w:val="22"/>
        </w:rPr>
        <w:t>Predračun izpolnite tako, da vpišete cene in jih pomnožite s količinami.</w:t>
      </w:r>
      <w:r w:rsidR="003F5CA8" w:rsidRPr="001B5FCE">
        <w:rPr>
          <w:rFonts w:asciiTheme="minorHAnsi" w:hAnsiTheme="minorHAnsi" w:cs="Cambria"/>
          <w:sz w:val="22"/>
          <w:szCs w:val="22"/>
        </w:rPr>
        <w:t xml:space="preserve"> </w:t>
      </w:r>
      <w:r w:rsidR="003F5CA8" w:rsidRPr="001B5FCE">
        <w:rPr>
          <w:rFonts w:asciiTheme="minorHAnsi" w:hAnsiTheme="minorHAnsi"/>
          <w:sz w:val="22"/>
          <w:szCs w:val="22"/>
        </w:rPr>
        <w:t xml:space="preserve">Ponudnik mora navesti končno ceno v evrih. Končna cena mora vsebovati vse stroške, </w:t>
      </w:r>
      <w:r w:rsidR="00822DB4">
        <w:rPr>
          <w:rFonts w:asciiTheme="minorHAnsi" w:hAnsiTheme="minorHAnsi"/>
          <w:sz w:val="22"/>
          <w:szCs w:val="22"/>
        </w:rPr>
        <w:t xml:space="preserve">davke, </w:t>
      </w:r>
      <w:r w:rsidR="00D94948">
        <w:rPr>
          <w:rFonts w:asciiTheme="minorHAnsi" w:hAnsiTheme="minorHAnsi"/>
          <w:sz w:val="22"/>
          <w:szCs w:val="22"/>
        </w:rPr>
        <w:t xml:space="preserve">carine, </w:t>
      </w:r>
      <w:r w:rsidR="003F5CA8" w:rsidRPr="001B5FCE">
        <w:rPr>
          <w:rFonts w:asciiTheme="minorHAnsi" w:hAnsiTheme="minorHAnsi"/>
          <w:sz w:val="22"/>
          <w:szCs w:val="22"/>
        </w:rPr>
        <w:t xml:space="preserve">DDV, popuste in rabate. </w:t>
      </w:r>
    </w:p>
    <w:p w14:paraId="0B0FD677" w14:textId="08892009" w:rsidR="00C4457B" w:rsidRPr="001B5FCE" w:rsidRDefault="00C4457B" w:rsidP="00180021">
      <w:pPr>
        <w:spacing w:line="360" w:lineRule="auto"/>
        <w:jc w:val="both"/>
        <w:rPr>
          <w:rFonts w:asciiTheme="minorHAnsi" w:hAnsiTheme="minorHAnsi"/>
          <w:sz w:val="22"/>
          <w:szCs w:val="22"/>
        </w:rPr>
      </w:pPr>
      <w:r>
        <w:rPr>
          <w:rFonts w:asciiTheme="minorHAnsi" w:hAnsiTheme="minorHAnsi"/>
          <w:sz w:val="22"/>
          <w:szCs w:val="22"/>
        </w:rPr>
        <w:t>VSE CENE SO PONUJENE S PREDPOSTAVKO DA BLAGO</w:t>
      </w:r>
      <w:r w:rsidR="0044756F">
        <w:rPr>
          <w:rFonts w:asciiTheme="minorHAnsi" w:hAnsiTheme="minorHAnsi"/>
          <w:sz w:val="22"/>
          <w:szCs w:val="22"/>
        </w:rPr>
        <w:t>, STVAR, STROJ OB DOBAVI DELUJE OZ. SLUŽI NAMENU.</w:t>
      </w:r>
      <w:r>
        <w:rPr>
          <w:rFonts w:asciiTheme="minorHAnsi" w:hAnsiTheme="minorHAnsi"/>
          <w:sz w:val="22"/>
          <w:szCs w:val="22"/>
        </w:rPr>
        <w:t xml:space="preserve"> </w:t>
      </w:r>
    </w:p>
    <w:p w14:paraId="327DEBC2" w14:textId="77777777" w:rsidR="003F5CA8" w:rsidRPr="001B5FCE" w:rsidRDefault="003F5CA8" w:rsidP="003F5CA8">
      <w:pPr>
        <w:spacing w:line="360" w:lineRule="auto"/>
        <w:jc w:val="both"/>
        <w:rPr>
          <w:rFonts w:asciiTheme="minorHAnsi" w:hAnsiTheme="minorHAnsi"/>
          <w:sz w:val="22"/>
          <w:szCs w:val="22"/>
        </w:rPr>
      </w:pPr>
      <w:r w:rsidRPr="001B5FCE">
        <w:rPr>
          <w:rFonts w:asciiTheme="minorHAnsi" w:hAnsiTheme="minorHAnsi"/>
          <w:sz w:val="22"/>
          <w:szCs w:val="22"/>
        </w:rPr>
        <w:t>Naknadno naročnik ne bo priznaval nobenih stroškov, ki niso zajeti v ponudbeno ceno.</w:t>
      </w:r>
    </w:p>
    <w:p w14:paraId="7F3D2A51" w14:textId="4394EC45" w:rsidR="00D77144" w:rsidRPr="001B5FCE" w:rsidRDefault="003F5CA8" w:rsidP="00177723">
      <w:pPr>
        <w:pStyle w:val="Telobesedila"/>
        <w:spacing w:line="360" w:lineRule="auto"/>
        <w:rPr>
          <w:rFonts w:asciiTheme="minorHAnsi" w:hAnsiTheme="minorHAnsi"/>
          <w:sz w:val="22"/>
          <w:szCs w:val="22"/>
        </w:rPr>
      </w:pPr>
      <w:r w:rsidRPr="001B5FCE">
        <w:rPr>
          <w:rFonts w:asciiTheme="minorHAnsi" w:hAnsiTheme="minorHAnsi"/>
          <w:sz w:val="22"/>
          <w:szCs w:val="22"/>
        </w:rPr>
        <w:t xml:space="preserve">Ponudniki morajo ponuditi vse postavke v popisih. Naročnik bo vse ponudnike, ki ne bodo ponudili vseh postavk v popisih, izločil iz ocenjevanja ponudb. </w:t>
      </w:r>
    </w:p>
    <w:p w14:paraId="177FD8A2" w14:textId="32A10979" w:rsidR="00014BD6" w:rsidRDefault="00014BD6" w:rsidP="00180021">
      <w:pPr>
        <w:numPr>
          <w:ilvl w:val="12"/>
          <w:numId w:val="0"/>
        </w:numPr>
        <w:spacing w:line="360" w:lineRule="auto"/>
        <w:jc w:val="both"/>
        <w:rPr>
          <w:rFonts w:asciiTheme="minorHAnsi" w:hAnsiTheme="minorHAnsi" w:cs="Arial"/>
          <w:sz w:val="22"/>
          <w:szCs w:val="22"/>
        </w:rPr>
      </w:pPr>
      <w:r w:rsidRPr="00180021">
        <w:rPr>
          <w:rFonts w:asciiTheme="minorHAnsi" w:hAnsiTheme="minorHAnsi" w:cs="Arial"/>
          <w:sz w:val="22"/>
          <w:szCs w:val="22"/>
        </w:rPr>
        <w:t>Če je v razpisni dokumentaciji ali popisih del določena blagovna znamka lahko ponudnik ponudi tudi drugo vrsto blaga, ki j</w:t>
      </w:r>
      <w:r w:rsidR="007B60CD">
        <w:rPr>
          <w:rFonts w:asciiTheme="minorHAnsi" w:hAnsiTheme="minorHAnsi" w:cs="Arial"/>
          <w:sz w:val="22"/>
          <w:szCs w:val="22"/>
        </w:rPr>
        <w:t>e enakovredno razpisanemu blagu, vendar tehnične karakteristike morajo biti iste oz. primerljive.</w:t>
      </w:r>
    </w:p>
    <w:p w14:paraId="76CC9545" w14:textId="77777777" w:rsidR="00D60C20" w:rsidRPr="00180021" w:rsidRDefault="00D60C20" w:rsidP="00180021">
      <w:pPr>
        <w:numPr>
          <w:ilvl w:val="12"/>
          <w:numId w:val="0"/>
        </w:numPr>
        <w:spacing w:line="360" w:lineRule="auto"/>
        <w:jc w:val="both"/>
        <w:rPr>
          <w:rFonts w:asciiTheme="minorHAnsi" w:hAnsiTheme="minorHAnsi" w:cs="Arial"/>
          <w:sz w:val="22"/>
          <w:szCs w:val="22"/>
        </w:rPr>
      </w:pPr>
    </w:p>
    <w:p w14:paraId="1799C42E" w14:textId="45AA84BC" w:rsidR="003072A7" w:rsidRPr="00D60C20" w:rsidRDefault="00591924" w:rsidP="00D60C20">
      <w:pPr>
        <w:spacing w:line="360" w:lineRule="auto"/>
        <w:jc w:val="center"/>
        <w:rPr>
          <w:rFonts w:asciiTheme="minorHAnsi" w:hAnsiTheme="minorHAnsi"/>
          <w:b/>
          <w:sz w:val="22"/>
          <w:szCs w:val="22"/>
        </w:rPr>
      </w:pPr>
      <w:r>
        <w:rPr>
          <w:rFonts w:asciiTheme="minorHAnsi" w:hAnsiTheme="minorHAnsi"/>
          <w:b/>
          <w:sz w:val="22"/>
          <w:szCs w:val="22"/>
        </w:rPr>
        <w:t>6.</w:t>
      </w:r>
    </w:p>
    <w:p w14:paraId="4E12328E" w14:textId="77777777" w:rsidR="00D60C20" w:rsidRPr="00D60C20" w:rsidRDefault="00D60C20" w:rsidP="00D60C20">
      <w:pPr>
        <w:pStyle w:val="Telobesedila"/>
        <w:kinsoku w:val="0"/>
        <w:overflowPunct w:val="0"/>
        <w:spacing w:before="147" w:line="360" w:lineRule="auto"/>
        <w:ind w:right="113"/>
        <w:rPr>
          <w:rFonts w:asciiTheme="minorHAnsi" w:hAnsiTheme="minorHAnsi"/>
          <w:sz w:val="22"/>
          <w:szCs w:val="22"/>
        </w:rPr>
      </w:pPr>
      <w:r w:rsidRPr="00D60C20">
        <w:rPr>
          <w:rFonts w:asciiTheme="minorHAnsi" w:hAnsiTheme="minorHAnsi"/>
          <w:sz w:val="22"/>
          <w:szCs w:val="22"/>
        </w:rPr>
        <w:t>Če bodo ali se bodo zdele informacije ali dokumentacija, ki jo mora predložiti</w:t>
      </w:r>
      <w:r w:rsidRPr="00D60C20">
        <w:rPr>
          <w:rFonts w:asciiTheme="minorHAnsi" w:hAnsiTheme="minorHAnsi"/>
          <w:spacing w:val="26"/>
          <w:sz w:val="22"/>
          <w:szCs w:val="22"/>
        </w:rPr>
        <w:t xml:space="preserve"> </w:t>
      </w:r>
      <w:r w:rsidRPr="00D60C20">
        <w:rPr>
          <w:rFonts w:asciiTheme="minorHAnsi" w:hAnsiTheme="minorHAnsi"/>
          <w:sz w:val="22"/>
          <w:szCs w:val="22"/>
        </w:rPr>
        <w:t>ponudnik, nepopolne ali napačne oziroma če bodo posamezni dokumenti manjkali, bo</w:t>
      </w:r>
      <w:r w:rsidRPr="00D60C20">
        <w:rPr>
          <w:rFonts w:asciiTheme="minorHAnsi" w:hAnsiTheme="minorHAnsi"/>
          <w:spacing w:val="13"/>
          <w:sz w:val="22"/>
          <w:szCs w:val="22"/>
        </w:rPr>
        <w:t xml:space="preserve"> </w:t>
      </w:r>
      <w:r w:rsidRPr="00D60C20">
        <w:rPr>
          <w:rFonts w:asciiTheme="minorHAnsi" w:hAnsiTheme="minorHAnsi"/>
          <w:sz w:val="22"/>
          <w:szCs w:val="22"/>
        </w:rPr>
        <w:t>naročnik zahteval, da ponudnik v ustreznem roku predloži manjkajoče dokumente ali jih</w:t>
      </w:r>
      <w:r w:rsidRPr="00D60C20">
        <w:rPr>
          <w:rFonts w:asciiTheme="minorHAnsi" w:hAnsiTheme="minorHAnsi"/>
          <w:spacing w:val="-12"/>
          <w:sz w:val="22"/>
          <w:szCs w:val="22"/>
        </w:rPr>
        <w:t xml:space="preserve"> </w:t>
      </w:r>
      <w:r w:rsidRPr="00D60C20">
        <w:rPr>
          <w:rFonts w:asciiTheme="minorHAnsi" w:hAnsiTheme="minorHAnsi"/>
          <w:sz w:val="22"/>
          <w:szCs w:val="22"/>
        </w:rPr>
        <w:t>dopolni, popravi ali pojasni ustrezne informacije ali dokumentacijo, pod pogojem, da je</w:t>
      </w:r>
      <w:r w:rsidRPr="00D60C20">
        <w:rPr>
          <w:rFonts w:asciiTheme="minorHAnsi" w:hAnsiTheme="minorHAnsi"/>
          <w:spacing w:val="54"/>
          <w:sz w:val="22"/>
          <w:szCs w:val="22"/>
        </w:rPr>
        <w:t xml:space="preserve"> </w:t>
      </w:r>
      <w:r w:rsidRPr="00D60C20">
        <w:rPr>
          <w:rFonts w:asciiTheme="minorHAnsi" w:hAnsiTheme="minorHAnsi"/>
          <w:sz w:val="22"/>
          <w:szCs w:val="22"/>
        </w:rPr>
        <w:t>takšna zahteva popolnoma skladna z načeloma enake obravnave in transparentnosti. Naročnik</w:t>
      </w:r>
      <w:r w:rsidRPr="00D60C20">
        <w:rPr>
          <w:rFonts w:asciiTheme="minorHAnsi" w:hAnsiTheme="minorHAnsi"/>
          <w:spacing w:val="13"/>
          <w:sz w:val="22"/>
          <w:szCs w:val="22"/>
        </w:rPr>
        <w:t xml:space="preserve"> </w:t>
      </w:r>
      <w:r w:rsidRPr="00D60C20">
        <w:rPr>
          <w:rFonts w:asciiTheme="minorHAnsi" w:hAnsiTheme="minorHAnsi"/>
          <w:sz w:val="22"/>
          <w:szCs w:val="22"/>
        </w:rPr>
        <w:t>od ponudnika zahteva dopolnitev, popravek, spremembo ali pojasnilo njegove ponudbe le, kadar določenega dejstva ne more preveriti sam. Predložitev manjkajočega dokumenta</w:t>
      </w:r>
      <w:r w:rsidRPr="00D60C20">
        <w:rPr>
          <w:rFonts w:asciiTheme="minorHAnsi" w:hAnsiTheme="minorHAnsi"/>
          <w:spacing w:val="41"/>
          <w:sz w:val="22"/>
          <w:szCs w:val="22"/>
        </w:rPr>
        <w:t xml:space="preserve"> </w:t>
      </w:r>
      <w:r w:rsidRPr="00D60C20">
        <w:rPr>
          <w:rFonts w:asciiTheme="minorHAnsi" w:hAnsiTheme="minorHAnsi"/>
          <w:sz w:val="22"/>
          <w:szCs w:val="22"/>
        </w:rPr>
        <w:t>ali dopolnitev, popravek ali pojasnilo informacije ali dokumentacije se lahko nanaša izključno</w:t>
      </w:r>
      <w:r w:rsidRPr="00D60C20">
        <w:rPr>
          <w:rFonts w:asciiTheme="minorHAnsi" w:hAnsiTheme="minorHAnsi"/>
          <w:spacing w:val="40"/>
          <w:sz w:val="22"/>
          <w:szCs w:val="22"/>
        </w:rPr>
        <w:t xml:space="preserve"> </w:t>
      </w:r>
      <w:r w:rsidRPr="00D60C20">
        <w:rPr>
          <w:rFonts w:asciiTheme="minorHAnsi" w:hAnsiTheme="minorHAnsi"/>
          <w:sz w:val="22"/>
          <w:szCs w:val="22"/>
        </w:rPr>
        <w:t>na</w:t>
      </w:r>
      <w:r w:rsidRPr="00D60C20">
        <w:rPr>
          <w:rFonts w:asciiTheme="minorHAnsi" w:hAnsiTheme="minorHAnsi"/>
          <w:spacing w:val="-1"/>
          <w:sz w:val="22"/>
          <w:szCs w:val="22"/>
        </w:rPr>
        <w:t xml:space="preserve"> </w:t>
      </w:r>
      <w:r w:rsidRPr="00D60C20">
        <w:rPr>
          <w:rFonts w:asciiTheme="minorHAnsi" w:hAnsiTheme="minorHAnsi"/>
          <w:sz w:val="22"/>
          <w:szCs w:val="22"/>
        </w:rPr>
        <w:t>takšne elemente ponudbe, katerih obstoj pred iztekom roka, določenega za</w:t>
      </w:r>
      <w:r w:rsidRPr="00D60C20">
        <w:rPr>
          <w:rFonts w:asciiTheme="minorHAnsi" w:hAnsiTheme="minorHAnsi"/>
          <w:spacing w:val="40"/>
          <w:sz w:val="22"/>
          <w:szCs w:val="22"/>
        </w:rPr>
        <w:t xml:space="preserve"> </w:t>
      </w:r>
      <w:r w:rsidRPr="00D60C20">
        <w:rPr>
          <w:rFonts w:asciiTheme="minorHAnsi" w:hAnsiTheme="minorHAnsi"/>
          <w:sz w:val="22"/>
          <w:szCs w:val="22"/>
        </w:rPr>
        <w:t>predložitev</w:t>
      </w:r>
      <w:r w:rsidRPr="00D60C20">
        <w:rPr>
          <w:rFonts w:asciiTheme="minorHAnsi" w:hAnsiTheme="minorHAnsi"/>
          <w:spacing w:val="-1"/>
          <w:sz w:val="22"/>
          <w:szCs w:val="22"/>
        </w:rPr>
        <w:t xml:space="preserve"> </w:t>
      </w:r>
      <w:r w:rsidRPr="00D60C20">
        <w:rPr>
          <w:rFonts w:asciiTheme="minorHAnsi" w:hAnsiTheme="minorHAnsi"/>
          <w:sz w:val="22"/>
          <w:szCs w:val="22"/>
        </w:rPr>
        <w:t>ponudbe, je mogoče objektivno preveriti. Če ponudnik ne bo predložil</w:t>
      </w:r>
      <w:r w:rsidRPr="00D60C20">
        <w:rPr>
          <w:rFonts w:asciiTheme="minorHAnsi" w:hAnsiTheme="minorHAnsi"/>
          <w:spacing w:val="27"/>
          <w:sz w:val="22"/>
          <w:szCs w:val="22"/>
        </w:rPr>
        <w:t xml:space="preserve"> </w:t>
      </w:r>
      <w:r w:rsidRPr="00D60C20">
        <w:rPr>
          <w:rFonts w:asciiTheme="minorHAnsi" w:hAnsiTheme="minorHAnsi"/>
          <w:sz w:val="22"/>
          <w:szCs w:val="22"/>
        </w:rPr>
        <w:t>manjkajočega dokumenta ali ne bo dopolnil, popravil ali pojasnil ustrezne informacije ali dokumentacije,</w:t>
      </w:r>
      <w:r w:rsidRPr="00D60C20">
        <w:rPr>
          <w:rFonts w:asciiTheme="minorHAnsi" w:hAnsiTheme="minorHAnsi"/>
          <w:spacing w:val="35"/>
          <w:sz w:val="22"/>
          <w:szCs w:val="22"/>
        </w:rPr>
        <w:t xml:space="preserve"> </w:t>
      </w:r>
      <w:r w:rsidRPr="00D60C20">
        <w:rPr>
          <w:rFonts w:asciiTheme="minorHAnsi" w:hAnsiTheme="minorHAnsi"/>
          <w:sz w:val="22"/>
          <w:szCs w:val="22"/>
        </w:rPr>
        <w:t>bo naročnik ponudbo takega ponudnika</w:t>
      </w:r>
      <w:r w:rsidRPr="00D60C20">
        <w:rPr>
          <w:rFonts w:asciiTheme="minorHAnsi" w:hAnsiTheme="minorHAnsi"/>
          <w:spacing w:val="-17"/>
          <w:sz w:val="22"/>
          <w:szCs w:val="22"/>
        </w:rPr>
        <w:t xml:space="preserve"> </w:t>
      </w:r>
      <w:r w:rsidRPr="00D60C20">
        <w:rPr>
          <w:rFonts w:asciiTheme="minorHAnsi" w:hAnsiTheme="minorHAnsi"/>
          <w:sz w:val="22"/>
          <w:szCs w:val="22"/>
        </w:rPr>
        <w:t>izločil.</w:t>
      </w:r>
    </w:p>
    <w:p w14:paraId="2B2A5D56" w14:textId="77777777" w:rsidR="00D60C20" w:rsidRPr="00D60C20" w:rsidRDefault="00D60C20" w:rsidP="00D60C20">
      <w:pPr>
        <w:pStyle w:val="Telobesedila"/>
        <w:kinsoku w:val="0"/>
        <w:overflowPunct w:val="0"/>
        <w:spacing w:line="360" w:lineRule="auto"/>
        <w:ind w:right="115"/>
        <w:rPr>
          <w:rFonts w:asciiTheme="minorHAnsi" w:hAnsiTheme="minorHAnsi"/>
          <w:sz w:val="22"/>
          <w:szCs w:val="22"/>
        </w:rPr>
      </w:pPr>
      <w:r w:rsidRPr="00D60C20">
        <w:rPr>
          <w:rFonts w:asciiTheme="minorHAnsi" w:hAnsiTheme="minorHAnsi"/>
          <w:sz w:val="22"/>
          <w:szCs w:val="22"/>
        </w:rPr>
        <w:t>Razen</w:t>
      </w:r>
      <w:r w:rsidRPr="00D60C20">
        <w:rPr>
          <w:rFonts w:asciiTheme="minorHAnsi" w:hAnsiTheme="minorHAnsi"/>
          <w:spacing w:val="49"/>
          <w:sz w:val="22"/>
          <w:szCs w:val="22"/>
        </w:rPr>
        <w:t xml:space="preserve"> </w:t>
      </w:r>
      <w:r w:rsidRPr="00D60C20">
        <w:rPr>
          <w:rFonts w:asciiTheme="minorHAnsi" w:hAnsiTheme="minorHAnsi"/>
          <w:sz w:val="22"/>
          <w:szCs w:val="22"/>
        </w:rPr>
        <w:t>kadar</w:t>
      </w:r>
      <w:r w:rsidRPr="00D60C20">
        <w:rPr>
          <w:rFonts w:asciiTheme="minorHAnsi" w:hAnsiTheme="minorHAnsi"/>
          <w:spacing w:val="47"/>
          <w:sz w:val="22"/>
          <w:szCs w:val="22"/>
        </w:rPr>
        <w:t xml:space="preserve"> </w:t>
      </w:r>
      <w:r w:rsidRPr="00D60C20">
        <w:rPr>
          <w:rFonts w:asciiTheme="minorHAnsi" w:hAnsiTheme="minorHAnsi"/>
          <w:sz w:val="22"/>
          <w:szCs w:val="22"/>
        </w:rPr>
        <w:t>gre</w:t>
      </w:r>
      <w:r w:rsidRPr="00D60C20">
        <w:rPr>
          <w:rFonts w:asciiTheme="minorHAnsi" w:hAnsiTheme="minorHAnsi"/>
          <w:spacing w:val="46"/>
          <w:sz w:val="22"/>
          <w:szCs w:val="22"/>
        </w:rPr>
        <w:t xml:space="preserve"> </w:t>
      </w:r>
      <w:r w:rsidRPr="00D60C20">
        <w:rPr>
          <w:rFonts w:asciiTheme="minorHAnsi" w:hAnsiTheme="minorHAnsi"/>
          <w:sz w:val="22"/>
          <w:szCs w:val="22"/>
        </w:rPr>
        <w:t>za</w:t>
      </w:r>
      <w:r w:rsidRPr="00D60C20">
        <w:rPr>
          <w:rFonts w:asciiTheme="minorHAnsi" w:hAnsiTheme="minorHAnsi"/>
          <w:spacing w:val="49"/>
          <w:sz w:val="22"/>
          <w:szCs w:val="22"/>
        </w:rPr>
        <w:t xml:space="preserve"> </w:t>
      </w:r>
      <w:r w:rsidRPr="00D60C20">
        <w:rPr>
          <w:rFonts w:asciiTheme="minorHAnsi" w:hAnsiTheme="minorHAnsi"/>
          <w:sz w:val="22"/>
          <w:szCs w:val="22"/>
        </w:rPr>
        <w:t>popravek</w:t>
      </w:r>
      <w:r w:rsidRPr="00D60C20">
        <w:rPr>
          <w:rFonts w:asciiTheme="minorHAnsi" w:hAnsiTheme="minorHAnsi"/>
          <w:spacing w:val="51"/>
          <w:sz w:val="22"/>
          <w:szCs w:val="22"/>
        </w:rPr>
        <w:t xml:space="preserve"> </w:t>
      </w:r>
      <w:r w:rsidRPr="00D60C20">
        <w:rPr>
          <w:rFonts w:asciiTheme="minorHAnsi" w:hAnsiTheme="minorHAnsi"/>
          <w:sz w:val="22"/>
          <w:szCs w:val="22"/>
        </w:rPr>
        <w:t>ali</w:t>
      </w:r>
      <w:r w:rsidRPr="00D60C20">
        <w:rPr>
          <w:rFonts w:asciiTheme="minorHAnsi" w:hAnsiTheme="minorHAnsi"/>
          <w:spacing w:val="48"/>
          <w:sz w:val="22"/>
          <w:szCs w:val="22"/>
        </w:rPr>
        <w:t xml:space="preserve"> </w:t>
      </w:r>
      <w:r w:rsidRPr="00D60C20">
        <w:rPr>
          <w:rFonts w:asciiTheme="minorHAnsi" w:hAnsiTheme="minorHAnsi"/>
          <w:sz w:val="22"/>
          <w:szCs w:val="22"/>
        </w:rPr>
        <w:t>dopolnitev</w:t>
      </w:r>
      <w:r w:rsidRPr="00D60C20">
        <w:rPr>
          <w:rFonts w:asciiTheme="minorHAnsi" w:hAnsiTheme="minorHAnsi"/>
          <w:spacing w:val="47"/>
          <w:sz w:val="22"/>
          <w:szCs w:val="22"/>
        </w:rPr>
        <w:t xml:space="preserve"> </w:t>
      </w:r>
      <w:r w:rsidRPr="00D60C20">
        <w:rPr>
          <w:rFonts w:asciiTheme="minorHAnsi" w:hAnsiTheme="minorHAnsi"/>
          <w:sz w:val="22"/>
          <w:szCs w:val="22"/>
        </w:rPr>
        <w:t>očitne</w:t>
      </w:r>
      <w:r w:rsidRPr="00D60C20">
        <w:rPr>
          <w:rFonts w:asciiTheme="minorHAnsi" w:hAnsiTheme="minorHAnsi"/>
          <w:spacing w:val="49"/>
          <w:sz w:val="22"/>
          <w:szCs w:val="22"/>
        </w:rPr>
        <w:t xml:space="preserve"> </w:t>
      </w:r>
      <w:r w:rsidRPr="00D60C20">
        <w:rPr>
          <w:rFonts w:asciiTheme="minorHAnsi" w:hAnsiTheme="minorHAnsi"/>
          <w:sz w:val="22"/>
          <w:szCs w:val="22"/>
        </w:rPr>
        <w:t>napake,</w:t>
      </w:r>
      <w:r w:rsidRPr="00D60C20">
        <w:rPr>
          <w:rFonts w:asciiTheme="minorHAnsi" w:hAnsiTheme="minorHAnsi"/>
          <w:spacing w:val="48"/>
          <w:sz w:val="22"/>
          <w:szCs w:val="22"/>
        </w:rPr>
        <w:t xml:space="preserve"> </w:t>
      </w:r>
      <w:r w:rsidRPr="00D60C20">
        <w:rPr>
          <w:rFonts w:asciiTheme="minorHAnsi" w:hAnsiTheme="minorHAnsi"/>
          <w:sz w:val="22"/>
          <w:szCs w:val="22"/>
        </w:rPr>
        <w:t>če</w:t>
      </w:r>
      <w:r w:rsidRPr="00D60C20">
        <w:rPr>
          <w:rFonts w:asciiTheme="minorHAnsi" w:hAnsiTheme="minorHAnsi"/>
          <w:spacing w:val="46"/>
          <w:sz w:val="22"/>
          <w:szCs w:val="22"/>
        </w:rPr>
        <w:t xml:space="preserve"> </w:t>
      </w:r>
      <w:r w:rsidRPr="00D60C20">
        <w:rPr>
          <w:rFonts w:asciiTheme="minorHAnsi" w:hAnsiTheme="minorHAnsi"/>
          <w:sz w:val="22"/>
          <w:szCs w:val="22"/>
        </w:rPr>
        <w:t>zaradi</w:t>
      </w:r>
      <w:r w:rsidRPr="00D60C20">
        <w:rPr>
          <w:rFonts w:asciiTheme="minorHAnsi" w:hAnsiTheme="minorHAnsi"/>
          <w:spacing w:val="48"/>
          <w:sz w:val="22"/>
          <w:szCs w:val="22"/>
        </w:rPr>
        <w:t xml:space="preserve"> </w:t>
      </w:r>
      <w:r w:rsidRPr="00D60C20">
        <w:rPr>
          <w:rFonts w:asciiTheme="minorHAnsi" w:hAnsiTheme="minorHAnsi"/>
          <w:sz w:val="22"/>
          <w:szCs w:val="22"/>
        </w:rPr>
        <w:t>tega</w:t>
      </w:r>
      <w:r w:rsidRPr="00D60C20">
        <w:rPr>
          <w:rFonts w:asciiTheme="minorHAnsi" w:hAnsiTheme="minorHAnsi"/>
          <w:spacing w:val="49"/>
          <w:sz w:val="22"/>
          <w:szCs w:val="22"/>
        </w:rPr>
        <w:t xml:space="preserve"> </w:t>
      </w:r>
      <w:r w:rsidRPr="00D60C20">
        <w:rPr>
          <w:rFonts w:asciiTheme="minorHAnsi" w:hAnsiTheme="minorHAnsi"/>
          <w:sz w:val="22"/>
          <w:szCs w:val="22"/>
        </w:rPr>
        <w:t>popravka</w:t>
      </w:r>
      <w:r w:rsidRPr="00D60C20">
        <w:rPr>
          <w:rFonts w:asciiTheme="minorHAnsi" w:hAnsiTheme="minorHAnsi"/>
          <w:spacing w:val="49"/>
          <w:sz w:val="22"/>
          <w:szCs w:val="22"/>
        </w:rPr>
        <w:t xml:space="preserve"> </w:t>
      </w:r>
      <w:r w:rsidRPr="00D60C20">
        <w:rPr>
          <w:rFonts w:asciiTheme="minorHAnsi" w:hAnsiTheme="minorHAnsi"/>
          <w:sz w:val="22"/>
          <w:szCs w:val="22"/>
        </w:rPr>
        <w:t>ali dopolnitve ni dejansko predlagana nova ponudba, ponudnik ne sme dopolnjevati</w:t>
      </w:r>
      <w:r w:rsidRPr="00D60C20">
        <w:rPr>
          <w:rFonts w:asciiTheme="minorHAnsi" w:hAnsiTheme="minorHAnsi"/>
          <w:spacing w:val="10"/>
          <w:sz w:val="22"/>
          <w:szCs w:val="22"/>
        </w:rPr>
        <w:t xml:space="preserve"> </w:t>
      </w:r>
      <w:r w:rsidRPr="00D60C20">
        <w:rPr>
          <w:rFonts w:asciiTheme="minorHAnsi" w:hAnsiTheme="minorHAnsi"/>
          <w:sz w:val="22"/>
          <w:szCs w:val="22"/>
        </w:rPr>
        <w:t>ali popravljati:</w:t>
      </w:r>
    </w:p>
    <w:p w14:paraId="134B675D" w14:textId="77777777" w:rsidR="00D60C20" w:rsidRPr="00D60C20" w:rsidRDefault="00D60C20" w:rsidP="005508F3">
      <w:pPr>
        <w:pStyle w:val="Telobesedila"/>
        <w:widowControl w:val="0"/>
        <w:numPr>
          <w:ilvl w:val="0"/>
          <w:numId w:val="8"/>
        </w:numPr>
        <w:kinsoku w:val="0"/>
        <w:overflowPunct w:val="0"/>
        <w:autoSpaceDE w:val="0"/>
        <w:autoSpaceDN w:val="0"/>
        <w:adjustRightInd w:val="0"/>
        <w:spacing w:before="120" w:line="360" w:lineRule="auto"/>
        <w:ind w:right="115"/>
        <w:rPr>
          <w:rFonts w:asciiTheme="minorHAnsi" w:hAnsiTheme="minorHAnsi"/>
          <w:sz w:val="22"/>
          <w:szCs w:val="22"/>
        </w:rPr>
      </w:pPr>
      <w:r w:rsidRPr="00D60C20">
        <w:rPr>
          <w:rFonts w:asciiTheme="minorHAnsi" w:hAnsiTheme="minorHAnsi"/>
          <w:sz w:val="22"/>
          <w:szCs w:val="22"/>
        </w:rPr>
        <w:t>svoje cene brez DDV na enoto, vrednosti postavke brez DDV, skupne</w:t>
      </w:r>
      <w:r w:rsidRPr="00D60C20">
        <w:rPr>
          <w:rFonts w:asciiTheme="minorHAnsi" w:hAnsiTheme="minorHAnsi"/>
          <w:spacing w:val="58"/>
          <w:sz w:val="22"/>
          <w:szCs w:val="22"/>
        </w:rPr>
        <w:t xml:space="preserve"> </w:t>
      </w:r>
      <w:r w:rsidRPr="00D60C20">
        <w:rPr>
          <w:rFonts w:asciiTheme="minorHAnsi" w:hAnsiTheme="minorHAnsi"/>
          <w:sz w:val="22"/>
          <w:szCs w:val="22"/>
        </w:rPr>
        <w:t xml:space="preserve">vrednosti </w:t>
      </w:r>
      <w:r w:rsidRPr="00D60C20">
        <w:rPr>
          <w:rFonts w:asciiTheme="minorHAnsi" w:hAnsiTheme="minorHAnsi"/>
          <w:sz w:val="22"/>
          <w:szCs w:val="22"/>
        </w:rPr>
        <w:lastRenderedPageBreak/>
        <w:t>ponudbe brez DDV, razen kadar se skupna vrednost spremeni v skladu s</w:t>
      </w:r>
      <w:r w:rsidRPr="00D60C20">
        <w:rPr>
          <w:rFonts w:asciiTheme="minorHAnsi" w:hAnsiTheme="minorHAnsi"/>
          <w:spacing w:val="24"/>
          <w:sz w:val="22"/>
          <w:szCs w:val="22"/>
        </w:rPr>
        <w:t xml:space="preserve"> </w:t>
      </w:r>
      <w:r w:rsidRPr="00D60C20">
        <w:rPr>
          <w:rFonts w:asciiTheme="minorHAnsi" w:hAnsiTheme="minorHAnsi"/>
          <w:sz w:val="22"/>
          <w:szCs w:val="22"/>
        </w:rPr>
        <w:t>sedmim odstavkom 89. člena ZJN-3, in ponudbe v okviru</w:t>
      </w:r>
      <w:r w:rsidRPr="00D60C20">
        <w:rPr>
          <w:rFonts w:asciiTheme="minorHAnsi" w:hAnsiTheme="minorHAnsi"/>
          <w:spacing w:val="-5"/>
          <w:sz w:val="22"/>
          <w:szCs w:val="22"/>
        </w:rPr>
        <w:t xml:space="preserve"> </w:t>
      </w:r>
      <w:r w:rsidRPr="00D60C20">
        <w:rPr>
          <w:rFonts w:asciiTheme="minorHAnsi" w:hAnsiTheme="minorHAnsi"/>
          <w:sz w:val="22"/>
          <w:szCs w:val="22"/>
        </w:rPr>
        <w:t>meril,</w:t>
      </w:r>
    </w:p>
    <w:p w14:paraId="4EC91A53" w14:textId="77777777" w:rsidR="00D60C20" w:rsidRPr="00D60C20" w:rsidRDefault="00D60C20" w:rsidP="005508F3">
      <w:pPr>
        <w:pStyle w:val="Odstavekseznama"/>
        <w:widowControl w:val="0"/>
        <w:numPr>
          <w:ilvl w:val="0"/>
          <w:numId w:val="8"/>
        </w:numPr>
        <w:tabs>
          <w:tab w:val="left" w:pos="367"/>
          <w:tab w:val="left" w:pos="685"/>
        </w:tabs>
        <w:kinsoku w:val="0"/>
        <w:overflowPunct w:val="0"/>
        <w:autoSpaceDE w:val="0"/>
        <w:autoSpaceDN w:val="0"/>
        <w:adjustRightInd w:val="0"/>
        <w:spacing w:line="360" w:lineRule="auto"/>
        <w:contextualSpacing w:val="0"/>
        <w:jc w:val="both"/>
        <w:rPr>
          <w:rFonts w:asciiTheme="minorHAnsi" w:hAnsiTheme="minorHAnsi" w:cs="Arial"/>
          <w:sz w:val="22"/>
          <w:szCs w:val="22"/>
        </w:rPr>
      </w:pPr>
      <w:r w:rsidRPr="00D60C20">
        <w:rPr>
          <w:rFonts w:asciiTheme="minorHAnsi" w:hAnsiTheme="minorHAnsi" w:cs="Arial"/>
          <w:sz w:val="22"/>
          <w:szCs w:val="22"/>
        </w:rPr>
        <w:t xml:space="preserve">tistega dela ponudbe, ki se veže na tehnične specifikacije predmeta javnega </w:t>
      </w:r>
      <w:r w:rsidRPr="00D60C20">
        <w:rPr>
          <w:rFonts w:asciiTheme="minorHAnsi" w:hAnsiTheme="minorHAnsi" w:cs="Arial"/>
          <w:spacing w:val="-27"/>
          <w:sz w:val="22"/>
          <w:szCs w:val="22"/>
        </w:rPr>
        <w:t xml:space="preserve"> </w:t>
      </w:r>
      <w:r w:rsidRPr="00D60C20">
        <w:rPr>
          <w:rFonts w:asciiTheme="minorHAnsi" w:hAnsiTheme="minorHAnsi" w:cs="Arial"/>
          <w:sz w:val="22"/>
          <w:szCs w:val="22"/>
        </w:rPr>
        <w:t>naročila,</w:t>
      </w:r>
    </w:p>
    <w:p w14:paraId="1403BD31" w14:textId="77777777" w:rsidR="00D60C20" w:rsidRPr="00D60C20" w:rsidRDefault="00D60C20" w:rsidP="005508F3">
      <w:pPr>
        <w:pStyle w:val="Odstavekseznama"/>
        <w:widowControl w:val="0"/>
        <w:numPr>
          <w:ilvl w:val="0"/>
          <w:numId w:val="8"/>
        </w:numPr>
        <w:tabs>
          <w:tab w:val="left" w:pos="367"/>
          <w:tab w:val="left" w:pos="685"/>
        </w:tabs>
        <w:kinsoku w:val="0"/>
        <w:overflowPunct w:val="0"/>
        <w:autoSpaceDE w:val="0"/>
        <w:autoSpaceDN w:val="0"/>
        <w:adjustRightInd w:val="0"/>
        <w:spacing w:line="360" w:lineRule="auto"/>
        <w:contextualSpacing w:val="0"/>
        <w:jc w:val="both"/>
        <w:rPr>
          <w:rFonts w:asciiTheme="minorHAnsi" w:hAnsiTheme="minorHAnsi" w:cs="Arial"/>
          <w:sz w:val="22"/>
          <w:szCs w:val="22"/>
        </w:rPr>
      </w:pPr>
      <w:r w:rsidRPr="00D60C20">
        <w:rPr>
          <w:rFonts w:asciiTheme="minorHAnsi" w:hAnsiTheme="minorHAnsi" w:cs="Arial"/>
          <w:sz w:val="22"/>
          <w:szCs w:val="22"/>
        </w:rPr>
        <w:t>tistih elementov ponudbe, ki vplivajo ali bi lahko vplivali na drugačno</w:t>
      </w:r>
      <w:r w:rsidRPr="00D60C20">
        <w:rPr>
          <w:rFonts w:asciiTheme="minorHAnsi" w:hAnsiTheme="minorHAnsi" w:cs="Arial"/>
          <w:spacing w:val="55"/>
          <w:sz w:val="22"/>
          <w:szCs w:val="22"/>
        </w:rPr>
        <w:t xml:space="preserve"> </w:t>
      </w:r>
      <w:r w:rsidRPr="00D60C20">
        <w:rPr>
          <w:rFonts w:asciiTheme="minorHAnsi" w:hAnsiTheme="minorHAnsi" w:cs="Arial"/>
          <w:sz w:val="22"/>
          <w:szCs w:val="22"/>
        </w:rPr>
        <w:t>razvrstitev</w:t>
      </w:r>
      <w:r w:rsidRPr="00D60C20">
        <w:rPr>
          <w:rFonts w:asciiTheme="minorHAnsi" w:hAnsiTheme="minorHAnsi" w:cs="Arial"/>
          <w:spacing w:val="-1"/>
          <w:sz w:val="22"/>
          <w:szCs w:val="22"/>
        </w:rPr>
        <w:t xml:space="preserve"> </w:t>
      </w:r>
      <w:r w:rsidRPr="00D60C20">
        <w:rPr>
          <w:rFonts w:asciiTheme="minorHAnsi" w:hAnsiTheme="minorHAnsi" w:cs="Arial"/>
          <w:sz w:val="22"/>
          <w:szCs w:val="22"/>
        </w:rPr>
        <w:t>njegove ponudbe glede na preostale ponudbe, ki jih je naročnik prejel v</w:t>
      </w:r>
      <w:r w:rsidRPr="00D60C20">
        <w:rPr>
          <w:rFonts w:asciiTheme="minorHAnsi" w:hAnsiTheme="minorHAnsi" w:cs="Arial"/>
          <w:spacing w:val="40"/>
          <w:sz w:val="22"/>
          <w:szCs w:val="22"/>
        </w:rPr>
        <w:t xml:space="preserve"> </w:t>
      </w:r>
      <w:r w:rsidRPr="00D60C20">
        <w:rPr>
          <w:rFonts w:asciiTheme="minorHAnsi" w:hAnsiTheme="minorHAnsi" w:cs="Arial"/>
          <w:sz w:val="22"/>
          <w:szCs w:val="22"/>
        </w:rPr>
        <w:t>postopku javnega</w:t>
      </w:r>
      <w:r w:rsidRPr="00D60C20">
        <w:rPr>
          <w:rFonts w:asciiTheme="minorHAnsi" w:hAnsiTheme="minorHAnsi" w:cs="Arial"/>
          <w:spacing w:val="-1"/>
          <w:sz w:val="22"/>
          <w:szCs w:val="22"/>
        </w:rPr>
        <w:t xml:space="preserve"> </w:t>
      </w:r>
      <w:r w:rsidRPr="00D60C20">
        <w:rPr>
          <w:rFonts w:asciiTheme="minorHAnsi" w:hAnsiTheme="minorHAnsi" w:cs="Arial"/>
          <w:sz w:val="22"/>
          <w:szCs w:val="22"/>
        </w:rPr>
        <w:t>naročanja.</w:t>
      </w:r>
    </w:p>
    <w:p w14:paraId="4333A778" w14:textId="557BD033" w:rsidR="00D60C20" w:rsidRDefault="00D60C20" w:rsidP="00D60C20">
      <w:pPr>
        <w:pStyle w:val="Telobesedila"/>
        <w:kinsoku w:val="0"/>
        <w:overflowPunct w:val="0"/>
        <w:spacing w:before="118" w:line="360" w:lineRule="auto"/>
        <w:ind w:left="283" w:right="115"/>
        <w:rPr>
          <w:rFonts w:asciiTheme="minorHAnsi" w:hAnsiTheme="minorHAnsi"/>
          <w:sz w:val="22"/>
          <w:szCs w:val="22"/>
        </w:rPr>
      </w:pPr>
      <w:r w:rsidRPr="00D60C20">
        <w:rPr>
          <w:rFonts w:asciiTheme="minorHAnsi" w:hAnsiTheme="minorHAnsi"/>
          <w:sz w:val="22"/>
          <w:szCs w:val="22"/>
        </w:rPr>
        <w:t>Na glede na prejšnji odstavek sme izključno naročnik ob pisnem soglasju ponudnika popraviti</w:t>
      </w:r>
      <w:r w:rsidRPr="00D60C20">
        <w:rPr>
          <w:rFonts w:asciiTheme="minorHAnsi" w:hAnsiTheme="minorHAnsi"/>
          <w:spacing w:val="46"/>
          <w:sz w:val="22"/>
          <w:szCs w:val="22"/>
        </w:rPr>
        <w:t xml:space="preserve"> </w:t>
      </w:r>
      <w:r w:rsidRPr="00D60C20">
        <w:rPr>
          <w:rFonts w:asciiTheme="minorHAnsi" w:hAnsiTheme="minorHAnsi"/>
          <w:sz w:val="22"/>
          <w:szCs w:val="22"/>
        </w:rPr>
        <w:t>računske</w:t>
      </w:r>
      <w:r w:rsidRPr="00D60C20">
        <w:rPr>
          <w:rFonts w:asciiTheme="minorHAnsi" w:hAnsiTheme="minorHAnsi"/>
          <w:spacing w:val="46"/>
          <w:sz w:val="22"/>
          <w:szCs w:val="22"/>
        </w:rPr>
        <w:t xml:space="preserve"> </w:t>
      </w:r>
      <w:r w:rsidRPr="00D60C20">
        <w:rPr>
          <w:rFonts w:asciiTheme="minorHAnsi" w:hAnsiTheme="minorHAnsi"/>
          <w:sz w:val="22"/>
          <w:szCs w:val="22"/>
        </w:rPr>
        <w:t>napake,</w:t>
      </w:r>
      <w:r w:rsidRPr="00D60C20">
        <w:rPr>
          <w:rFonts w:asciiTheme="minorHAnsi" w:hAnsiTheme="minorHAnsi"/>
          <w:spacing w:val="46"/>
          <w:sz w:val="22"/>
          <w:szCs w:val="22"/>
        </w:rPr>
        <w:t xml:space="preserve"> </w:t>
      </w:r>
      <w:r w:rsidRPr="00D60C20">
        <w:rPr>
          <w:rFonts w:asciiTheme="minorHAnsi" w:hAnsiTheme="minorHAnsi"/>
          <w:sz w:val="22"/>
          <w:szCs w:val="22"/>
        </w:rPr>
        <w:t>ki</w:t>
      </w:r>
      <w:r w:rsidRPr="00D60C20">
        <w:rPr>
          <w:rFonts w:asciiTheme="minorHAnsi" w:hAnsiTheme="minorHAnsi"/>
          <w:spacing w:val="43"/>
          <w:sz w:val="22"/>
          <w:szCs w:val="22"/>
        </w:rPr>
        <w:t xml:space="preserve"> </w:t>
      </w:r>
      <w:r w:rsidRPr="00D60C20">
        <w:rPr>
          <w:rFonts w:asciiTheme="minorHAnsi" w:hAnsiTheme="minorHAnsi"/>
          <w:sz w:val="22"/>
          <w:szCs w:val="22"/>
        </w:rPr>
        <w:t>jih</w:t>
      </w:r>
      <w:r w:rsidRPr="00D60C20">
        <w:rPr>
          <w:rFonts w:asciiTheme="minorHAnsi" w:hAnsiTheme="minorHAnsi"/>
          <w:spacing w:val="46"/>
          <w:sz w:val="22"/>
          <w:szCs w:val="22"/>
        </w:rPr>
        <w:t xml:space="preserve"> </w:t>
      </w:r>
      <w:r w:rsidRPr="00D60C20">
        <w:rPr>
          <w:rFonts w:asciiTheme="minorHAnsi" w:hAnsiTheme="minorHAnsi"/>
          <w:sz w:val="22"/>
          <w:szCs w:val="22"/>
        </w:rPr>
        <w:t>odkrije</w:t>
      </w:r>
      <w:r w:rsidRPr="00D60C20">
        <w:rPr>
          <w:rFonts w:asciiTheme="minorHAnsi" w:hAnsiTheme="minorHAnsi"/>
          <w:spacing w:val="46"/>
          <w:sz w:val="22"/>
          <w:szCs w:val="22"/>
        </w:rPr>
        <w:t xml:space="preserve"> </w:t>
      </w:r>
      <w:r w:rsidRPr="00D60C20">
        <w:rPr>
          <w:rFonts w:asciiTheme="minorHAnsi" w:hAnsiTheme="minorHAnsi"/>
          <w:sz w:val="22"/>
          <w:szCs w:val="22"/>
        </w:rPr>
        <w:t>pri</w:t>
      </w:r>
      <w:r w:rsidRPr="00D60C20">
        <w:rPr>
          <w:rFonts w:asciiTheme="minorHAnsi" w:hAnsiTheme="minorHAnsi"/>
          <w:spacing w:val="46"/>
          <w:sz w:val="22"/>
          <w:szCs w:val="22"/>
        </w:rPr>
        <w:t xml:space="preserve"> </w:t>
      </w:r>
      <w:r w:rsidRPr="00D60C20">
        <w:rPr>
          <w:rFonts w:asciiTheme="minorHAnsi" w:hAnsiTheme="minorHAnsi"/>
          <w:sz w:val="22"/>
          <w:szCs w:val="22"/>
        </w:rPr>
        <w:t>pregledu</w:t>
      </w:r>
      <w:r w:rsidRPr="00D60C20">
        <w:rPr>
          <w:rFonts w:asciiTheme="minorHAnsi" w:hAnsiTheme="minorHAnsi"/>
          <w:spacing w:val="46"/>
          <w:sz w:val="22"/>
          <w:szCs w:val="22"/>
        </w:rPr>
        <w:t xml:space="preserve"> </w:t>
      </w:r>
      <w:r w:rsidRPr="00D60C20">
        <w:rPr>
          <w:rFonts w:asciiTheme="minorHAnsi" w:hAnsiTheme="minorHAnsi"/>
          <w:sz w:val="22"/>
          <w:szCs w:val="22"/>
        </w:rPr>
        <w:t>in</w:t>
      </w:r>
      <w:r w:rsidRPr="00D60C20">
        <w:rPr>
          <w:rFonts w:asciiTheme="minorHAnsi" w:hAnsiTheme="minorHAnsi"/>
          <w:spacing w:val="46"/>
          <w:sz w:val="22"/>
          <w:szCs w:val="22"/>
        </w:rPr>
        <w:t xml:space="preserve"> </w:t>
      </w:r>
      <w:r w:rsidRPr="00D60C20">
        <w:rPr>
          <w:rFonts w:asciiTheme="minorHAnsi" w:hAnsiTheme="minorHAnsi"/>
          <w:sz w:val="22"/>
          <w:szCs w:val="22"/>
        </w:rPr>
        <w:t>ocenjevanju</w:t>
      </w:r>
      <w:r w:rsidRPr="00D60C20">
        <w:rPr>
          <w:rFonts w:asciiTheme="minorHAnsi" w:hAnsiTheme="minorHAnsi"/>
          <w:spacing w:val="46"/>
          <w:sz w:val="22"/>
          <w:szCs w:val="22"/>
        </w:rPr>
        <w:t xml:space="preserve"> </w:t>
      </w:r>
      <w:r w:rsidRPr="00D60C20">
        <w:rPr>
          <w:rFonts w:asciiTheme="minorHAnsi" w:hAnsiTheme="minorHAnsi"/>
          <w:sz w:val="22"/>
          <w:szCs w:val="22"/>
        </w:rPr>
        <w:t>ponudb.</w:t>
      </w:r>
      <w:r w:rsidRPr="00D60C20">
        <w:rPr>
          <w:rFonts w:asciiTheme="minorHAnsi" w:hAnsiTheme="minorHAnsi"/>
          <w:spacing w:val="48"/>
          <w:sz w:val="22"/>
          <w:szCs w:val="22"/>
        </w:rPr>
        <w:t xml:space="preserve"> </w:t>
      </w:r>
      <w:r w:rsidRPr="00D60C20">
        <w:rPr>
          <w:rFonts w:asciiTheme="minorHAnsi" w:hAnsiTheme="minorHAnsi"/>
          <w:sz w:val="22"/>
          <w:szCs w:val="22"/>
        </w:rPr>
        <w:t>Pri</w:t>
      </w:r>
      <w:r w:rsidRPr="00D60C20">
        <w:rPr>
          <w:rFonts w:asciiTheme="minorHAnsi" w:hAnsiTheme="minorHAnsi"/>
          <w:spacing w:val="43"/>
          <w:sz w:val="22"/>
          <w:szCs w:val="22"/>
        </w:rPr>
        <w:t xml:space="preserve"> </w:t>
      </w:r>
      <w:r w:rsidRPr="00D60C20">
        <w:rPr>
          <w:rFonts w:asciiTheme="minorHAnsi" w:hAnsiTheme="minorHAnsi"/>
          <w:sz w:val="22"/>
          <w:szCs w:val="22"/>
        </w:rPr>
        <w:t>tem</w:t>
      </w:r>
      <w:r w:rsidRPr="00D60C20">
        <w:rPr>
          <w:rFonts w:asciiTheme="minorHAnsi" w:hAnsiTheme="minorHAnsi"/>
          <w:spacing w:val="45"/>
          <w:sz w:val="22"/>
          <w:szCs w:val="22"/>
        </w:rPr>
        <w:t xml:space="preserve"> </w:t>
      </w:r>
      <w:r w:rsidRPr="00D60C20">
        <w:rPr>
          <w:rFonts w:asciiTheme="minorHAnsi" w:hAnsiTheme="minorHAnsi"/>
          <w:sz w:val="22"/>
          <w:szCs w:val="22"/>
        </w:rPr>
        <w:t>se količina in cena na enoto brez DDV ne smeta spreminjati. Če se pri pregledu in</w:t>
      </w:r>
      <w:r w:rsidRPr="00D60C20">
        <w:rPr>
          <w:rFonts w:asciiTheme="minorHAnsi" w:hAnsiTheme="minorHAnsi"/>
          <w:spacing w:val="4"/>
          <w:sz w:val="22"/>
          <w:szCs w:val="22"/>
        </w:rPr>
        <w:t xml:space="preserve"> </w:t>
      </w:r>
      <w:r w:rsidRPr="00D60C20">
        <w:rPr>
          <w:rFonts w:asciiTheme="minorHAnsi" w:hAnsiTheme="minorHAnsi"/>
          <w:sz w:val="22"/>
          <w:szCs w:val="22"/>
        </w:rPr>
        <w:t>ocenjevanju ponudb ugotovi, da je prišlo do računske napake zaradi nepravilne vnaprej</w:t>
      </w:r>
      <w:r w:rsidRPr="00D60C20">
        <w:rPr>
          <w:rFonts w:asciiTheme="minorHAnsi" w:hAnsiTheme="minorHAnsi"/>
          <w:spacing w:val="36"/>
          <w:sz w:val="22"/>
          <w:szCs w:val="22"/>
        </w:rPr>
        <w:t xml:space="preserve"> </w:t>
      </w:r>
      <w:r w:rsidRPr="00D60C20">
        <w:rPr>
          <w:rFonts w:asciiTheme="minorHAnsi" w:hAnsiTheme="minorHAnsi"/>
          <w:sz w:val="22"/>
          <w:szCs w:val="22"/>
        </w:rPr>
        <w:t>določene matematične</w:t>
      </w:r>
      <w:r w:rsidRPr="00D60C20">
        <w:rPr>
          <w:rFonts w:asciiTheme="minorHAnsi" w:hAnsiTheme="minorHAnsi"/>
          <w:spacing w:val="45"/>
          <w:sz w:val="22"/>
          <w:szCs w:val="22"/>
        </w:rPr>
        <w:t xml:space="preserve"> </w:t>
      </w:r>
      <w:r w:rsidRPr="00D60C20">
        <w:rPr>
          <w:rFonts w:asciiTheme="minorHAnsi" w:hAnsiTheme="minorHAnsi"/>
          <w:sz w:val="22"/>
          <w:szCs w:val="22"/>
        </w:rPr>
        <w:t>operacije</w:t>
      </w:r>
      <w:r w:rsidRPr="00D60C20">
        <w:rPr>
          <w:rFonts w:asciiTheme="minorHAnsi" w:hAnsiTheme="minorHAnsi"/>
          <w:spacing w:val="43"/>
          <w:sz w:val="22"/>
          <w:szCs w:val="22"/>
        </w:rPr>
        <w:t xml:space="preserve"> </w:t>
      </w:r>
      <w:r w:rsidRPr="00D60C20">
        <w:rPr>
          <w:rFonts w:asciiTheme="minorHAnsi" w:hAnsiTheme="minorHAnsi"/>
          <w:sz w:val="22"/>
          <w:szCs w:val="22"/>
        </w:rPr>
        <w:t>s</w:t>
      </w:r>
      <w:r w:rsidRPr="00D60C20">
        <w:rPr>
          <w:rFonts w:asciiTheme="minorHAnsi" w:hAnsiTheme="minorHAnsi"/>
          <w:spacing w:val="48"/>
          <w:sz w:val="22"/>
          <w:szCs w:val="22"/>
        </w:rPr>
        <w:t xml:space="preserve"> </w:t>
      </w:r>
      <w:r w:rsidRPr="00D60C20">
        <w:rPr>
          <w:rFonts w:asciiTheme="minorHAnsi" w:hAnsiTheme="minorHAnsi"/>
          <w:sz w:val="22"/>
          <w:szCs w:val="22"/>
        </w:rPr>
        <w:t>strani</w:t>
      </w:r>
      <w:r w:rsidRPr="00D60C20">
        <w:rPr>
          <w:rFonts w:asciiTheme="minorHAnsi" w:hAnsiTheme="minorHAnsi"/>
          <w:spacing w:val="47"/>
          <w:sz w:val="22"/>
          <w:szCs w:val="22"/>
        </w:rPr>
        <w:t xml:space="preserve"> </w:t>
      </w:r>
      <w:r w:rsidRPr="00D60C20">
        <w:rPr>
          <w:rFonts w:asciiTheme="minorHAnsi" w:hAnsiTheme="minorHAnsi"/>
          <w:sz w:val="22"/>
          <w:szCs w:val="22"/>
        </w:rPr>
        <w:t>naročnika,</w:t>
      </w:r>
      <w:r w:rsidRPr="00D60C20">
        <w:rPr>
          <w:rFonts w:asciiTheme="minorHAnsi" w:hAnsiTheme="minorHAnsi"/>
          <w:spacing w:val="49"/>
          <w:sz w:val="22"/>
          <w:szCs w:val="22"/>
        </w:rPr>
        <w:t xml:space="preserve"> </w:t>
      </w:r>
      <w:r w:rsidRPr="00D60C20">
        <w:rPr>
          <w:rFonts w:asciiTheme="minorHAnsi" w:hAnsiTheme="minorHAnsi"/>
          <w:sz w:val="22"/>
          <w:szCs w:val="22"/>
        </w:rPr>
        <w:t>lahko</w:t>
      </w:r>
      <w:r w:rsidRPr="00D60C20">
        <w:rPr>
          <w:rFonts w:asciiTheme="minorHAnsi" w:hAnsiTheme="minorHAnsi"/>
          <w:spacing w:val="48"/>
          <w:sz w:val="22"/>
          <w:szCs w:val="22"/>
        </w:rPr>
        <w:t xml:space="preserve"> </w:t>
      </w:r>
      <w:r w:rsidRPr="00D60C20">
        <w:rPr>
          <w:rFonts w:asciiTheme="minorHAnsi" w:hAnsiTheme="minorHAnsi"/>
          <w:sz w:val="22"/>
          <w:szCs w:val="22"/>
        </w:rPr>
        <w:t>naročnik</w:t>
      </w:r>
      <w:r w:rsidRPr="00D60C20">
        <w:rPr>
          <w:rFonts w:asciiTheme="minorHAnsi" w:hAnsiTheme="minorHAnsi"/>
          <w:spacing w:val="50"/>
          <w:sz w:val="22"/>
          <w:szCs w:val="22"/>
        </w:rPr>
        <w:t xml:space="preserve"> </w:t>
      </w:r>
      <w:r w:rsidRPr="00D60C20">
        <w:rPr>
          <w:rFonts w:asciiTheme="minorHAnsi" w:hAnsiTheme="minorHAnsi"/>
          <w:sz w:val="22"/>
          <w:szCs w:val="22"/>
        </w:rPr>
        <w:t>ob</w:t>
      </w:r>
      <w:r w:rsidRPr="00D60C20">
        <w:rPr>
          <w:rFonts w:asciiTheme="minorHAnsi" w:hAnsiTheme="minorHAnsi"/>
          <w:spacing w:val="48"/>
          <w:sz w:val="22"/>
          <w:szCs w:val="22"/>
        </w:rPr>
        <w:t xml:space="preserve"> </w:t>
      </w:r>
      <w:r w:rsidRPr="00D60C20">
        <w:rPr>
          <w:rFonts w:asciiTheme="minorHAnsi" w:hAnsiTheme="minorHAnsi"/>
          <w:sz w:val="22"/>
          <w:szCs w:val="22"/>
        </w:rPr>
        <w:t>pisnem</w:t>
      </w:r>
      <w:r w:rsidRPr="00D60C20">
        <w:rPr>
          <w:rFonts w:asciiTheme="minorHAnsi" w:hAnsiTheme="minorHAnsi"/>
          <w:spacing w:val="46"/>
          <w:sz w:val="22"/>
          <w:szCs w:val="22"/>
        </w:rPr>
        <w:t xml:space="preserve"> </w:t>
      </w:r>
      <w:r w:rsidRPr="00D60C20">
        <w:rPr>
          <w:rFonts w:asciiTheme="minorHAnsi" w:hAnsiTheme="minorHAnsi"/>
          <w:sz w:val="22"/>
          <w:szCs w:val="22"/>
        </w:rPr>
        <w:t>soglasju</w:t>
      </w:r>
      <w:r w:rsidRPr="00D60C20">
        <w:rPr>
          <w:rFonts w:asciiTheme="minorHAnsi" w:hAnsiTheme="minorHAnsi"/>
          <w:spacing w:val="48"/>
          <w:sz w:val="22"/>
          <w:szCs w:val="22"/>
        </w:rPr>
        <w:t xml:space="preserve"> </w:t>
      </w:r>
      <w:r w:rsidRPr="00D60C20">
        <w:rPr>
          <w:rFonts w:asciiTheme="minorHAnsi" w:hAnsiTheme="minorHAnsi"/>
          <w:sz w:val="22"/>
          <w:szCs w:val="22"/>
        </w:rPr>
        <w:t>ponudnika popravi</w:t>
      </w:r>
      <w:r w:rsidRPr="00D60C20">
        <w:rPr>
          <w:rFonts w:asciiTheme="minorHAnsi" w:hAnsiTheme="minorHAnsi"/>
          <w:spacing w:val="24"/>
          <w:sz w:val="22"/>
          <w:szCs w:val="22"/>
        </w:rPr>
        <w:t xml:space="preserve"> </w:t>
      </w:r>
      <w:r w:rsidRPr="00D60C20">
        <w:rPr>
          <w:rFonts w:asciiTheme="minorHAnsi" w:hAnsiTheme="minorHAnsi"/>
          <w:sz w:val="22"/>
          <w:szCs w:val="22"/>
        </w:rPr>
        <w:t>računsko</w:t>
      </w:r>
      <w:r w:rsidRPr="00D60C20">
        <w:rPr>
          <w:rFonts w:asciiTheme="minorHAnsi" w:hAnsiTheme="minorHAnsi"/>
          <w:spacing w:val="25"/>
          <w:sz w:val="22"/>
          <w:szCs w:val="22"/>
        </w:rPr>
        <w:t xml:space="preserve"> </w:t>
      </w:r>
      <w:r w:rsidRPr="00D60C20">
        <w:rPr>
          <w:rFonts w:asciiTheme="minorHAnsi" w:hAnsiTheme="minorHAnsi"/>
          <w:sz w:val="22"/>
          <w:szCs w:val="22"/>
        </w:rPr>
        <w:t>napako</w:t>
      </w:r>
      <w:r w:rsidRPr="00D60C20">
        <w:rPr>
          <w:rFonts w:asciiTheme="minorHAnsi" w:hAnsiTheme="minorHAnsi"/>
          <w:spacing w:val="25"/>
          <w:sz w:val="22"/>
          <w:szCs w:val="22"/>
        </w:rPr>
        <w:t xml:space="preserve"> </w:t>
      </w:r>
      <w:r w:rsidRPr="00D60C20">
        <w:rPr>
          <w:rFonts w:asciiTheme="minorHAnsi" w:hAnsiTheme="minorHAnsi"/>
          <w:sz w:val="22"/>
          <w:szCs w:val="22"/>
        </w:rPr>
        <w:t>tako,</w:t>
      </w:r>
      <w:r w:rsidRPr="00D60C20">
        <w:rPr>
          <w:rFonts w:asciiTheme="minorHAnsi" w:hAnsiTheme="minorHAnsi"/>
          <w:spacing w:val="26"/>
          <w:sz w:val="22"/>
          <w:szCs w:val="22"/>
        </w:rPr>
        <w:t xml:space="preserve"> </w:t>
      </w:r>
      <w:r w:rsidRPr="00D60C20">
        <w:rPr>
          <w:rFonts w:asciiTheme="minorHAnsi" w:hAnsiTheme="minorHAnsi"/>
          <w:sz w:val="22"/>
          <w:szCs w:val="22"/>
        </w:rPr>
        <w:t>da</w:t>
      </w:r>
      <w:r w:rsidRPr="00D60C20">
        <w:rPr>
          <w:rFonts w:asciiTheme="minorHAnsi" w:hAnsiTheme="minorHAnsi"/>
          <w:spacing w:val="22"/>
          <w:sz w:val="22"/>
          <w:szCs w:val="22"/>
        </w:rPr>
        <w:t xml:space="preserve"> </w:t>
      </w:r>
      <w:r w:rsidRPr="00D60C20">
        <w:rPr>
          <w:rFonts w:asciiTheme="minorHAnsi" w:hAnsiTheme="minorHAnsi"/>
          <w:sz w:val="22"/>
          <w:szCs w:val="22"/>
        </w:rPr>
        <w:t>ob</w:t>
      </w:r>
      <w:r w:rsidRPr="00D60C20">
        <w:rPr>
          <w:rFonts w:asciiTheme="minorHAnsi" w:hAnsiTheme="minorHAnsi"/>
          <w:spacing w:val="25"/>
          <w:sz w:val="22"/>
          <w:szCs w:val="22"/>
        </w:rPr>
        <w:t xml:space="preserve"> </w:t>
      </w:r>
      <w:r w:rsidRPr="00D60C20">
        <w:rPr>
          <w:rFonts w:asciiTheme="minorHAnsi" w:hAnsiTheme="minorHAnsi"/>
          <w:sz w:val="22"/>
          <w:szCs w:val="22"/>
        </w:rPr>
        <w:t>upoštevanju</w:t>
      </w:r>
      <w:r w:rsidRPr="00D60C20">
        <w:rPr>
          <w:rFonts w:asciiTheme="minorHAnsi" w:hAnsiTheme="minorHAnsi"/>
          <w:spacing w:val="25"/>
          <w:sz w:val="22"/>
          <w:szCs w:val="22"/>
        </w:rPr>
        <w:t xml:space="preserve"> </w:t>
      </w:r>
      <w:r w:rsidRPr="00D60C20">
        <w:rPr>
          <w:rFonts w:asciiTheme="minorHAnsi" w:hAnsiTheme="minorHAnsi"/>
          <w:sz w:val="22"/>
          <w:szCs w:val="22"/>
        </w:rPr>
        <w:t>cen</w:t>
      </w:r>
      <w:r w:rsidRPr="00D60C20">
        <w:rPr>
          <w:rFonts w:asciiTheme="minorHAnsi" w:hAnsiTheme="minorHAnsi"/>
          <w:spacing w:val="22"/>
          <w:sz w:val="22"/>
          <w:szCs w:val="22"/>
        </w:rPr>
        <w:t xml:space="preserve"> </w:t>
      </w:r>
      <w:r w:rsidRPr="00D60C20">
        <w:rPr>
          <w:rFonts w:asciiTheme="minorHAnsi" w:hAnsiTheme="minorHAnsi"/>
          <w:sz w:val="22"/>
          <w:szCs w:val="22"/>
        </w:rPr>
        <w:t>na</w:t>
      </w:r>
      <w:r w:rsidRPr="00D60C20">
        <w:rPr>
          <w:rFonts w:asciiTheme="minorHAnsi" w:hAnsiTheme="minorHAnsi"/>
          <w:spacing w:val="25"/>
          <w:sz w:val="22"/>
          <w:szCs w:val="22"/>
        </w:rPr>
        <w:t xml:space="preserve"> </w:t>
      </w:r>
      <w:r w:rsidRPr="00D60C20">
        <w:rPr>
          <w:rFonts w:asciiTheme="minorHAnsi" w:hAnsiTheme="minorHAnsi"/>
          <w:sz w:val="22"/>
          <w:szCs w:val="22"/>
        </w:rPr>
        <w:t>enoto</w:t>
      </w:r>
      <w:r w:rsidRPr="00D60C20">
        <w:rPr>
          <w:rFonts w:asciiTheme="minorHAnsi" w:hAnsiTheme="minorHAnsi"/>
          <w:spacing w:val="25"/>
          <w:sz w:val="22"/>
          <w:szCs w:val="22"/>
        </w:rPr>
        <w:t xml:space="preserve"> </w:t>
      </w:r>
      <w:r w:rsidRPr="00D60C20">
        <w:rPr>
          <w:rFonts w:asciiTheme="minorHAnsi" w:hAnsiTheme="minorHAnsi"/>
          <w:sz w:val="22"/>
          <w:szCs w:val="22"/>
        </w:rPr>
        <w:t>brez</w:t>
      </w:r>
      <w:r w:rsidRPr="00D60C20">
        <w:rPr>
          <w:rFonts w:asciiTheme="minorHAnsi" w:hAnsiTheme="minorHAnsi"/>
          <w:spacing w:val="23"/>
          <w:sz w:val="22"/>
          <w:szCs w:val="22"/>
        </w:rPr>
        <w:t xml:space="preserve"> </w:t>
      </w:r>
      <w:r w:rsidRPr="00D60C20">
        <w:rPr>
          <w:rFonts w:asciiTheme="minorHAnsi" w:hAnsiTheme="minorHAnsi"/>
          <w:sz w:val="22"/>
          <w:szCs w:val="22"/>
        </w:rPr>
        <w:t>DDV</w:t>
      </w:r>
      <w:r w:rsidRPr="00D60C20">
        <w:rPr>
          <w:rFonts w:asciiTheme="minorHAnsi" w:hAnsiTheme="minorHAnsi"/>
          <w:spacing w:val="24"/>
          <w:sz w:val="22"/>
          <w:szCs w:val="22"/>
        </w:rPr>
        <w:t xml:space="preserve"> </w:t>
      </w:r>
      <w:r w:rsidRPr="00D60C20">
        <w:rPr>
          <w:rFonts w:asciiTheme="minorHAnsi" w:hAnsiTheme="minorHAnsi"/>
          <w:sz w:val="22"/>
          <w:szCs w:val="22"/>
        </w:rPr>
        <w:t>in</w:t>
      </w:r>
      <w:r w:rsidRPr="00D60C20">
        <w:rPr>
          <w:rFonts w:asciiTheme="minorHAnsi" w:hAnsiTheme="minorHAnsi"/>
          <w:spacing w:val="25"/>
          <w:sz w:val="22"/>
          <w:szCs w:val="22"/>
        </w:rPr>
        <w:t xml:space="preserve"> </w:t>
      </w:r>
      <w:r w:rsidRPr="00D60C20">
        <w:rPr>
          <w:rFonts w:asciiTheme="minorHAnsi" w:hAnsiTheme="minorHAnsi"/>
          <w:sz w:val="22"/>
          <w:szCs w:val="22"/>
        </w:rPr>
        <w:t>količin,</w:t>
      </w:r>
      <w:r w:rsidRPr="00D60C20">
        <w:rPr>
          <w:rFonts w:asciiTheme="minorHAnsi" w:hAnsiTheme="minorHAnsi"/>
          <w:spacing w:val="24"/>
          <w:sz w:val="22"/>
          <w:szCs w:val="22"/>
        </w:rPr>
        <w:t xml:space="preserve"> </w:t>
      </w:r>
      <w:r w:rsidRPr="00D60C20">
        <w:rPr>
          <w:rFonts w:asciiTheme="minorHAnsi" w:hAnsiTheme="minorHAnsi"/>
          <w:sz w:val="22"/>
          <w:szCs w:val="22"/>
        </w:rPr>
        <w:t>ki</w:t>
      </w:r>
      <w:r w:rsidRPr="00D60C20">
        <w:rPr>
          <w:rFonts w:asciiTheme="minorHAnsi" w:hAnsiTheme="minorHAnsi"/>
          <w:spacing w:val="22"/>
          <w:sz w:val="22"/>
          <w:szCs w:val="22"/>
        </w:rPr>
        <w:t xml:space="preserve"> </w:t>
      </w:r>
      <w:r w:rsidRPr="00D60C20">
        <w:rPr>
          <w:rFonts w:asciiTheme="minorHAnsi" w:hAnsiTheme="minorHAnsi"/>
          <w:sz w:val="22"/>
          <w:szCs w:val="22"/>
        </w:rPr>
        <w:t>jih ponudi ponudnik, izračuna vrednost ponudbe z upoštevanjem pravilne</w:t>
      </w:r>
      <w:r w:rsidRPr="00D60C20">
        <w:rPr>
          <w:rFonts w:asciiTheme="minorHAnsi" w:hAnsiTheme="minorHAnsi"/>
          <w:spacing w:val="38"/>
          <w:sz w:val="22"/>
          <w:szCs w:val="22"/>
        </w:rPr>
        <w:t xml:space="preserve"> </w:t>
      </w:r>
      <w:r w:rsidRPr="00D60C20">
        <w:rPr>
          <w:rFonts w:asciiTheme="minorHAnsi" w:hAnsiTheme="minorHAnsi"/>
          <w:sz w:val="22"/>
          <w:szCs w:val="22"/>
        </w:rPr>
        <w:t>matematične operacije. Ne glede na prejšnji odstavek lahko naročnik ob pisnem soglasju</w:t>
      </w:r>
      <w:r w:rsidRPr="00D60C20">
        <w:rPr>
          <w:rFonts w:asciiTheme="minorHAnsi" w:hAnsiTheme="minorHAnsi"/>
          <w:spacing w:val="29"/>
          <w:sz w:val="22"/>
          <w:szCs w:val="22"/>
        </w:rPr>
        <w:t xml:space="preserve"> </w:t>
      </w:r>
      <w:r w:rsidRPr="00D60C20">
        <w:rPr>
          <w:rFonts w:asciiTheme="minorHAnsi" w:hAnsiTheme="minorHAnsi"/>
          <w:sz w:val="22"/>
          <w:szCs w:val="22"/>
        </w:rPr>
        <w:t>ponudnika napačno zapisano stopnjo DDV popravi v</w:t>
      </w:r>
      <w:r w:rsidRPr="00D60C20">
        <w:rPr>
          <w:rFonts w:asciiTheme="minorHAnsi" w:hAnsiTheme="minorHAnsi"/>
          <w:spacing w:val="-20"/>
          <w:sz w:val="22"/>
          <w:szCs w:val="22"/>
        </w:rPr>
        <w:t xml:space="preserve"> </w:t>
      </w:r>
      <w:r w:rsidRPr="00D60C20">
        <w:rPr>
          <w:rFonts w:asciiTheme="minorHAnsi" w:hAnsiTheme="minorHAnsi"/>
          <w:sz w:val="22"/>
          <w:szCs w:val="22"/>
        </w:rPr>
        <w:t>pravilno.</w:t>
      </w:r>
    </w:p>
    <w:p w14:paraId="09EF23CD" w14:textId="77777777" w:rsidR="00531C9B" w:rsidRPr="00180021" w:rsidRDefault="00531C9B" w:rsidP="00D60C20">
      <w:pPr>
        <w:pStyle w:val="Telobesedila"/>
        <w:kinsoku w:val="0"/>
        <w:overflowPunct w:val="0"/>
        <w:spacing w:before="118" w:line="360" w:lineRule="auto"/>
        <w:ind w:left="283" w:right="115"/>
        <w:rPr>
          <w:rFonts w:asciiTheme="minorHAnsi" w:hAnsiTheme="minorHAnsi"/>
          <w:sz w:val="22"/>
          <w:szCs w:val="22"/>
        </w:rPr>
      </w:pPr>
    </w:p>
    <w:p w14:paraId="57CA4414" w14:textId="45BEECC1" w:rsidR="003072A7" w:rsidRPr="001B5FCE" w:rsidRDefault="00591924" w:rsidP="003072A7">
      <w:pPr>
        <w:spacing w:line="360" w:lineRule="auto"/>
        <w:jc w:val="center"/>
        <w:rPr>
          <w:rFonts w:asciiTheme="minorHAnsi" w:hAnsiTheme="minorHAnsi"/>
          <w:b/>
          <w:sz w:val="22"/>
          <w:szCs w:val="22"/>
        </w:rPr>
      </w:pPr>
      <w:r>
        <w:rPr>
          <w:rFonts w:asciiTheme="minorHAnsi" w:hAnsiTheme="minorHAnsi"/>
          <w:b/>
          <w:sz w:val="22"/>
          <w:szCs w:val="22"/>
        </w:rPr>
        <w:t>7.</w:t>
      </w:r>
    </w:p>
    <w:p w14:paraId="0D596AE1" w14:textId="58EF238C" w:rsidR="00F025D9" w:rsidRDefault="003072A7" w:rsidP="003072A7">
      <w:pPr>
        <w:spacing w:line="360" w:lineRule="auto"/>
        <w:jc w:val="both"/>
        <w:rPr>
          <w:rFonts w:asciiTheme="minorHAnsi" w:hAnsiTheme="minorHAnsi"/>
          <w:bCs/>
          <w:sz w:val="22"/>
          <w:szCs w:val="22"/>
        </w:rPr>
      </w:pPr>
      <w:r w:rsidRPr="001B5FCE">
        <w:rPr>
          <w:rFonts w:asciiTheme="minorHAnsi" w:hAnsiTheme="minorHAnsi"/>
          <w:bCs/>
          <w:sz w:val="22"/>
          <w:szCs w:val="22"/>
        </w:rPr>
        <w:t>Po javnem odpiranju ponudb bo kontaktna oseba naročnika vsa obvestila, zahteve in dopolnitve ponudb ter druge informacije o javnem naročilu pošiljala po e-pošti kontaktni oseb</w:t>
      </w:r>
      <w:r w:rsidR="00822DB4">
        <w:rPr>
          <w:rFonts w:asciiTheme="minorHAnsi" w:hAnsiTheme="minorHAnsi"/>
          <w:bCs/>
          <w:sz w:val="22"/>
          <w:szCs w:val="22"/>
        </w:rPr>
        <w:t>i ponudnika, navedeni v pon</w:t>
      </w:r>
      <w:r w:rsidR="00D60C20">
        <w:rPr>
          <w:rFonts w:asciiTheme="minorHAnsi" w:hAnsiTheme="minorHAnsi"/>
          <w:bCs/>
          <w:sz w:val="22"/>
          <w:szCs w:val="22"/>
        </w:rPr>
        <w:t xml:space="preserve">udbi, razen obvestila o oddaji in </w:t>
      </w:r>
      <w:r w:rsidR="00822DB4">
        <w:rPr>
          <w:rFonts w:asciiTheme="minorHAnsi" w:hAnsiTheme="minorHAnsi"/>
          <w:bCs/>
          <w:sz w:val="22"/>
          <w:szCs w:val="22"/>
        </w:rPr>
        <w:t>izbiri, ki se pošiljajo izključno na portal javnih naročil.</w:t>
      </w:r>
    </w:p>
    <w:p w14:paraId="67C5A784" w14:textId="2F002AF1" w:rsidR="00F025D9" w:rsidRPr="00F025D9" w:rsidRDefault="00F025D9" w:rsidP="003072A7">
      <w:pPr>
        <w:spacing w:line="360" w:lineRule="auto"/>
        <w:jc w:val="both"/>
        <w:rPr>
          <w:rFonts w:asciiTheme="minorHAnsi" w:hAnsiTheme="minorHAnsi"/>
          <w:b/>
          <w:bCs/>
          <w:sz w:val="22"/>
          <w:szCs w:val="22"/>
        </w:rPr>
      </w:pP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r>
      <w:r w:rsidR="00591924">
        <w:rPr>
          <w:rFonts w:asciiTheme="minorHAnsi" w:hAnsiTheme="minorHAnsi"/>
          <w:b/>
          <w:bCs/>
          <w:sz w:val="22"/>
          <w:szCs w:val="22"/>
        </w:rPr>
        <w:t>8</w:t>
      </w:r>
      <w:r w:rsidRPr="00F025D9">
        <w:rPr>
          <w:rFonts w:asciiTheme="minorHAnsi" w:hAnsiTheme="minorHAnsi"/>
          <w:b/>
          <w:bCs/>
          <w:sz w:val="22"/>
          <w:szCs w:val="22"/>
        </w:rPr>
        <w:t>.</w:t>
      </w:r>
    </w:p>
    <w:p w14:paraId="02812C93" w14:textId="3634FCC5" w:rsidR="00C26813" w:rsidRPr="00591924" w:rsidRDefault="00F025D9" w:rsidP="003072A7">
      <w:pPr>
        <w:spacing w:line="360" w:lineRule="auto"/>
        <w:jc w:val="both"/>
        <w:rPr>
          <w:rFonts w:asciiTheme="minorHAnsi" w:hAnsiTheme="minorHAnsi"/>
          <w:bCs/>
          <w:sz w:val="22"/>
          <w:szCs w:val="22"/>
        </w:rPr>
      </w:pPr>
      <w:r>
        <w:rPr>
          <w:rFonts w:asciiTheme="minorHAnsi" w:hAnsiTheme="minorHAnsi"/>
          <w:bCs/>
          <w:sz w:val="22"/>
          <w:szCs w:val="22"/>
        </w:rPr>
        <w:t>V kolikor naročnik ugotovi, da je ponudbeni predračun – vrednost -  višja kot njego</w:t>
      </w:r>
      <w:r w:rsidR="00647BA6">
        <w:rPr>
          <w:rFonts w:asciiTheme="minorHAnsi" w:hAnsiTheme="minorHAnsi"/>
          <w:bCs/>
          <w:sz w:val="22"/>
          <w:szCs w:val="22"/>
        </w:rPr>
        <w:t>va ocenjena vrednost (več kot 15</w:t>
      </w:r>
      <w:r>
        <w:rPr>
          <w:rFonts w:asciiTheme="minorHAnsi" w:hAnsiTheme="minorHAnsi"/>
          <w:bCs/>
          <w:sz w:val="22"/>
          <w:szCs w:val="22"/>
        </w:rPr>
        <w:t>%) ponudbo zavrne, saj nima razpoložljivih sredstev za nakup. Ponudnik se že ob predložitvi ponudbe zaveže, da nikakor in pod nobenim pogojem ne bo zahteval kakršne koli odškodnine in odškodninske odgovornosti v primeru zavrnitve ponudb zaradi previsoke cene.</w:t>
      </w:r>
    </w:p>
    <w:p w14:paraId="443447E3" w14:textId="176289F8" w:rsidR="003072A7" w:rsidRPr="001B5FCE" w:rsidRDefault="005C13F5" w:rsidP="003072A7">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Theme="minorHAnsi" w:hAnsiTheme="minorHAnsi"/>
          <w:b/>
          <w:sz w:val="22"/>
          <w:szCs w:val="22"/>
        </w:rPr>
      </w:pPr>
      <w:r>
        <w:rPr>
          <w:rFonts w:asciiTheme="minorHAnsi" w:hAnsiTheme="minorHAnsi" w:cs="Cambria"/>
          <w:b/>
          <w:sz w:val="22"/>
          <w:szCs w:val="22"/>
        </w:rPr>
        <w:t xml:space="preserve">3. </w:t>
      </w:r>
      <w:r w:rsidR="003072A7" w:rsidRPr="001B5FCE">
        <w:rPr>
          <w:rFonts w:asciiTheme="minorHAnsi" w:hAnsiTheme="minorHAnsi" w:cs="Cambria"/>
          <w:b/>
          <w:sz w:val="22"/>
          <w:szCs w:val="22"/>
        </w:rPr>
        <w:t>UGOTAVLJANJE SPOSOBNOSTI</w:t>
      </w:r>
    </w:p>
    <w:p w14:paraId="118A9980" w14:textId="77777777" w:rsidR="003072A7" w:rsidRPr="001B5FCE" w:rsidRDefault="003072A7" w:rsidP="00326E5D">
      <w:pPr>
        <w:pStyle w:val="Telobesedila"/>
        <w:spacing w:line="360" w:lineRule="auto"/>
        <w:rPr>
          <w:rFonts w:asciiTheme="minorHAnsi" w:hAnsiTheme="minorHAnsi" w:cs="Cambria"/>
          <w:b/>
          <w:sz w:val="22"/>
          <w:szCs w:val="22"/>
        </w:rPr>
      </w:pPr>
    </w:p>
    <w:p w14:paraId="12D9EABD" w14:textId="1F602506" w:rsidR="00D77144" w:rsidRPr="001B5FCE" w:rsidRDefault="00591924" w:rsidP="00326E5D">
      <w:pPr>
        <w:pStyle w:val="Naslov5"/>
        <w:spacing w:before="0" w:after="0" w:line="360" w:lineRule="auto"/>
        <w:jc w:val="center"/>
        <w:rPr>
          <w:rFonts w:asciiTheme="minorHAnsi" w:hAnsiTheme="minorHAnsi"/>
          <w:i w:val="0"/>
          <w:sz w:val="22"/>
          <w:szCs w:val="22"/>
        </w:rPr>
      </w:pPr>
      <w:r>
        <w:rPr>
          <w:rFonts w:asciiTheme="minorHAnsi" w:hAnsiTheme="minorHAnsi"/>
          <w:i w:val="0"/>
          <w:sz w:val="22"/>
          <w:szCs w:val="22"/>
        </w:rPr>
        <w:t>9.</w:t>
      </w:r>
    </w:p>
    <w:p w14:paraId="76795371" w14:textId="0C72C218" w:rsidR="00E844B5" w:rsidRPr="001B5FCE" w:rsidRDefault="009F7ADE" w:rsidP="00326E5D">
      <w:pPr>
        <w:spacing w:line="360" w:lineRule="auto"/>
        <w:jc w:val="both"/>
        <w:rPr>
          <w:rFonts w:asciiTheme="minorHAnsi" w:hAnsiTheme="minorHAnsi"/>
          <w:b/>
          <w:sz w:val="22"/>
          <w:szCs w:val="22"/>
        </w:rPr>
      </w:pPr>
      <w:r w:rsidRPr="001B5FCE">
        <w:rPr>
          <w:rFonts w:asciiTheme="minorHAnsi" w:hAnsiTheme="minorHAnsi"/>
          <w:b/>
          <w:sz w:val="22"/>
          <w:szCs w:val="22"/>
        </w:rPr>
        <w:t xml:space="preserve">A. </w:t>
      </w:r>
      <w:r w:rsidR="00E844B5" w:rsidRPr="001B5FCE">
        <w:rPr>
          <w:rFonts w:asciiTheme="minorHAnsi" w:hAnsiTheme="minorHAnsi"/>
          <w:b/>
          <w:sz w:val="22"/>
          <w:szCs w:val="22"/>
        </w:rPr>
        <w:t>Razlogi za izključitev</w:t>
      </w:r>
    </w:p>
    <w:p w14:paraId="4D0F177F" w14:textId="3627BF81" w:rsidR="00D77144" w:rsidRPr="001B5FCE" w:rsidRDefault="001F548A" w:rsidP="00326E5D">
      <w:pPr>
        <w:spacing w:line="360" w:lineRule="auto"/>
        <w:jc w:val="both"/>
        <w:rPr>
          <w:rFonts w:asciiTheme="minorHAnsi" w:hAnsiTheme="minorHAnsi"/>
          <w:sz w:val="22"/>
          <w:szCs w:val="22"/>
        </w:rPr>
      </w:pPr>
      <w:r w:rsidRPr="001B5FCE">
        <w:rPr>
          <w:rFonts w:asciiTheme="minorHAnsi" w:hAnsiTheme="minorHAnsi"/>
          <w:sz w:val="22"/>
          <w:szCs w:val="22"/>
        </w:rPr>
        <w:t xml:space="preserve">1. </w:t>
      </w:r>
      <w:r w:rsidR="00D77144" w:rsidRPr="001B5FCE">
        <w:rPr>
          <w:rFonts w:asciiTheme="minorHAnsi" w:hAnsiTheme="minorHAnsi"/>
          <w:sz w:val="22"/>
          <w:szCs w:val="22"/>
        </w:rPr>
        <w:t xml:space="preserve">Naročnik bo </w:t>
      </w:r>
      <w:r w:rsidR="009F7ADE" w:rsidRPr="001B5FCE">
        <w:rPr>
          <w:rFonts w:asciiTheme="minorHAnsi" w:hAnsiTheme="minorHAnsi"/>
          <w:sz w:val="22"/>
          <w:szCs w:val="22"/>
        </w:rPr>
        <w:t xml:space="preserve">izključil ponudnika iz sodelovanja v postopku oddaje javnega </w:t>
      </w:r>
      <w:r w:rsidR="00E844B5" w:rsidRPr="001B5FCE">
        <w:rPr>
          <w:rFonts w:asciiTheme="minorHAnsi" w:hAnsiTheme="minorHAnsi"/>
          <w:sz w:val="22"/>
          <w:szCs w:val="22"/>
        </w:rPr>
        <w:t>naročila, če obstajajo</w:t>
      </w:r>
      <w:r w:rsidR="009F7ADE" w:rsidRPr="001B5FCE">
        <w:rPr>
          <w:rFonts w:asciiTheme="minorHAnsi" w:hAnsiTheme="minorHAnsi"/>
          <w:sz w:val="22"/>
          <w:szCs w:val="22"/>
        </w:rPr>
        <w:t xml:space="preserve"> razlogi za izključitev</w:t>
      </w:r>
      <w:r w:rsidR="00E844B5" w:rsidRPr="001B5FCE">
        <w:rPr>
          <w:rFonts w:asciiTheme="minorHAnsi" w:hAnsiTheme="minorHAnsi"/>
          <w:sz w:val="22"/>
          <w:szCs w:val="22"/>
        </w:rPr>
        <w:t xml:space="preserve"> določeni v 75. členu ZJN-3</w:t>
      </w:r>
      <w:r w:rsidRPr="001B5FCE">
        <w:rPr>
          <w:rFonts w:asciiTheme="minorHAnsi" w:hAnsiTheme="minorHAnsi"/>
          <w:sz w:val="22"/>
          <w:szCs w:val="22"/>
        </w:rPr>
        <w:t>.</w:t>
      </w:r>
    </w:p>
    <w:p w14:paraId="52022723" w14:textId="661F3384" w:rsidR="00AD66E4" w:rsidRPr="001B5FCE" w:rsidRDefault="00023BBA" w:rsidP="00177723">
      <w:pPr>
        <w:spacing w:line="360" w:lineRule="auto"/>
        <w:jc w:val="both"/>
        <w:rPr>
          <w:rFonts w:asciiTheme="minorHAnsi" w:hAnsiTheme="minorHAnsi" w:cs="Cambria"/>
          <w:sz w:val="22"/>
          <w:szCs w:val="22"/>
        </w:rPr>
      </w:pPr>
      <w:r w:rsidRPr="001B5FCE">
        <w:rPr>
          <w:rFonts w:asciiTheme="minorHAnsi" w:hAnsiTheme="minorHAnsi" w:cs="Cambria"/>
          <w:b/>
          <w:bCs/>
          <w:sz w:val="22"/>
          <w:szCs w:val="22"/>
        </w:rPr>
        <w:lastRenderedPageBreak/>
        <w:t>Dokazil</w:t>
      </w:r>
      <w:r w:rsidR="00D77144" w:rsidRPr="001B5FCE">
        <w:rPr>
          <w:rFonts w:asciiTheme="minorHAnsi" w:hAnsiTheme="minorHAnsi" w:cs="Cambria"/>
          <w:b/>
          <w:bCs/>
          <w:sz w:val="22"/>
          <w:szCs w:val="22"/>
        </w:rPr>
        <w:t>:</w:t>
      </w:r>
      <w:r w:rsidR="00D6270D" w:rsidRPr="001B5FCE">
        <w:rPr>
          <w:rFonts w:asciiTheme="minorHAnsi" w:hAnsiTheme="minorHAnsi" w:cs="Cambria"/>
          <w:sz w:val="22"/>
          <w:szCs w:val="22"/>
        </w:rPr>
        <w:t xml:space="preserve"> I</w:t>
      </w:r>
      <w:r w:rsidR="00394C26" w:rsidRPr="001B5FCE">
        <w:rPr>
          <w:rFonts w:asciiTheme="minorHAnsi" w:hAnsiTheme="minorHAnsi" w:cs="Cambria"/>
          <w:sz w:val="22"/>
          <w:szCs w:val="22"/>
        </w:rPr>
        <w:t xml:space="preserve">zjava, </w:t>
      </w:r>
      <w:r w:rsidRPr="001B5FCE">
        <w:rPr>
          <w:rFonts w:asciiTheme="minorHAnsi" w:hAnsiTheme="minorHAnsi" w:cs="Cambria"/>
          <w:sz w:val="22"/>
          <w:szCs w:val="22"/>
        </w:rPr>
        <w:t>da ne obstajajo razlogi</w:t>
      </w:r>
      <w:r w:rsidR="00AD66E4" w:rsidRPr="001B5FCE">
        <w:rPr>
          <w:rFonts w:asciiTheme="minorHAnsi" w:hAnsiTheme="minorHAnsi" w:cs="Cambria"/>
          <w:sz w:val="22"/>
          <w:szCs w:val="22"/>
        </w:rPr>
        <w:t xml:space="preserve"> za izključitev</w:t>
      </w:r>
      <w:r w:rsidR="0096696A">
        <w:rPr>
          <w:rFonts w:asciiTheme="minorHAnsi" w:hAnsiTheme="minorHAnsi" w:cs="Cambria"/>
          <w:sz w:val="22"/>
          <w:szCs w:val="22"/>
        </w:rPr>
        <w:t xml:space="preserve"> določeni v 75. čl</w:t>
      </w:r>
      <w:r w:rsidRPr="001B5FCE">
        <w:rPr>
          <w:rFonts w:asciiTheme="minorHAnsi" w:hAnsiTheme="minorHAnsi" w:cs="Cambria"/>
          <w:sz w:val="22"/>
          <w:szCs w:val="22"/>
        </w:rPr>
        <w:t>enu ZJN-3</w:t>
      </w:r>
      <w:r w:rsidR="0001476A" w:rsidRPr="001B5FCE">
        <w:rPr>
          <w:rFonts w:asciiTheme="minorHAnsi" w:hAnsiTheme="minorHAnsi" w:cs="Cambria"/>
          <w:sz w:val="22"/>
          <w:szCs w:val="22"/>
        </w:rPr>
        <w:t xml:space="preserve"> </w:t>
      </w:r>
      <w:r w:rsidR="0001476A" w:rsidRPr="001B5FCE">
        <w:rPr>
          <w:rFonts w:asciiTheme="minorHAnsi" w:hAnsiTheme="minorHAnsi" w:cs="Calibri"/>
          <w:bCs/>
          <w:sz w:val="22"/>
          <w:szCs w:val="22"/>
        </w:rPr>
        <w:t>(OBR-2)</w:t>
      </w:r>
      <w:r w:rsidR="00873B32" w:rsidRPr="001B5FCE">
        <w:rPr>
          <w:rFonts w:asciiTheme="minorHAnsi" w:hAnsiTheme="minorHAnsi" w:cs="Cambria"/>
          <w:sz w:val="22"/>
          <w:szCs w:val="22"/>
        </w:rPr>
        <w:t xml:space="preserve"> </w:t>
      </w:r>
      <w:r w:rsidR="00D6270D" w:rsidRPr="001B5FCE">
        <w:rPr>
          <w:rFonts w:asciiTheme="minorHAnsi" w:hAnsiTheme="minorHAnsi" w:cs="Cambria"/>
          <w:sz w:val="22"/>
          <w:szCs w:val="22"/>
        </w:rPr>
        <w:t>(</w:t>
      </w:r>
      <w:r w:rsidR="008B2460" w:rsidRPr="001B5FCE">
        <w:rPr>
          <w:rFonts w:asciiTheme="minorHAnsi" w:hAnsiTheme="minorHAnsi" w:cs="Cambria"/>
          <w:sz w:val="22"/>
          <w:szCs w:val="22"/>
        </w:rPr>
        <w:t>če je skupna ponudba</w:t>
      </w:r>
      <w:r w:rsidR="00D6270D" w:rsidRPr="001B5FCE">
        <w:rPr>
          <w:rFonts w:asciiTheme="minorHAnsi" w:hAnsiTheme="minorHAnsi" w:cs="Cambria"/>
          <w:sz w:val="22"/>
          <w:szCs w:val="22"/>
        </w:rPr>
        <w:t xml:space="preserve"> mor</w:t>
      </w:r>
      <w:r w:rsidR="008B2460" w:rsidRPr="001B5FCE">
        <w:rPr>
          <w:rFonts w:asciiTheme="minorHAnsi" w:hAnsiTheme="minorHAnsi" w:cs="Cambria"/>
          <w:sz w:val="22"/>
          <w:szCs w:val="22"/>
        </w:rPr>
        <w:t>a izjavo izpolniti vsak partner; če ponudnik nastopa s podizvajalcem mora izjavo izpolniti vsak podizvajalec; če se ponudnik sklicuje na kapacitete drugih, morajo izjavo izpolniti tudi subjekti, katerih</w:t>
      </w:r>
      <w:r w:rsidR="0041789A">
        <w:rPr>
          <w:rFonts w:asciiTheme="minorHAnsi" w:hAnsiTheme="minorHAnsi" w:cs="Cambria"/>
          <w:sz w:val="22"/>
          <w:szCs w:val="22"/>
        </w:rPr>
        <w:t xml:space="preserve"> zmogljivost se bo uporabljala), podpisan ESPD obrazec.</w:t>
      </w:r>
    </w:p>
    <w:p w14:paraId="4FFE6880" w14:textId="714264EB" w:rsidR="0096696A" w:rsidRPr="0096696A" w:rsidRDefault="0096696A" w:rsidP="0096696A">
      <w:pPr>
        <w:spacing w:after="120" w:line="360" w:lineRule="auto"/>
        <w:jc w:val="both"/>
        <w:rPr>
          <w:rFonts w:asciiTheme="minorHAnsi" w:hAnsiTheme="minorHAnsi"/>
          <w:sz w:val="22"/>
          <w:szCs w:val="22"/>
        </w:rPr>
      </w:pPr>
      <w:r w:rsidRPr="0096696A">
        <w:rPr>
          <w:rFonts w:asciiTheme="minorHAnsi" w:hAnsiTheme="minorHAnsi"/>
          <w:sz w:val="22"/>
          <w:szCs w:val="22"/>
        </w:rPr>
        <w:t>Gospodarski subjekt zagotavlja, da:</w:t>
      </w:r>
    </w:p>
    <w:p w14:paraId="6DFBCC11" w14:textId="77777777" w:rsidR="0096696A" w:rsidRPr="0096696A" w:rsidRDefault="0096696A" w:rsidP="005508F3">
      <w:pPr>
        <w:numPr>
          <w:ilvl w:val="1"/>
          <w:numId w:val="9"/>
        </w:numPr>
        <w:spacing w:after="120" w:line="360" w:lineRule="auto"/>
        <w:jc w:val="both"/>
        <w:rPr>
          <w:rFonts w:asciiTheme="minorHAnsi" w:hAnsiTheme="minorHAnsi"/>
          <w:sz w:val="22"/>
          <w:szCs w:val="22"/>
        </w:rPr>
      </w:pPr>
      <w:r w:rsidRPr="0096696A">
        <w:rPr>
          <w:rFonts w:asciiTheme="minorHAnsi" w:hAnsiTheme="minorHAnsi"/>
          <w:sz w:val="22"/>
          <w:szCs w:val="22"/>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6FD092A5" w14:textId="77777777" w:rsidR="0096696A" w:rsidRPr="0096696A" w:rsidRDefault="0096696A" w:rsidP="005508F3">
      <w:pPr>
        <w:numPr>
          <w:ilvl w:val="1"/>
          <w:numId w:val="9"/>
        </w:numPr>
        <w:spacing w:after="120" w:line="360" w:lineRule="auto"/>
        <w:jc w:val="both"/>
        <w:rPr>
          <w:rFonts w:asciiTheme="minorHAnsi" w:hAnsiTheme="minorHAnsi"/>
          <w:sz w:val="22"/>
          <w:szCs w:val="22"/>
        </w:rPr>
      </w:pPr>
      <w:r w:rsidRPr="0096696A">
        <w:rPr>
          <w:rFonts w:asciiTheme="minorHAnsi" w:hAnsiTheme="minorHAnsi"/>
          <w:sz w:val="22"/>
          <w:szCs w:val="22"/>
        </w:rPr>
        <w:t>ima na dan oddaje ponudbe ali prijave predložene vse obračune davčnih odtegljajev za dohodke iz delovnega razmerja za obdobje zadnjih petih let do dne oddaje ponudbe ali prijave.</w:t>
      </w:r>
    </w:p>
    <w:p w14:paraId="2F96C87E" w14:textId="77777777" w:rsidR="0096696A" w:rsidRPr="0096696A" w:rsidRDefault="0096696A" w:rsidP="0096696A">
      <w:pPr>
        <w:spacing w:line="360" w:lineRule="auto"/>
        <w:jc w:val="both"/>
        <w:rPr>
          <w:rFonts w:asciiTheme="minorHAnsi" w:hAnsiTheme="minorHAnsi"/>
          <w:sz w:val="22"/>
          <w:szCs w:val="22"/>
        </w:rPr>
      </w:pPr>
      <w:r w:rsidRPr="0096696A">
        <w:rPr>
          <w:rFonts w:asciiTheme="minorHAnsi" w:hAnsiTheme="minorHAnsi"/>
          <w:sz w:val="22"/>
          <w:szCs w:val="22"/>
        </w:rPr>
        <w:t>(pogoj mora izpolnjevati vsak gospodarski subjekt, ki bo vključen v izvedbo javnega naročila)</w:t>
      </w:r>
    </w:p>
    <w:p w14:paraId="216B8DFA" w14:textId="0F3A1073" w:rsidR="0096696A" w:rsidRPr="00F73910" w:rsidRDefault="0096696A" w:rsidP="007B60CD">
      <w:pPr>
        <w:spacing w:line="360" w:lineRule="auto"/>
        <w:jc w:val="both"/>
        <w:rPr>
          <w:b/>
        </w:rPr>
      </w:pPr>
    </w:p>
    <w:p w14:paraId="36326F83" w14:textId="4C4B26A2" w:rsidR="0096696A" w:rsidRPr="007B60CD" w:rsidRDefault="0096696A" w:rsidP="007B60CD">
      <w:pPr>
        <w:spacing w:after="120" w:line="360" w:lineRule="auto"/>
        <w:jc w:val="both"/>
        <w:rPr>
          <w:rFonts w:asciiTheme="minorHAnsi" w:hAnsiTheme="minorHAnsi"/>
          <w:sz w:val="22"/>
          <w:szCs w:val="22"/>
        </w:rPr>
      </w:pPr>
      <w:r w:rsidRPr="007B60CD">
        <w:rPr>
          <w:rFonts w:asciiTheme="minorHAnsi" w:hAnsiTheme="minorHAnsi"/>
          <w:sz w:val="22"/>
          <w:szCs w:val="22"/>
        </w:rPr>
        <w:t xml:space="preserve">2. Gospodarski subjekt na dan, ko poteče rok za oddajo ponudb ali prijav, ni uvrščen v evidenco gospodarskih subjektov z negativnimi referencami iz 110. člena ZJN-3. </w:t>
      </w:r>
    </w:p>
    <w:p w14:paraId="47ECB733" w14:textId="77777777" w:rsidR="0096696A" w:rsidRPr="007B60CD" w:rsidRDefault="0096696A" w:rsidP="007B60CD">
      <w:pPr>
        <w:spacing w:line="360" w:lineRule="auto"/>
        <w:jc w:val="both"/>
        <w:rPr>
          <w:rFonts w:asciiTheme="minorHAnsi" w:hAnsiTheme="minorHAnsi"/>
          <w:sz w:val="22"/>
          <w:szCs w:val="22"/>
        </w:rPr>
      </w:pPr>
      <w:r w:rsidRPr="007B60CD">
        <w:rPr>
          <w:rFonts w:asciiTheme="minorHAnsi" w:hAnsiTheme="minorHAnsi"/>
          <w:sz w:val="22"/>
          <w:szCs w:val="22"/>
        </w:rPr>
        <w:t>(pogoj mora izpolnjevati vsak gospodarski subjekt, ki bo vključen v izvedbo javnega naročila)</w:t>
      </w:r>
    </w:p>
    <w:p w14:paraId="5F3D0BB9" w14:textId="77777777" w:rsidR="0096696A" w:rsidRPr="007B60CD" w:rsidRDefault="0096696A" w:rsidP="007B60CD">
      <w:pPr>
        <w:spacing w:line="360" w:lineRule="auto"/>
        <w:jc w:val="both"/>
        <w:rPr>
          <w:rFonts w:asciiTheme="minorHAnsi" w:hAnsiTheme="minorHAnsi"/>
          <w:sz w:val="22"/>
          <w:szCs w:val="22"/>
        </w:rPr>
      </w:pPr>
    </w:p>
    <w:p w14:paraId="43F79D23" w14:textId="40397842" w:rsidR="0096696A" w:rsidRPr="007B60CD" w:rsidRDefault="0096696A" w:rsidP="007B60CD">
      <w:pPr>
        <w:spacing w:after="120" w:line="360" w:lineRule="auto"/>
        <w:jc w:val="both"/>
        <w:rPr>
          <w:rFonts w:asciiTheme="minorHAnsi" w:hAnsiTheme="minorHAnsi"/>
          <w:sz w:val="22"/>
          <w:szCs w:val="22"/>
        </w:rPr>
      </w:pPr>
      <w:r w:rsidRPr="007B60CD">
        <w:rPr>
          <w:rFonts w:asciiTheme="minorHAnsi" w:hAnsiTheme="minorHAnsi"/>
          <w:sz w:val="22"/>
          <w:szCs w:val="22"/>
        </w:rPr>
        <w:t>3.Gospodarskemu subjektu v zadnjih treh letih pred potekom roka za oddajo ponudb, ni bila s pravnomočno odločbo pristojnega organa Republike Slovenije ali druge države članice ali tretje države dvakrat izrečena globa zaradi prekrška v zvezi s plačilom za delo.</w:t>
      </w:r>
    </w:p>
    <w:p w14:paraId="0D5414E5" w14:textId="77777777" w:rsidR="0096696A" w:rsidRPr="007B60CD" w:rsidRDefault="0096696A" w:rsidP="007B60CD">
      <w:pPr>
        <w:spacing w:line="360" w:lineRule="auto"/>
        <w:jc w:val="both"/>
        <w:rPr>
          <w:rFonts w:asciiTheme="minorHAnsi" w:hAnsiTheme="minorHAnsi"/>
          <w:sz w:val="22"/>
          <w:szCs w:val="22"/>
        </w:rPr>
      </w:pPr>
      <w:r w:rsidRPr="007B60CD">
        <w:rPr>
          <w:rFonts w:asciiTheme="minorHAnsi" w:hAnsiTheme="minorHAnsi"/>
          <w:sz w:val="22"/>
          <w:szCs w:val="22"/>
        </w:rPr>
        <w:t>(pogoj mora izpolnjevati vsak gospodarski subjekt, ki bo vključen v izvedbo javnega naročila)</w:t>
      </w:r>
    </w:p>
    <w:p w14:paraId="6DB24C1D" w14:textId="77777777" w:rsidR="0096696A" w:rsidRDefault="0096696A" w:rsidP="0096696A">
      <w:pPr>
        <w:jc w:val="both"/>
        <w:rPr>
          <w:rFonts w:ascii="Verdana" w:hAnsi="Verdana"/>
          <w:sz w:val="20"/>
          <w:szCs w:val="20"/>
        </w:rPr>
      </w:pPr>
    </w:p>
    <w:p w14:paraId="1DBBFE0E" w14:textId="77777777" w:rsidR="001F548A" w:rsidRPr="001B5FCE" w:rsidRDefault="001F548A" w:rsidP="000C366E">
      <w:pPr>
        <w:spacing w:line="360" w:lineRule="auto"/>
        <w:jc w:val="both"/>
        <w:rPr>
          <w:rFonts w:asciiTheme="minorHAnsi" w:hAnsiTheme="minorHAnsi" w:cs="Cambria"/>
          <w:color w:val="FF0000"/>
          <w:sz w:val="22"/>
          <w:szCs w:val="22"/>
        </w:rPr>
      </w:pPr>
    </w:p>
    <w:p w14:paraId="12927473" w14:textId="4E3015A2" w:rsidR="00D77144" w:rsidRPr="001B5FCE" w:rsidRDefault="00E844B5" w:rsidP="000C366E">
      <w:pPr>
        <w:spacing w:line="360" w:lineRule="auto"/>
        <w:jc w:val="both"/>
        <w:rPr>
          <w:rFonts w:asciiTheme="minorHAnsi" w:hAnsiTheme="minorHAnsi" w:cs="Cambria"/>
          <w:b/>
          <w:sz w:val="22"/>
          <w:szCs w:val="22"/>
        </w:rPr>
      </w:pPr>
      <w:r w:rsidRPr="001B5FCE">
        <w:rPr>
          <w:rFonts w:asciiTheme="minorHAnsi" w:hAnsiTheme="minorHAnsi" w:cs="Cambria"/>
          <w:b/>
          <w:sz w:val="22"/>
          <w:szCs w:val="22"/>
        </w:rPr>
        <w:t xml:space="preserve">B. </w:t>
      </w:r>
      <w:r w:rsidR="001F548A" w:rsidRPr="001B5FCE">
        <w:rPr>
          <w:rFonts w:asciiTheme="minorHAnsi" w:hAnsiTheme="minorHAnsi" w:cs="Cambria"/>
          <w:b/>
          <w:sz w:val="22"/>
          <w:szCs w:val="22"/>
        </w:rPr>
        <w:t>P</w:t>
      </w:r>
      <w:r w:rsidR="00886BFC">
        <w:rPr>
          <w:rFonts w:asciiTheme="minorHAnsi" w:hAnsiTheme="minorHAnsi" w:cs="Cambria"/>
          <w:b/>
          <w:sz w:val="22"/>
          <w:szCs w:val="22"/>
        </w:rPr>
        <w:t xml:space="preserve">ogoji </w:t>
      </w:r>
      <w:r w:rsidR="009F7ADE" w:rsidRPr="001B5FCE">
        <w:rPr>
          <w:rFonts w:asciiTheme="minorHAnsi" w:hAnsiTheme="minorHAnsi" w:cs="Cambria"/>
          <w:b/>
          <w:sz w:val="22"/>
          <w:szCs w:val="22"/>
        </w:rPr>
        <w:t xml:space="preserve">za sodelovanje: </w:t>
      </w:r>
    </w:p>
    <w:p w14:paraId="178A2709" w14:textId="0BF44EA3" w:rsidR="00D77144" w:rsidRPr="001B5FCE" w:rsidRDefault="008B2460" w:rsidP="00177723">
      <w:pPr>
        <w:spacing w:line="360" w:lineRule="auto"/>
        <w:rPr>
          <w:rFonts w:asciiTheme="minorHAnsi" w:hAnsiTheme="minorHAnsi" w:cs="Cambria"/>
          <w:b/>
          <w:bCs/>
          <w:sz w:val="22"/>
          <w:szCs w:val="22"/>
        </w:rPr>
      </w:pPr>
      <w:r w:rsidRPr="001B5FCE">
        <w:rPr>
          <w:rFonts w:asciiTheme="minorHAnsi" w:hAnsiTheme="minorHAnsi" w:cs="Cambria"/>
          <w:b/>
          <w:bCs/>
          <w:sz w:val="22"/>
          <w:szCs w:val="22"/>
        </w:rPr>
        <w:t xml:space="preserve">B.1 </w:t>
      </w:r>
      <w:r w:rsidR="00F02160" w:rsidRPr="001B5FCE">
        <w:rPr>
          <w:rFonts w:asciiTheme="minorHAnsi" w:hAnsiTheme="minorHAnsi" w:cs="Cambria"/>
          <w:b/>
          <w:bCs/>
          <w:sz w:val="22"/>
          <w:szCs w:val="22"/>
        </w:rPr>
        <w:t>Ustreznost za opravljanje p</w:t>
      </w:r>
      <w:r w:rsidR="00D77144" w:rsidRPr="001B5FCE">
        <w:rPr>
          <w:rFonts w:asciiTheme="minorHAnsi" w:hAnsiTheme="minorHAnsi" w:cs="Cambria"/>
          <w:b/>
          <w:bCs/>
          <w:sz w:val="22"/>
          <w:szCs w:val="22"/>
        </w:rPr>
        <w:t>oklicna</w:t>
      </w:r>
      <w:r w:rsidR="00F02160" w:rsidRPr="001B5FCE">
        <w:rPr>
          <w:rFonts w:asciiTheme="minorHAnsi" w:hAnsiTheme="minorHAnsi" w:cs="Cambria"/>
          <w:b/>
          <w:bCs/>
          <w:sz w:val="22"/>
          <w:szCs w:val="22"/>
        </w:rPr>
        <w:t xml:space="preserve"> dejavnosti</w:t>
      </w:r>
      <w:r w:rsidR="00D77144" w:rsidRPr="001B5FCE">
        <w:rPr>
          <w:rFonts w:asciiTheme="minorHAnsi" w:hAnsiTheme="minorHAnsi" w:cs="Cambria"/>
          <w:b/>
          <w:bCs/>
          <w:sz w:val="22"/>
          <w:szCs w:val="22"/>
        </w:rPr>
        <w:t>:</w:t>
      </w:r>
    </w:p>
    <w:p w14:paraId="39609E89" w14:textId="10A427EA" w:rsidR="00EC4304" w:rsidRPr="001B5FCE" w:rsidRDefault="0041789A" w:rsidP="00177723">
      <w:pPr>
        <w:spacing w:line="360" w:lineRule="auto"/>
        <w:jc w:val="both"/>
        <w:rPr>
          <w:rFonts w:asciiTheme="minorHAnsi" w:hAnsiTheme="minorHAnsi" w:cs="Cambria"/>
          <w:sz w:val="22"/>
          <w:szCs w:val="22"/>
        </w:rPr>
      </w:pPr>
      <w:r>
        <w:rPr>
          <w:rFonts w:asciiTheme="minorHAnsi" w:hAnsiTheme="minorHAnsi" w:cs="Cambria"/>
          <w:sz w:val="22"/>
          <w:szCs w:val="22"/>
        </w:rPr>
        <w:t>1</w:t>
      </w:r>
      <w:r w:rsidR="008B2460" w:rsidRPr="001B5FCE">
        <w:rPr>
          <w:rFonts w:asciiTheme="minorHAnsi" w:hAnsiTheme="minorHAnsi" w:cs="Cambria"/>
          <w:sz w:val="22"/>
          <w:szCs w:val="22"/>
        </w:rPr>
        <w:t>.</w:t>
      </w:r>
      <w:r w:rsidR="00D77144" w:rsidRPr="001B5FCE">
        <w:rPr>
          <w:rFonts w:asciiTheme="minorHAnsi" w:hAnsiTheme="minorHAnsi" w:cs="Cambria"/>
          <w:sz w:val="22"/>
          <w:szCs w:val="22"/>
        </w:rPr>
        <w:t xml:space="preserve"> Ponudnik ima veljavno registracijo za opravljanje dejavnosti v skladu s predpisi države članice, v kateri je registrirana dejavnost o vpisu v register poklicev ali trgovski register.</w:t>
      </w:r>
    </w:p>
    <w:p w14:paraId="45FDBBBA" w14:textId="77777777" w:rsidR="00CB7582" w:rsidRPr="001B5FCE" w:rsidRDefault="00CB7582" w:rsidP="00177723">
      <w:pPr>
        <w:spacing w:line="360" w:lineRule="auto"/>
        <w:jc w:val="both"/>
        <w:rPr>
          <w:rFonts w:asciiTheme="minorHAnsi" w:hAnsiTheme="minorHAnsi" w:cs="Cambria"/>
          <w:sz w:val="22"/>
          <w:szCs w:val="22"/>
        </w:rPr>
      </w:pPr>
    </w:p>
    <w:p w14:paraId="7C301966" w14:textId="64FFB615" w:rsidR="00D77144" w:rsidRPr="001B5FCE" w:rsidRDefault="0041789A" w:rsidP="00177723">
      <w:pPr>
        <w:spacing w:line="360" w:lineRule="auto"/>
        <w:jc w:val="both"/>
        <w:rPr>
          <w:rFonts w:asciiTheme="minorHAnsi" w:hAnsiTheme="minorHAnsi" w:cs="Cambria"/>
          <w:sz w:val="22"/>
          <w:szCs w:val="22"/>
        </w:rPr>
      </w:pPr>
      <w:r>
        <w:rPr>
          <w:rFonts w:asciiTheme="minorHAnsi" w:hAnsiTheme="minorHAnsi" w:cs="Cambria"/>
          <w:sz w:val="22"/>
          <w:szCs w:val="22"/>
        </w:rPr>
        <w:t>2</w:t>
      </w:r>
      <w:r w:rsidR="0001476A" w:rsidRPr="001B5FCE">
        <w:rPr>
          <w:rFonts w:asciiTheme="minorHAnsi" w:hAnsiTheme="minorHAnsi" w:cs="Cambria"/>
          <w:sz w:val="22"/>
          <w:szCs w:val="22"/>
        </w:rPr>
        <w:t>.</w:t>
      </w:r>
      <w:r w:rsidR="00D77144" w:rsidRPr="001B5FCE">
        <w:rPr>
          <w:rFonts w:asciiTheme="minorHAnsi" w:hAnsiTheme="minorHAnsi" w:cs="Cambria"/>
          <w:sz w:val="22"/>
          <w:szCs w:val="22"/>
        </w:rPr>
        <w:t xml:space="preserve">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r w:rsidR="006F3FF9">
        <w:rPr>
          <w:rFonts w:asciiTheme="minorHAnsi" w:hAnsiTheme="minorHAnsi" w:cs="Cambria"/>
          <w:sz w:val="22"/>
          <w:szCs w:val="22"/>
        </w:rPr>
        <w:t>Podpisan ESPD.</w:t>
      </w:r>
    </w:p>
    <w:p w14:paraId="672BBF43" w14:textId="15AA89FF" w:rsidR="00B86ABE" w:rsidRPr="001B5FCE" w:rsidRDefault="00B86ABE" w:rsidP="00B86ABE">
      <w:pPr>
        <w:spacing w:line="360" w:lineRule="auto"/>
        <w:jc w:val="both"/>
        <w:rPr>
          <w:rFonts w:asciiTheme="minorHAnsi" w:hAnsiTheme="minorHAnsi" w:cs="Cambria"/>
          <w:sz w:val="22"/>
          <w:szCs w:val="22"/>
        </w:rPr>
      </w:pPr>
      <w:r w:rsidRPr="001B5FCE">
        <w:rPr>
          <w:rFonts w:asciiTheme="minorHAnsi" w:hAnsiTheme="minorHAnsi" w:cs="Cambria"/>
          <w:sz w:val="22"/>
          <w:szCs w:val="22"/>
        </w:rPr>
        <w:lastRenderedPageBreak/>
        <w:t>(če je skupna ponudba mora izjavo izpolniti vsak partner; če ponudnik nastopa s podizvajalcem mora izjavo izpolniti vsak podizvajalec; če se ponudnik sklicuje na kapacitete drugih, morajo izjavo izpolniti tudi subjekti, katerih zmogljivost se bo uporabljala).</w:t>
      </w:r>
    </w:p>
    <w:p w14:paraId="469542AD" w14:textId="77777777" w:rsidR="00B86ABE" w:rsidRPr="001B5FCE" w:rsidRDefault="00B86ABE" w:rsidP="00177723">
      <w:pPr>
        <w:spacing w:line="360" w:lineRule="auto"/>
        <w:jc w:val="both"/>
        <w:rPr>
          <w:rFonts w:asciiTheme="minorHAnsi" w:hAnsiTheme="minorHAnsi" w:cs="Cambria"/>
          <w:sz w:val="22"/>
          <w:szCs w:val="22"/>
        </w:rPr>
      </w:pPr>
    </w:p>
    <w:p w14:paraId="18135824" w14:textId="01BA8FD9" w:rsidR="0096696A" w:rsidRPr="0096696A" w:rsidRDefault="001F548A" w:rsidP="00177723">
      <w:pPr>
        <w:spacing w:line="360" w:lineRule="auto"/>
        <w:jc w:val="both"/>
        <w:rPr>
          <w:rFonts w:asciiTheme="minorHAnsi" w:hAnsiTheme="minorHAnsi" w:cs="Cambria"/>
          <w:b/>
          <w:bCs/>
          <w:sz w:val="22"/>
          <w:szCs w:val="22"/>
        </w:rPr>
      </w:pPr>
      <w:r w:rsidRPr="001B5FCE">
        <w:rPr>
          <w:rFonts w:asciiTheme="minorHAnsi" w:hAnsiTheme="minorHAnsi" w:cs="Cambria"/>
          <w:b/>
          <w:bCs/>
          <w:sz w:val="22"/>
          <w:szCs w:val="22"/>
        </w:rPr>
        <w:t>B.2</w:t>
      </w:r>
      <w:r w:rsidR="00CB7582" w:rsidRPr="001B5FCE">
        <w:rPr>
          <w:rFonts w:asciiTheme="minorHAnsi" w:hAnsiTheme="minorHAnsi" w:cs="Cambria"/>
          <w:b/>
          <w:bCs/>
          <w:sz w:val="22"/>
          <w:szCs w:val="22"/>
        </w:rPr>
        <w:t xml:space="preserve"> Ekonomski in finančni položaj: </w:t>
      </w:r>
    </w:p>
    <w:p w14:paraId="44258E54" w14:textId="57EF5B3D" w:rsidR="00D77144" w:rsidRPr="001B5FCE" w:rsidRDefault="0096696A" w:rsidP="00177723">
      <w:pPr>
        <w:spacing w:line="360" w:lineRule="auto"/>
        <w:jc w:val="both"/>
        <w:rPr>
          <w:rFonts w:asciiTheme="minorHAnsi" w:hAnsiTheme="minorHAnsi" w:cs="Cambria"/>
          <w:sz w:val="22"/>
          <w:szCs w:val="22"/>
        </w:rPr>
      </w:pPr>
      <w:r>
        <w:rPr>
          <w:rFonts w:asciiTheme="minorHAnsi" w:hAnsiTheme="minorHAnsi" w:cs="Cambria"/>
          <w:sz w:val="22"/>
          <w:szCs w:val="22"/>
        </w:rPr>
        <w:t xml:space="preserve">4. </w:t>
      </w:r>
      <w:r w:rsidR="00DE4B46">
        <w:rPr>
          <w:rFonts w:asciiTheme="minorHAnsi" w:hAnsiTheme="minorHAnsi" w:cs="Cambria"/>
          <w:sz w:val="22"/>
          <w:szCs w:val="22"/>
        </w:rPr>
        <w:t>Ponudnik v zadnjih dvanaj</w:t>
      </w:r>
      <w:r w:rsidR="00D77144" w:rsidRPr="001B5FCE">
        <w:rPr>
          <w:rFonts w:asciiTheme="minorHAnsi" w:hAnsiTheme="minorHAnsi" w:cs="Cambria"/>
          <w:sz w:val="22"/>
          <w:szCs w:val="22"/>
        </w:rPr>
        <w:t>stih mesecih ni imel blokiranih transakcijskih računov.</w:t>
      </w:r>
    </w:p>
    <w:p w14:paraId="109E9DFE" w14:textId="760C4B53" w:rsidR="00CB7582" w:rsidRPr="001B5FCE" w:rsidRDefault="00D77144" w:rsidP="00177723">
      <w:pPr>
        <w:spacing w:line="360" w:lineRule="auto"/>
        <w:jc w:val="both"/>
        <w:rPr>
          <w:rFonts w:asciiTheme="minorHAnsi" w:hAnsiTheme="minorHAnsi" w:cs="Cambria"/>
          <w:sz w:val="22"/>
          <w:szCs w:val="22"/>
        </w:rPr>
      </w:pPr>
      <w:r w:rsidRPr="001B5FCE">
        <w:rPr>
          <w:rFonts w:asciiTheme="minorHAnsi" w:hAnsiTheme="minorHAnsi" w:cs="Cambria"/>
          <w:b/>
          <w:bCs/>
          <w:sz w:val="22"/>
          <w:szCs w:val="22"/>
        </w:rPr>
        <w:t>Dokazilo:</w:t>
      </w:r>
      <w:r w:rsidRPr="001B5FCE">
        <w:rPr>
          <w:rFonts w:asciiTheme="minorHAnsi" w:hAnsiTheme="minorHAnsi" w:cs="Cambria"/>
          <w:sz w:val="22"/>
          <w:szCs w:val="22"/>
        </w:rPr>
        <w:t xml:space="preserve"> </w:t>
      </w:r>
      <w:r w:rsidR="00DE4B46">
        <w:rPr>
          <w:rFonts w:asciiTheme="minorHAnsi" w:hAnsiTheme="minorHAnsi" w:cs="Cambria"/>
          <w:sz w:val="22"/>
          <w:szCs w:val="22"/>
        </w:rPr>
        <w:t>podpisan ESPD in izjava.</w:t>
      </w:r>
    </w:p>
    <w:p w14:paraId="4A67A0B8" w14:textId="5E2EFCBB" w:rsidR="00B86ABE" w:rsidRDefault="00DE4B46" w:rsidP="00B86ABE">
      <w:pPr>
        <w:spacing w:line="360" w:lineRule="auto"/>
        <w:jc w:val="both"/>
        <w:rPr>
          <w:rFonts w:asciiTheme="minorHAnsi" w:hAnsiTheme="minorHAnsi" w:cs="Cambria"/>
          <w:sz w:val="22"/>
          <w:szCs w:val="22"/>
        </w:rPr>
      </w:pPr>
      <w:r w:rsidRPr="001B5FCE">
        <w:rPr>
          <w:rFonts w:asciiTheme="minorHAnsi" w:hAnsiTheme="minorHAnsi" w:cs="Cambria"/>
          <w:sz w:val="22"/>
          <w:szCs w:val="22"/>
        </w:rPr>
        <w:t xml:space="preserve"> </w:t>
      </w:r>
      <w:r w:rsidR="00B86ABE" w:rsidRPr="001B5FCE">
        <w:rPr>
          <w:rFonts w:asciiTheme="minorHAnsi" w:hAnsiTheme="minorHAnsi" w:cs="Cambria"/>
          <w:sz w:val="22"/>
          <w:szCs w:val="22"/>
        </w:rPr>
        <w:t>(če je skupna ponudba mora izjavo izpolniti vsak partner; če ponudnik nastopa s podizvajalcem mora izjavo izpolniti vsak podizvajalec; če se ponudnik sklicuje na kapacitete drugih, morajo izjavo izpolniti tudi subjekti, katerih zmogljivost se bo uporabljala).</w:t>
      </w:r>
    </w:p>
    <w:p w14:paraId="75472A49" w14:textId="1293E435" w:rsidR="0096696A" w:rsidRPr="0096696A" w:rsidRDefault="00F70F36" w:rsidP="0044756F">
      <w:pPr>
        <w:widowControl w:val="0"/>
        <w:kinsoku w:val="0"/>
        <w:overflowPunct w:val="0"/>
        <w:autoSpaceDE w:val="0"/>
        <w:autoSpaceDN w:val="0"/>
        <w:adjustRightInd w:val="0"/>
        <w:spacing w:before="72" w:line="360" w:lineRule="auto"/>
        <w:jc w:val="both"/>
        <w:rPr>
          <w:rFonts w:asciiTheme="minorHAnsi" w:hAnsiTheme="minorHAnsi" w:cs="Arial"/>
          <w:sz w:val="22"/>
          <w:szCs w:val="22"/>
        </w:rPr>
      </w:pPr>
      <w:r w:rsidRPr="00F70F36">
        <w:rPr>
          <w:rFonts w:asciiTheme="minorHAnsi" w:hAnsiTheme="minorHAnsi" w:cs="Arial"/>
          <w:sz w:val="22"/>
          <w:szCs w:val="22"/>
        </w:rPr>
        <w:t>4.</w:t>
      </w:r>
      <w:r>
        <w:rPr>
          <w:rFonts w:asciiTheme="minorHAnsi" w:hAnsiTheme="minorHAnsi" w:cs="Arial"/>
          <w:sz w:val="22"/>
          <w:szCs w:val="22"/>
        </w:rPr>
        <w:t xml:space="preserve"> </w:t>
      </w:r>
      <w:r w:rsidRPr="00F70F36">
        <w:rPr>
          <w:rFonts w:asciiTheme="minorHAnsi" w:hAnsiTheme="minorHAnsi" w:cs="Arial"/>
          <w:sz w:val="22"/>
          <w:szCs w:val="22"/>
        </w:rPr>
        <w:t>Ponudnik</w:t>
      </w:r>
      <w:r w:rsidRPr="00F70F36">
        <w:rPr>
          <w:rFonts w:asciiTheme="minorHAnsi" w:hAnsiTheme="minorHAnsi" w:cs="Arial"/>
          <w:spacing w:val="16"/>
          <w:sz w:val="22"/>
          <w:szCs w:val="22"/>
        </w:rPr>
        <w:t xml:space="preserve"> </w:t>
      </w:r>
      <w:r w:rsidRPr="00F70F36">
        <w:rPr>
          <w:rFonts w:asciiTheme="minorHAnsi" w:hAnsiTheme="minorHAnsi" w:cs="Arial"/>
          <w:sz w:val="22"/>
          <w:szCs w:val="22"/>
        </w:rPr>
        <w:t>mora</w:t>
      </w:r>
      <w:r w:rsidRPr="00F70F36">
        <w:rPr>
          <w:rFonts w:asciiTheme="minorHAnsi" w:hAnsiTheme="minorHAnsi" w:cs="Arial"/>
          <w:spacing w:val="13"/>
          <w:sz w:val="22"/>
          <w:szCs w:val="22"/>
        </w:rPr>
        <w:t xml:space="preserve"> </w:t>
      </w:r>
      <w:r w:rsidRPr="00F70F36">
        <w:rPr>
          <w:rFonts w:asciiTheme="minorHAnsi" w:hAnsiTheme="minorHAnsi" w:cs="Arial"/>
          <w:sz w:val="22"/>
          <w:szCs w:val="22"/>
        </w:rPr>
        <w:t>izkazati,</w:t>
      </w:r>
      <w:r w:rsidRPr="00F70F36">
        <w:rPr>
          <w:rFonts w:asciiTheme="minorHAnsi" w:hAnsiTheme="minorHAnsi" w:cs="Arial"/>
          <w:spacing w:val="12"/>
          <w:sz w:val="22"/>
          <w:szCs w:val="22"/>
        </w:rPr>
        <w:t xml:space="preserve"> </w:t>
      </w:r>
      <w:r w:rsidRPr="00F70F36">
        <w:rPr>
          <w:rFonts w:asciiTheme="minorHAnsi" w:hAnsiTheme="minorHAnsi" w:cs="Arial"/>
          <w:sz w:val="22"/>
          <w:szCs w:val="22"/>
        </w:rPr>
        <w:t>da</w:t>
      </w:r>
      <w:r w:rsidRPr="00F70F36">
        <w:rPr>
          <w:rFonts w:asciiTheme="minorHAnsi" w:hAnsiTheme="minorHAnsi" w:cs="Arial"/>
          <w:spacing w:val="13"/>
          <w:sz w:val="22"/>
          <w:szCs w:val="22"/>
        </w:rPr>
        <w:t xml:space="preserve"> </w:t>
      </w:r>
      <w:r w:rsidRPr="00F70F36">
        <w:rPr>
          <w:rFonts w:asciiTheme="minorHAnsi" w:hAnsiTheme="minorHAnsi" w:cs="Arial"/>
          <w:sz w:val="22"/>
          <w:szCs w:val="22"/>
        </w:rPr>
        <w:t>je</w:t>
      </w:r>
      <w:r w:rsidRPr="00F70F36">
        <w:rPr>
          <w:rFonts w:asciiTheme="minorHAnsi" w:hAnsiTheme="minorHAnsi" w:cs="Arial"/>
          <w:spacing w:val="13"/>
          <w:sz w:val="22"/>
          <w:szCs w:val="22"/>
        </w:rPr>
        <w:t xml:space="preserve"> </w:t>
      </w:r>
      <w:r w:rsidRPr="00F70F36">
        <w:rPr>
          <w:rFonts w:asciiTheme="minorHAnsi" w:hAnsiTheme="minorHAnsi" w:cs="Arial"/>
          <w:sz w:val="22"/>
          <w:szCs w:val="22"/>
        </w:rPr>
        <w:t>v</w:t>
      </w:r>
      <w:r w:rsidRPr="00F70F36">
        <w:rPr>
          <w:rFonts w:asciiTheme="minorHAnsi" w:hAnsiTheme="minorHAnsi" w:cs="Arial"/>
          <w:spacing w:val="11"/>
          <w:sz w:val="22"/>
          <w:szCs w:val="22"/>
        </w:rPr>
        <w:t xml:space="preserve"> </w:t>
      </w:r>
      <w:r w:rsidRPr="00F70F36">
        <w:rPr>
          <w:rFonts w:asciiTheme="minorHAnsi" w:hAnsiTheme="minorHAnsi" w:cs="Arial"/>
          <w:sz w:val="22"/>
          <w:szCs w:val="22"/>
        </w:rPr>
        <w:t>obdobju</w:t>
      </w:r>
      <w:r w:rsidRPr="00F70F36">
        <w:rPr>
          <w:rFonts w:asciiTheme="minorHAnsi" w:hAnsiTheme="minorHAnsi" w:cs="Arial"/>
          <w:spacing w:val="13"/>
          <w:sz w:val="22"/>
          <w:szCs w:val="22"/>
        </w:rPr>
        <w:t xml:space="preserve"> </w:t>
      </w:r>
      <w:r w:rsidRPr="00F70F36">
        <w:rPr>
          <w:rFonts w:asciiTheme="minorHAnsi" w:hAnsiTheme="minorHAnsi" w:cs="Arial"/>
          <w:sz w:val="22"/>
          <w:szCs w:val="22"/>
        </w:rPr>
        <w:t>zadnjega leta pred</w:t>
      </w:r>
      <w:r w:rsidRPr="00F70F36">
        <w:rPr>
          <w:rFonts w:asciiTheme="minorHAnsi" w:hAnsiTheme="minorHAnsi" w:cs="Arial"/>
          <w:spacing w:val="13"/>
          <w:sz w:val="22"/>
          <w:szCs w:val="22"/>
        </w:rPr>
        <w:t xml:space="preserve"> </w:t>
      </w:r>
      <w:r w:rsidRPr="00F70F36">
        <w:rPr>
          <w:rFonts w:asciiTheme="minorHAnsi" w:hAnsiTheme="minorHAnsi" w:cs="Arial"/>
          <w:sz w:val="22"/>
          <w:szCs w:val="22"/>
        </w:rPr>
        <w:t>objavo</w:t>
      </w:r>
      <w:r w:rsidRPr="00F70F36">
        <w:rPr>
          <w:rFonts w:asciiTheme="minorHAnsi" w:hAnsiTheme="minorHAnsi" w:cs="Arial"/>
          <w:spacing w:val="13"/>
          <w:sz w:val="22"/>
          <w:szCs w:val="22"/>
        </w:rPr>
        <w:t xml:space="preserve"> </w:t>
      </w:r>
      <w:r w:rsidRPr="00F70F36">
        <w:rPr>
          <w:rFonts w:asciiTheme="minorHAnsi" w:hAnsiTheme="minorHAnsi" w:cs="Arial"/>
          <w:sz w:val="22"/>
          <w:szCs w:val="22"/>
        </w:rPr>
        <w:t>obvestila</w:t>
      </w:r>
      <w:r w:rsidRPr="00F70F36">
        <w:rPr>
          <w:rFonts w:asciiTheme="minorHAnsi" w:hAnsiTheme="minorHAnsi" w:cs="Arial"/>
          <w:spacing w:val="13"/>
          <w:sz w:val="22"/>
          <w:szCs w:val="22"/>
        </w:rPr>
        <w:t xml:space="preserve"> </w:t>
      </w:r>
      <w:r w:rsidR="003205F9">
        <w:rPr>
          <w:rFonts w:asciiTheme="minorHAnsi" w:hAnsiTheme="minorHAnsi" w:cs="Arial"/>
          <w:sz w:val="22"/>
          <w:szCs w:val="22"/>
        </w:rPr>
        <w:t>o naročilu izvedel posle</w:t>
      </w:r>
      <w:r w:rsidRPr="00F70F36">
        <w:rPr>
          <w:rFonts w:asciiTheme="minorHAnsi" w:hAnsiTheme="minorHAnsi" w:cs="Arial"/>
          <w:spacing w:val="58"/>
          <w:sz w:val="22"/>
          <w:szCs w:val="22"/>
        </w:rPr>
        <w:t xml:space="preserve"> </w:t>
      </w:r>
      <w:r w:rsidRPr="00F70F36">
        <w:rPr>
          <w:rFonts w:asciiTheme="minorHAnsi" w:hAnsiTheme="minorHAnsi"/>
          <w:spacing w:val="-1"/>
          <w:sz w:val="22"/>
          <w:szCs w:val="22"/>
        </w:rPr>
        <w:t>»</w:t>
      </w:r>
      <w:r w:rsidR="003205F9">
        <w:rPr>
          <w:rFonts w:asciiTheme="minorHAnsi" w:hAnsiTheme="minorHAnsi" w:cs="Arial"/>
          <w:b/>
          <w:sz w:val="22"/>
          <w:szCs w:val="22"/>
        </w:rPr>
        <w:t xml:space="preserve">dobave </w:t>
      </w:r>
      <w:r w:rsidR="0096696A">
        <w:rPr>
          <w:rFonts w:asciiTheme="minorHAnsi" w:hAnsiTheme="minorHAnsi" w:cs="Arial"/>
          <w:b/>
          <w:sz w:val="22"/>
          <w:szCs w:val="22"/>
        </w:rPr>
        <w:t xml:space="preserve">istovrstnega materiala, </w:t>
      </w:r>
      <w:r w:rsidR="00591924">
        <w:rPr>
          <w:rFonts w:asciiTheme="minorHAnsi" w:hAnsiTheme="minorHAnsi" w:cs="Arial"/>
          <w:b/>
          <w:sz w:val="22"/>
          <w:szCs w:val="22"/>
        </w:rPr>
        <w:t>istovrstna storitev</w:t>
      </w:r>
      <w:r w:rsidRPr="00F70F36">
        <w:rPr>
          <w:rFonts w:asciiTheme="minorHAnsi" w:hAnsiTheme="minorHAnsi" w:cs="Arial"/>
          <w:b/>
          <w:sz w:val="22"/>
          <w:szCs w:val="22"/>
        </w:rPr>
        <w:t>«</w:t>
      </w:r>
      <w:r w:rsidRPr="00F70F36">
        <w:rPr>
          <w:rFonts w:asciiTheme="minorHAnsi" w:hAnsiTheme="minorHAnsi"/>
          <w:b/>
          <w:sz w:val="22"/>
          <w:szCs w:val="22"/>
        </w:rPr>
        <w:t xml:space="preserve"> </w:t>
      </w:r>
      <w:r w:rsidRPr="00F70F36">
        <w:rPr>
          <w:rFonts w:asciiTheme="minorHAnsi" w:hAnsiTheme="minorHAnsi" w:cs="Arial"/>
          <w:sz w:val="22"/>
          <w:szCs w:val="22"/>
        </w:rPr>
        <w:t>v vrednosti</w:t>
      </w:r>
      <w:r w:rsidRPr="00F70F36">
        <w:rPr>
          <w:rFonts w:asciiTheme="minorHAnsi" w:hAnsiTheme="minorHAnsi" w:cs="Arial"/>
          <w:spacing w:val="45"/>
          <w:sz w:val="22"/>
          <w:szCs w:val="22"/>
        </w:rPr>
        <w:t xml:space="preserve"> </w:t>
      </w:r>
      <w:r w:rsidR="0044756F">
        <w:rPr>
          <w:rFonts w:asciiTheme="minorHAnsi" w:hAnsiTheme="minorHAnsi" w:cs="Arial"/>
          <w:sz w:val="22"/>
          <w:szCs w:val="22"/>
        </w:rPr>
        <w:t>20.000,00€</w:t>
      </w:r>
    </w:p>
    <w:p w14:paraId="45D916D8" w14:textId="518941B6" w:rsidR="00F70F36" w:rsidRPr="00F70F36" w:rsidRDefault="00F70F36" w:rsidP="00C26813">
      <w:pPr>
        <w:spacing w:line="360" w:lineRule="auto"/>
        <w:jc w:val="both"/>
        <w:rPr>
          <w:rFonts w:asciiTheme="minorHAnsi" w:hAnsiTheme="minorHAnsi" w:cs="Cambria"/>
          <w:sz w:val="22"/>
          <w:szCs w:val="22"/>
        </w:rPr>
      </w:pPr>
      <w:r w:rsidRPr="001B5FCE">
        <w:rPr>
          <w:rFonts w:asciiTheme="minorHAnsi" w:hAnsiTheme="minorHAnsi" w:cs="Cambria"/>
          <w:b/>
          <w:bCs/>
          <w:sz w:val="22"/>
          <w:szCs w:val="22"/>
        </w:rPr>
        <w:t>Dokazilo:</w:t>
      </w:r>
      <w:r w:rsidRPr="001B5FCE">
        <w:rPr>
          <w:rFonts w:asciiTheme="minorHAnsi" w:hAnsiTheme="minorHAnsi" w:cs="Cambria"/>
          <w:sz w:val="22"/>
          <w:szCs w:val="22"/>
        </w:rPr>
        <w:t xml:space="preserve"> </w:t>
      </w:r>
      <w:r>
        <w:rPr>
          <w:rFonts w:asciiTheme="minorHAnsi" w:hAnsiTheme="minorHAnsi" w:cs="Cambria"/>
          <w:sz w:val="22"/>
          <w:szCs w:val="22"/>
        </w:rPr>
        <w:t>podpisan ESPD in izjava-i</w:t>
      </w:r>
      <w:r w:rsidRPr="00F70F36">
        <w:rPr>
          <w:rFonts w:asciiTheme="minorHAnsi" w:hAnsiTheme="minorHAnsi" w:cs="Arial"/>
          <w:spacing w:val="-2"/>
          <w:sz w:val="22"/>
          <w:szCs w:val="22"/>
        </w:rPr>
        <w:t xml:space="preserve">zpolnjen </w:t>
      </w:r>
      <w:r w:rsidRPr="00F70F36">
        <w:rPr>
          <w:rFonts w:asciiTheme="minorHAnsi" w:hAnsiTheme="minorHAnsi" w:cs="Arial"/>
          <w:spacing w:val="-1"/>
          <w:sz w:val="22"/>
          <w:szCs w:val="22"/>
        </w:rPr>
        <w:t xml:space="preserve">seznam referenc na obrazcu </w:t>
      </w:r>
      <w:r w:rsidR="00920A88">
        <w:t xml:space="preserve">B5 </w:t>
      </w:r>
      <w:hyperlink w:anchor="bookmark39" w:history="1">
        <w:r w:rsidRPr="00F70F36">
          <w:rPr>
            <w:rFonts w:asciiTheme="minorHAnsi" w:hAnsiTheme="minorHAnsi" w:cs="Arial"/>
            <w:sz w:val="22"/>
            <w:szCs w:val="22"/>
          </w:rPr>
          <w:t>REFERENCE</w:t>
        </w:r>
        <w:r w:rsidRPr="00F70F36">
          <w:rPr>
            <w:rFonts w:asciiTheme="minorHAnsi" w:hAnsiTheme="minorHAnsi" w:cs="Arial"/>
            <w:spacing w:val="-10"/>
            <w:sz w:val="22"/>
            <w:szCs w:val="22"/>
          </w:rPr>
          <w:t xml:space="preserve"> </w:t>
        </w:r>
        <w:r w:rsidRPr="00F70F36">
          <w:rPr>
            <w:rFonts w:asciiTheme="minorHAnsi" w:hAnsiTheme="minorHAnsi" w:cs="Arial"/>
            <w:sz w:val="22"/>
            <w:szCs w:val="22"/>
          </w:rPr>
          <w:t>PONUDNIKA</w:t>
        </w:r>
      </w:hyperlink>
      <w:r w:rsidRPr="00F70F36">
        <w:rPr>
          <w:rFonts w:asciiTheme="minorHAnsi" w:hAnsiTheme="minorHAnsi" w:cs="Arial"/>
          <w:sz w:val="22"/>
          <w:szCs w:val="22"/>
        </w:rPr>
        <w:t>.</w:t>
      </w:r>
    </w:p>
    <w:p w14:paraId="344E296C" w14:textId="740BD46F" w:rsidR="00F70F36" w:rsidRPr="00F70F36" w:rsidRDefault="00F70F36" w:rsidP="00C26813">
      <w:pPr>
        <w:spacing w:line="360" w:lineRule="auto"/>
        <w:jc w:val="both"/>
        <w:rPr>
          <w:rFonts w:asciiTheme="minorHAnsi" w:hAnsiTheme="minorHAnsi"/>
          <w:sz w:val="22"/>
          <w:szCs w:val="22"/>
        </w:rPr>
      </w:pPr>
      <w:r w:rsidRPr="00F70F36">
        <w:rPr>
          <w:rFonts w:asciiTheme="minorHAnsi" w:hAnsiTheme="minorHAnsi"/>
          <w:sz w:val="22"/>
          <w:szCs w:val="22"/>
        </w:rPr>
        <w:t>Naročnik si pridržuje pravico pri referenčnem naročniku preveriti</w:t>
      </w:r>
      <w:r w:rsidRPr="00F70F36">
        <w:rPr>
          <w:rFonts w:asciiTheme="minorHAnsi" w:hAnsiTheme="minorHAnsi"/>
          <w:spacing w:val="41"/>
          <w:sz w:val="22"/>
          <w:szCs w:val="22"/>
        </w:rPr>
        <w:t xml:space="preserve"> </w:t>
      </w:r>
      <w:r>
        <w:rPr>
          <w:rFonts w:asciiTheme="minorHAnsi" w:hAnsiTheme="minorHAnsi"/>
          <w:sz w:val="22"/>
          <w:szCs w:val="22"/>
        </w:rPr>
        <w:t xml:space="preserve">kvaliteto opravljenega posla/dobave blaga, </w:t>
      </w:r>
      <w:r w:rsidRPr="00F70F36">
        <w:rPr>
          <w:rFonts w:asciiTheme="minorHAnsi" w:hAnsiTheme="minorHAnsi"/>
          <w:sz w:val="22"/>
          <w:szCs w:val="22"/>
        </w:rPr>
        <w:t>ki ga ponudnik navede kot referenčnega. V</w:t>
      </w:r>
      <w:r w:rsidRPr="00F70F36">
        <w:rPr>
          <w:rFonts w:asciiTheme="minorHAnsi" w:hAnsiTheme="minorHAnsi"/>
          <w:spacing w:val="43"/>
          <w:sz w:val="22"/>
          <w:szCs w:val="22"/>
        </w:rPr>
        <w:t xml:space="preserve"> </w:t>
      </w:r>
      <w:r w:rsidRPr="00F70F36">
        <w:rPr>
          <w:rFonts w:asciiTheme="minorHAnsi" w:hAnsiTheme="minorHAnsi"/>
          <w:sz w:val="22"/>
          <w:szCs w:val="22"/>
        </w:rPr>
        <w:t>kolikor referenčni naročnik ne potrdi kvalitetne izvedbe</w:t>
      </w:r>
      <w:r>
        <w:rPr>
          <w:rFonts w:asciiTheme="minorHAnsi" w:hAnsiTheme="minorHAnsi"/>
          <w:sz w:val="22"/>
          <w:szCs w:val="22"/>
        </w:rPr>
        <w:t>/dobave</w:t>
      </w:r>
      <w:r w:rsidRPr="00F70F36">
        <w:rPr>
          <w:rFonts w:asciiTheme="minorHAnsi" w:hAnsiTheme="minorHAnsi"/>
          <w:sz w:val="22"/>
          <w:szCs w:val="22"/>
        </w:rPr>
        <w:t>, se referenca ne</w:t>
      </w:r>
      <w:r w:rsidRPr="00F70F36">
        <w:rPr>
          <w:rFonts w:asciiTheme="minorHAnsi" w:hAnsiTheme="minorHAnsi"/>
          <w:spacing w:val="-31"/>
          <w:sz w:val="22"/>
          <w:szCs w:val="22"/>
        </w:rPr>
        <w:t xml:space="preserve"> </w:t>
      </w:r>
      <w:r w:rsidRPr="00F70F36">
        <w:rPr>
          <w:rFonts w:asciiTheme="minorHAnsi" w:hAnsiTheme="minorHAnsi"/>
          <w:sz w:val="22"/>
          <w:szCs w:val="22"/>
        </w:rPr>
        <w:t>upošteva</w:t>
      </w:r>
    </w:p>
    <w:p w14:paraId="379B1355" w14:textId="242521D2" w:rsidR="00F70F36" w:rsidRDefault="00F70F36" w:rsidP="00C26813">
      <w:pPr>
        <w:pStyle w:val="Telobesedila"/>
        <w:widowControl w:val="0"/>
        <w:kinsoku w:val="0"/>
        <w:overflowPunct w:val="0"/>
        <w:autoSpaceDE w:val="0"/>
        <w:autoSpaceDN w:val="0"/>
        <w:adjustRightInd w:val="0"/>
        <w:spacing w:before="145" w:line="360" w:lineRule="auto"/>
        <w:ind w:right="118"/>
        <w:rPr>
          <w:rFonts w:asciiTheme="minorHAnsi" w:hAnsiTheme="minorHAnsi"/>
          <w:sz w:val="22"/>
          <w:szCs w:val="22"/>
        </w:rPr>
      </w:pPr>
      <w:r w:rsidRPr="00F70F36">
        <w:rPr>
          <w:rFonts w:asciiTheme="minorHAnsi" w:hAnsiTheme="minorHAnsi"/>
          <w:sz w:val="22"/>
          <w:szCs w:val="22"/>
        </w:rPr>
        <w:t>5.Ponudnik ima plačane vse zapadle obveznosti do podizvajalcev v</w:t>
      </w:r>
      <w:r w:rsidRPr="00F70F36">
        <w:rPr>
          <w:rFonts w:asciiTheme="minorHAnsi" w:hAnsiTheme="minorHAnsi"/>
          <w:spacing w:val="11"/>
          <w:sz w:val="22"/>
          <w:szCs w:val="22"/>
        </w:rPr>
        <w:t xml:space="preserve"> </w:t>
      </w:r>
      <w:r w:rsidRPr="00F70F36">
        <w:rPr>
          <w:rFonts w:asciiTheme="minorHAnsi" w:hAnsiTheme="minorHAnsi"/>
          <w:sz w:val="22"/>
          <w:szCs w:val="22"/>
        </w:rPr>
        <w:t>vseh</w:t>
      </w:r>
      <w:r w:rsidRPr="00F70F36">
        <w:rPr>
          <w:rFonts w:asciiTheme="minorHAnsi" w:hAnsiTheme="minorHAnsi"/>
          <w:spacing w:val="-1"/>
          <w:sz w:val="22"/>
          <w:szCs w:val="22"/>
        </w:rPr>
        <w:t xml:space="preserve"> </w:t>
      </w:r>
      <w:r w:rsidRPr="00F70F36">
        <w:rPr>
          <w:rFonts w:asciiTheme="minorHAnsi" w:hAnsiTheme="minorHAnsi"/>
          <w:sz w:val="22"/>
          <w:szCs w:val="22"/>
        </w:rPr>
        <w:t>predhodnih postopkih javnega</w:t>
      </w:r>
      <w:r w:rsidRPr="00F70F36">
        <w:rPr>
          <w:rFonts w:asciiTheme="minorHAnsi" w:hAnsiTheme="minorHAnsi"/>
          <w:spacing w:val="-16"/>
          <w:sz w:val="22"/>
          <w:szCs w:val="22"/>
        </w:rPr>
        <w:t xml:space="preserve"> </w:t>
      </w:r>
      <w:r w:rsidRPr="00F70F36">
        <w:rPr>
          <w:rFonts w:asciiTheme="minorHAnsi" w:hAnsiTheme="minorHAnsi"/>
          <w:sz w:val="22"/>
          <w:szCs w:val="22"/>
        </w:rPr>
        <w:t>naročanja.</w:t>
      </w:r>
    </w:p>
    <w:p w14:paraId="3F8F4B75" w14:textId="3CC0241E" w:rsidR="0096696A" w:rsidRPr="0096696A" w:rsidRDefault="0096696A" w:rsidP="0096696A">
      <w:pPr>
        <w:spacing w:line="360" w:lineRule="auto"/>
        <w:jc w:val="both"/>
        <w:rPr>
          <w:rFonts w:asciiTheme="minorHAnsi" w:hAnsiTheme="minorHAnsi" w:cs="Cambria"/>
          <w:sz w:val="22"/>
          <w:szCs w:val="22"/>
        </w:rPr>
      </w:pPr>
      <w:r>
        <w:rPr>
          <w:rFonts w:asciiTheme="minorHAnsi" w:hAnsiTheme="minorHAnsi"/>
          <w:sz w:val="22"/>
          <w:szCs w:val="22"/>
        </w:rPr>
        <w:t>6. Ponudnik je finančno in poslovno sposoben.</w:t>
      </w:r>
      <w:r w:rsidRPr="001B5FCE">
        <w:rPr>
          <w:rFonts w:asciiTheme="minorHAnsi" w:hAnsiTheme="minorHAnsi" w:cs="Cambria"/>
          <w:sz w:val="22"/>
          <w:szCs w:val="22"/>
        </w:rPr>
        <w:t xml:space="preserve"> (če je skupna ponudba mora izjavo izpolniti vsak par</w:t>
      </w:r>
      <w:r>
        <w:rPr>
          <w:rFonts w:asciiTheme="minorHAnsi" w:hAnsiTheme="minorHAnsi" w:cs="Cambria"/>
          <w:sz w:val="22"/>
          <w:szCs w:val="22"/>
        </w:rPr>
        <w:t>tner).</w:t>
      </w:r>
    </w:p>
    <w:p w14:paraId="3D7C5904" w14:textId="17A6230A" w:rsidR="00D77144" w:rsidRPr="001B5FCE" w:rsidRDefault="00D77144" w:rsidP="00C26813">
      <w:pPr>
        <w:pStyle w:val="Naslov"/>
        <w:spacing w:line="360" w:lineRule="auto"/>
        <w:jc w:val="both"/>
        <w:rPr>
          <w:rFonts w:asciiTheme="minorHAnsi" w:hAnsiTheme="minorHAnsi"/>
          <w:b w:val="0"/>
          <w:sz w:val="22"/>
          <w:szCs w:val="22"/>
        </w:rPr>
      </w:pPr>
    </w:p>
    <w:p w14:paraId="4B035D57" w14:textId="28D7505B" w:rsidR="00F70F36" w:rsidRDefault="001D72EE" w:rsidP="00C26813">
      <w:pPr>
        <w:spacing w:line="360" w:lineRule="auto"/>
        <w:jc w:val="both"/>
        <w:rPr>
          <w:rFonts w:asciiTheme="minorHAnsi" w:hAnsiTheme="minorHAnsi"/>
          <w:b/>
          <w:sz w:val="22"/>
          <w:szCs w:val="22"/>
        </w:rPr>
      </w:pPr>
      <w:r w:rsidRPr="001B5FCE">
        <w:rPr>
          <w:rFonts w:asciiTheme="minorHAnsi" w:hAnsiTheme="minorHAnsi"/>
          <w:b/>
          <w:sz w:val="22"/>
          <w:szCs w:val="22"/>
        </w:rPr>
        <w:t>B</w:t>
      </w:r>
      <w:r w:rsidR="00D77144" w:rsidRPr="001B5FCE">
        <w:rPr>
          <w:rFonts w:asciiTheme="minorHAnsi" w:hAnsiTheme="minorHAnsi"/>
          <w:b/>
          <w:sz w:val="22"/>
          <w:szCs w:val="22"/>
        </w:rPr>
        <w:t>.</w:t>
      </w:r>
      <w:r w:rsidRPr="001B5FCE">
        <w:rPr>
          <w:rFonts w:asciiTheme="minorHAnsi" w:hAnsiTheme="minorHAnsi"/>
          <w:b/>
          <w:sz w:val="22"/>
          <w:szCs w:val="22"/>
        </w:rPr>
        <w:t>3</w:t>
      </w:r>
      <w:r w:rsidR="00D77144" w:rsidRPr="001B5FCE">
        <w:rPr>
          <w:rFonts w:asciiTheme="minorHAnsi" w:hAnsiTheme="minorHAnsi"/>
          <w:b/>
          <w:sz w:val="22"/>
          <w:szCs w:val="22"/>
        </w:rPr>
        <w:t xml:space="preserve"> Tehnična in </w:t>
      </w:r>
      <w:r w:rsidR="0001476A" w:rsidRPr="001B5FCE">
        <w:rPr>
          <w:rFonts w:asciiTheme="minorHAnsi" w:hAnsiTheme="minorHAnsi"/>
          <w:b/>
          <w:sz w:val="22"/>
          <w:szCs w:val="22"/>
        </w:rPr>
        <w:t xml:space="preserve">strokovna </w:t>
      </w:r>
      <w:r w:rsidR="00D77144" w:rsidRPr="001B5FCE">
        <w:rPr>
          <w:rFonts w:asciiTheme="minorHAnsi" w:hAnsiTheme="minorHAnsi"/>
          <w:b/>
          <w:sz w:val="22"/>
          <w:szCs w:val="22"/>
        </w:rPr>
        <w:t>sposobnost:</w:t>
      </w:r>
    </w:p>
    <w:p w14:paraId="149AB281" w14:textId="5B920718" w:rsidR="00D77144" w:rsidRPr="00F70F36" w:rsidRDefault="0096696A" w:rsidP="00C26813">
      <w:pPr>
        <w:widowControl w:val="0"/>
        <w:autoSpaceDE w:val="0"/>
        <w:autoSpaceDN w:val="0"/>
        <w:adjustRightInd w:val="0"/>
        <w:spacing w:line="360" w:lineRule="auto"/>
        <w:jc w:val="both"/>
        <w:rPr>
          <w:rFonts w:asciiTheme="minorHAnsi" w:hAnsiTheme="minorHAnsi"/>
          <w:sz w:val="22"/>
          <w:szCs w:val="22"/>
        </w:rPr>
      </w:pPr>
      <w:r>
        <w:rPr>
          <w:rFonts w:asciiTheme="minorHAnsi" w:hAnsiTheme="minorHAnsi"/>
          <w:sz w:val="22"/>
          <w:szCs w:val="22"/>
        </w:rPr>
        <w:t>7</w:t>
      </w:r>
      <w:r w:rsidR="00F70F36">
        <w:rPr>
          <w:rFonts w:asciiTheme="minorHAnsi" w:hAnsiTheme="minorHAnsi"/>
          <w:sz w:val="22"/>
          <w:szCs w:val="22"/>
        </w:rPr>
        <w:t xml:space="preserve">. </w:t>
      </w:r>
      <w:r w:rsidR="00F70F36" w:rsidRPr="00F70F36">
        <w:rPr>
          <w:rFonts w:asciiTheme="minorHAnsi" w:hAnsiTheme="minorHAnsi"/>
          <w:sz w:val="22"/>
          <w:szCs w:val="22"/>
        </w:rPr>
        <w:t>Ponudnik izpolnjuje vse obveznosti, ki izhajajo iz predpisov o varstvu zaposlenih in ureditvi delovnih pogojev, predpise o delovnih razmerjih in izplačuje plače v skladu s kolektivno pogodbo.</w:t>
      </w:r>
      <w:r w:rsidR="00F70F36" w:rsidRPr="00F70F36">
        <w:rPr>
          <w:rFonts w:asciiTheme="minorHAnsi" w:hAnsiTheme="minorHAnsi" w:cs="Cambria"/>
          <w:sz w:val="22"/>
          <w:szCs w:val="22"/>
        </w:rPr>
        <w:t xml:space="preserve"> </w:t>
      </w:r>
      <w:r w:rsidR="00F70F36">
        <w:rPr>
          <w:rFonts w:asciiTheme="minorHAnsi" w:hAnsiTheme="minorHAnsi" w:cs="Cambria"/>
          <w:sz w:val="22"/>
          <w:szCs w:val="22"/>
        </w:rPr>
        <w:t>Podpisan ESPD obrazec.</w:t>
      </w:r>
    </w:p>
    <w:p w14:paraId="1B2BDAF4" w14:textId="6DF640B9" w:rsidR="00D77144" w:rsidRPr="00A1539C" w:rsidRDefault="0096696A" w:rsidP="00C26813">
      <w:pPr>
        <w:pStyle w:val="Naslov"/>
        <w:spacing w:line="360" w:lineRule="auto"/>
        <w:jc w:val="both"/>
        <w:rPr>
          <w:rFonts w:asciiTheme="minorHAnsi" w:hAnsiTheme="minorHAnsi" w:cs="Calibri"/>
          <w:b w:val="0"/>
          <w:bCs w:val="0"/>
          <w:sz w:val="22"/>
          <w:szCs w:val="22"/>
        </w:rPr>
      </w:pPr>
      <w:r>
        <w:rPr>
          <w:rFonts w:asciiTheme="minorHAnsi" w:hAnsiTheme="minorHAnsi" w:cs="Calibri"/>
          <w:b w:val="0"/>
          <w:bCs w:val="0"/>
          <w:sz w:val="22"/>
          <w:szCs w:val="22"/>
        </w:rPr>
        <w:t>8</w:t>
      </w:r>
      <w:r w:rsidR="00F70F36">
        <w:rPr>
          <w:rFonts w:asciiTheme="minorHAnsi" w:hAnsiTheme="minorHAnsi" w:cs="Calibri"/>
          <w:b w:val="0"/>
          <w:bCs w:val="0"/>
          <w:sz w:val="22"/>
          <w:szCs w:val="22"/>
        </w:rPr>
        <w:t>. P</w:t>
      </w:r>
      <w:r w:rsidR="00D77144" w:rsidRPr="001B5FCE">
        <w:rPr>
          <w:rFonts w:asciiTheme="minorHAnsi" w:hAnsiTheme="minorHAnsi" w:cs="Calibri"/>
          <w:b w:val="0"/>
          <w:bCs w:val="0"/>
          <w:sz w:val="22"/>
          <w:szCs w:val="22"/>
        </w:rPr>
        <w:t>onudnik razpolaga s strokovnim kadr</w:t>
      </w:r>
      <w:r w:rsidR="00A1539C">
        <w:rPr>
          <w:rFonts w:asciiTheme="minorHAnsi" w:hAnsiTheme="minorHAnsi" w:cs="Calibri"/>
          <w:b w:val="0"/>
          <w:bCs w:val="0"/>
          <w:sz w:val="22"/>
          <w:szCs w:val="22"/>
        </w:rPr>
        <w:t>om za izvedbo javnega naročila.</w:t>
      </w:r>
    </w:p>
    <w:p w14:paraId="08D59552" w14:textId="0DCD4081" w:rsidR="001D72EE" w:rsidRDefault="0096696A" w:rsidP="00C26813">
      <w:pPr>
        <w:pStyle w:val="Naslov"/>
        <w:spacing w:line="360" w:lineRule="auto"/>
        <w:jc w:val="both"/>
        <w:rPr>
          <w:rFonts w:asciiTheme="minorHAnsi" w:hAnsiTheme="minorHAnsi" w:cs="Cambria"/>
          <w:b w:val="0"/>
          <w:sz w:val="22"/>
          <w:szCs w:val="22"/>
        </w:rPr>
      </w:pPr>
      <w:r>
        <w:rPr>
          <w:rFonts w:asciiTheme="minorHAnsi" w:hAnsiTheme="minorHAnsi" w:cs="Calibri"/>
          <w:b w:val="0"/>
          <w:bCs w:val="0"/>
          <w:sz w:val="22"/>
          <w:szCs w:val="22"/>
        </w:rPr>
        <w:t>9</w:t>
      </w:r>
      <w:r w:rsidR="00A1539C">
        <w:rPr>
          <w:rFonts w:asciiTheme="minorHAnsi" w:hAnsiTheme="minorHAnsi" w:cs="Calibri"/>
          <w:b w:val="0"/>
          <w:bCs w:val="0"/>
          <w:sz w:val="22"/>
          <w:szCs w:val="22"/>
        </w:rPr>
        <w:t>. P</w:t>
      </w:r>
      <w:r w:rsidR="00D77144" w:rsidRPr="001B5FCE">
        <w:rPr>
          <w:rFonts w:asciiTheme="minorHAnsi" w:hAnsiTheme="minorHAnsi" w:cs="Calibri"/>
          <w:b w:val="0"/>
          <w:bCs w:val="0"/>
          <w:sz w:val="22"/>
          <w:szCs w:val="22"/>
        </w:rPr>
        <w:t xml:space="preserve">onudnik </w:t>
      </w:r>
      <w:r w:rsidR="00A1539C">
        <w:rPr>
          <w:rFonts w:asciiTheme="minorHAnsi" w:hAnsiTheme="minorHAnsi" w:cs="Calibri"/>
          <w:b w:val="0"/>
          <w:bCs w:val="0"/>
          <w:sz w:val="22"/>
          <w:szCs w:val="22"/>
        </w:rPr>
        <w:t xml:space="preserve">bo </w:t>
      </w:r>
      <w:r w:rsidR="00D77144" w:rsidRPr="001B5FCE">
        <w:rPr>
          <w:rFonts w:asciiTheme="minorHAnsi" w:hAnsiTheme="minorHAnsi" w:cs="Calibri"/>
          <w:b w:val="0"/>
          <w:bCs w:val="0"/>
          <w:sz w:val="22"/>
          <w:szCs w:val="22"/>
        </w:rPr>
        <w:t>dela izvedel v skladu s pravili stroke in navodilu strokovn</w:t>
      </w:r>
      <w:r w:rsidR="00F313F6">
        <w:rPr>
          <w:rFonts w:asciiTheme="minorHAnsi" w:hAnsiTheme="minorHAnsi" w:cs="Calibri"/>
          <w:b w:val="0"/>
          <w:bCs w:val="0"/>
          <w:sz w:val="22"/>
          <w:szCs w:val="22"/>
        </w:rPr>
        <w:t xml:space="preserve">ega nadzora s strani naročnika. </w:t>
      </w:r>
      <w:r w:rsidR="001D72EE" w:rsidRPr="00F313F6">
        <w:rPr>
          <w:rFonts w:asciiTheme="minorHAnsi" w:hAnsiTheme="minorHAnsi" w:cs="Cambria"/>
          <w:b w:val="0"/>
          <w:sz w:val="22"/>
          <w:szCs w:val="22"/>
        </w:rPr>
        <w:t>(če je skupna ponudba mora izjavo izpolniti vsak partner)</w:t>
      </w:r>
    </w:p>
    <w:p w14:paraId="32CD9C31" w14:textId="1B0D97A9" w:rsidR="00C26813" w:rsidRDefault="0096696A" w:rsidP="00C26813">
      <w:pPr>
        <w:pStyle w:val="Naslov"/>
        <w:spacing w:line="360" w:lineRule="auto"/>
        <w:jc w:val="both"/>
        <w:rPr>
          <w:rFonts w:asciiTheme="minorHAnsi" w:hAnsiTheme="minorHAnsi" w:cs="Cambria"/>
          <w:b w:val="0"/>
          <w:sz w:val="22"/>
          <w:szCs w:val="22"/>
        </w:rPr>
      </w:pPr>
      <w:r>
        <w:rPr>
          <w:rFonts w:asciiTheme="minorHAnsi" w:hAnsiTheme="minorHAnsi" w:cs="Cambria"/>
          <w:b w:val="0"/>
          <w:sz w:val="22"/>
          <w:szCs w:val="22"/>
        </w:rPr>
        <w:t>10</w:t>
      </w:r>
      <w:r w:rsidR="00C26813">
        <w:rPr>
          <w:rFonts w:asciiTheme="minorHAnsi" w:hAnsiTheme="minorHAnsi" w:cs="Cambria"/>
          <w:b w:val="0"/>
          <w:sz w:val="22"/>
          <w:szCs w:val="22"/>
        </w:rPr>
        <w:t xml:space="preserve">. Ponudnik ponudi točno takšne  izdelke kot so navedeni v specifikaciji – popisu. </w:t>
      </w:r>
      <w:r>
        <w:rPr>
          <w:rFonts w:asciiTheme="minorHAnsi" w:hAnsiTheme="minorHAnsi" w:cs="Cambria"/>
          <w:b w:val="0"/>
          <w:sz w:val="22"/>
          <w:szCs w:val="22"/>
        </w:rPr>
        <w:t xml:space="preserve">V kolikor se pri kakšnem stroju, materialu, izdelku, </w:t>
      </w:r>
      <w:r w:rsidR="004921AA">
        <w:rPr>
          <w:rFonts w:asciiTheme="minorHAnsi" w:hAnsiTheme="minorHAnsi" w:cs="Cambria"/>
          <w:b w:val="0"/>
          <w:sz w:val="22"/>
          <w:szCs w:val="22"/>
        </w:rPr>
        <w:t>rešitvi,..</w:t>
      </w:r>
      <w:r w:rsidR="00C26813">
        <w:rPr>
          <w:rFonts w:asciiTheme="minorHAnsi" w:hAnsiTheme="minorHAnsi" w:cs="Cambria"/>
          <w:b w:val="0"/>
          <w:sz w:val="22"/>
          <w:szCs w:val="22"/>
        </w:rPr>
        <w:t xml:space="preserve"> pokaže,</w:t>
      </w:r>
      <w:r w:rsidR="004921AA">
        <w:rPr>
          <w:rFonts w:asciiTheme="minorHAnsi" w:hAnsiTheme="minorHAnsi" w:cs="Cambria"/>
          <w:b w:val="0"/>
          <w:sz w:val="22"/>
          <w:szCs w:val="22"/>
        </w:rPr>
        <w:t xml:space="preserve"> da ni kompatibilna</w:t>
      </w:r>
      <w:r>
        <w:rPr>
          <w:rFonts w:asciiTheme="minorHAnsi" w:hAnsiTheme="minorHAnsi" w:cs="Cambria"/>
          <w:b w:val="0"/>
          <w:sz w:val="22"/>
          <w:szCs w:val="22"/>
        </w:rPr>
        <w:t xml:space="preserve"> z »našimi« </w:t>
      </w:r>
      <w:r w:rsidR="00C26813">
        <w:rPr>
          <w:rFonts w:asciiTheme="minorHAnsi" w:hAnsiTheme="minorHAnsi" w:cs="Cambria"/>
          <w:b w:val="0"/>
          <w:sz w:val="22"/>
          <w:szCs w:val="22"/>
        </w:rPr>
        <w:t xml:space="preserve"> </w:t>
      </w:r>
      <w:r w:rsidR="004921AA">
        <w:rPr>
          <w:rFonts w:asciiTheme="minorHAnsi" w:hAnsiTheme="minorHAnsi" w:cs="Cambria"/>
          <w:b w:val="0"/>
          <w:sz w:val="22"/>
          <w:szCs w:val="22"/>
        </w:rPr>
        <w:t xml:space="preserve">zahtevami/idejami, se </w:t>
      </w:r>
      <w:r w:rsidR="00C26813">
        <w:rPr>
          <w:rFonts w:asciiTheme="minorHAnsi" w:hAnsiTheme="minorHAnsi" w:cs="Cambria"/>
          <w:b w:val="0"/>
          <w:sz w:val="22"/>
          <w:szCs w:val="22"/>
        </w:rPr>
        <w:t>najde nova rešitev ustrezna za delovanje</w:t>
      </w:r>
      <w:r w:rsidR="003F1122">
        <w:rPr>
          <w:rFonts w:asciiTheme="minorHAnsi" w:hAnsiTheme="minorHAnsi" w:cs="Cambria"/>
          <w:b w:val="0"/>
          <w:sz w:val="22"/>
          <w:szCs w:val="22"/>
        </w:rPr>
        <w:t xml:space="preserve"> </w:t>
      </w:r>
      <w:r w:rsidR="0044756F">
        <w:rPr>
          <w:rFonts w:asciiTheme="minorHAnsi" w:hAnsiTheme="minorHAnsi" w:cs="Cambria"/>
          <w:b w:val="0"/>
          <w:sz w:val="22"/>
          <w:szCs w:val="22"/>
        </w:rPr>
        <w:t>javnega zavoda.</w:t>
      </w:r>
    </w:p>
    <w:p w14:paraId="55CF67DD" w14:textId="0F6ADB39" w:rsidR="004921AA" w:rsidRDefault="004921AA" w:rsidP="00C26813">
      <w:pPr>
        <w:pStyle w:val="Naslov"/>
        <w:spacing w:line="360" w:lineRule="auto"/>
        <w:jc w:val="both"/>
        <w:rPr>
          <w:rFonts w:asciiTheme="minorHAnsi" w:hAnsiTheme="minorHAnsi" w:cs="Cambria"/>
          <w:b w:val="0"/>
          <w:sz w:val="22"/>
          <w:szCs w:val="22"/>
        </w:rPr>
      </w:pPr>
      <w:r>
        <w:rPr>
          <w:rFonts w:asciiTheme="minorHAnsi" w:hAnsiTheme="minorHAnsi" w:cs="Cambria"/>
          <w:b w:val="0"/>
          <w:sz w:val="22"/>
          <w:szCs w:val="22"/>
        </w:rPr>
        <w:t>11. Dostava, montaža, uvajanje v delo – vr</w:t>
      </w:r>
      <w:r w:rsidR="00C80769">
        <w:rPr>
          <w:rFonts w:asciiTheme="minorHAnsi" w:hAnsiTheme="minorHAnsi" w:cs="Cambria"/>
          <w:b w:val="0"/>
          <w:sz w:val="22"/>
          <w:szCs w:val="22"/>
        </w:rPr>
        <w:t>ačunano v ponudbi – lokacija Breg 1</w:t>
      </w:r>
      <w:r>
        <w:rPr>
          <w:rFonts w:asciiTheme="minorHAnsi" w:hAnsiTheme="minorHAnsi" w:cs="Cambria"/>
          <w:b w:val="0"/>
          <w:sz w:val="22"/>
          <w:szCs w:val="22"/>
        </w:rPr>
        <w:t xml:space="preserve"> Novo mesto, </w:t>
      </w:r>
    </w:p>
    <w:p w14:paraId="1168C0BF" w14:textId="77777777" w:rsidR="00C80769" w:rsidRDefault="00C80769" w:rsidP="00C26813">
      <w:pPr>
        <w:pStyle w:val="Naslov"/>
        <w:spacing w:line="360" w:lineRule="auto"/>
        <w:jc w:val="both"/>
        <w:rPr>
          <w:rFonts w:asciiTheme="minorHAnsi" w:hAnsiTheme="minorHAnsi" w:cs="Cambria"/>
          <w:b w:val="0"/>
          <w:sz w:val="22"/>
          <w:szCs w:val="22"/>
        </w:rPr>
      </w:pPr>
    </w:p>
    <w:p w14:paraId="57D274C6" w14:textId="004D979D" w:rsidR="004921AA" w:rsidRDefault="004921AA" w:rsidP="00C26813">
      <w:pPr>
        <w:pStyle w:val="Naslov"/>
        <w:spacing w:line="360" w:lineRule="auto"/>
        <w:jc w:val="both"/>
        <w:rPr>
          <w:rFonts w:asciiTheme="minorHAnsi" w:hAnsiTheme="minorHAnsi" w:cs="Cambria"/>
          <w:b w:val="0"/>
          <w:sz w:val="22"/>
          <w:szCs w:val="22"/>
        </w:rPr>
      </w:pPr>
      <w:r>
        <w:rPr>
          <w:rFonts w:asciiTheme="minorHAnsi" w:hAnsiTheme="minorHAnsi" w:cs="Cambria"/>
          <w:b w:val="0"/>
          <w:sz w:val="22"/>
          <w:szCs w:val="22"/>
        </w:rPr>
        <w:lastRenderedPageBreak/>
        <w:t xml:space="preserve">12. Dobavni rok – </w:t>
      </w:r>
      <w:r w:rsidR="0044756F">
        <w:rPr>
          <w:rFonts w:asciiTheme="minorHAnsi" w:hAnsiTheme="minorHAnsi" w:cs="Cambria"/>
          <w:b w:val="0"/>
          <w:sz w:val="22"/>
          <w:szCs w:val="22"/>
        </w:rPr>
        <w:t>rok z</w:t>
      </w:r>
      <w:r w:rsidR="00F62211">
        <w:rPr>
          <w:rFonts w:asciiTheme="minorHAnsi" w:hAnsiTheme="minorHAnsi" w:cs="Cambria"/>
          <w:b w:val="0"/>
          <w:sz w:val="22"/>
          <w:szCs w:val="22"/>
        </w:rPr>
        <w:t>a dokončanje poslov 14</w:t>
      </w:r>
      <w:r w:rsidR="009623EE">
        <w:rPr>
          <w:rFonts w:asciiTheme="minorHAnsi" w:hAnsiTheme="minorHAnsi" w:cs="Cambria"/>
          <w:b w:val="0"/>
          <w:sz w:val="22"/>
          <w:szCs w:val="22"/>
        </w:rPr>
        <w:t>.9</w:t>
      </w:r>
      <w:r w:rsidR="00647BA6">
        <w:rPr>
          <w:rFonts w:asciiTheme="minorHAnsi" w:hAnsiTheme="minorHAnsi" w:cs="Cambria"/>
          <w:b w:val="0"/>
          <w:sz w:val="22"/>
          <w:szCs w:val="22"/>
        </w:rPr>
        <w:t>.2019</w:t>
      </w:r>
      <w:r w:rsidR="0044756F">
        <w:rPr>
          <w:rFonts w:asciiTheme="minorHAnsi" w:hAnsiTheme="minorHAnsi" w:cs="Cambria"/>
          <w:b w:val="0"/>
          <w:sz w:val="22"/>
          <w:szCs w:val="22"/>
        </w:rPr>
        <w:t>.</w:t>
      </w:r>
    </w:p>
    <w:p w14:paraId="61840190" w14:textId="7E0346E5" w:rsidR="004921AA" w:rsidRDefault="004921AA" w:rsidP="00C26813">
      <w:pPr>
        <w:pStyle w:val="Naslov"/>
        <w:spacing w:line="360" w:lineRule="auto"/>
        <w:jc w:val="both"/>
        <w:rPr>
          <w:rFonts w:asciiTheme="minorHAnsi" w:hAnsiTheme="minorHAnsi" w:cs="Cambria"/>
          <w:b w:val="0"/>
          <w:sz w:val="22"/>
          <w:szCs w:val="22"/>
        </w:rPr>
      </w:pPr>
      <w:r>
        <w:rPr>
          <w:rFonts w:asciiTheme="minorHAnsi" w:hAnsiTheme="minorHAnsi" w:cs="Cambria"/>
          <w:b w:val="0"/>
          <w:sz w:val="22"/>
          <w:szCs w:val="22"/>
        </w:rPr>
        <w:t>1</w:t>
      </w:r>
      <w:r w:rsidR="009623EE">
        <w:rPr>
          <w:rFonts w:asciiTheme="minorHAnsi" w:hAnsiTheme="minorHAnsi" w:cs="Cambria"/>
          <w:b w:val="0"/>
          <w:sz w:val="22"/>
          <w:szCs w:val="22"/>
        </w:rPr>
        <w:t>3. Garancijska doba – najmanj 6</w:t>
      </w:r>
      <w:r w:rsidR="0044756F">
        <w:rPr>
          <w:rFonts w:asciiTheme="minorHAnsi" w:hAnsiTheme="minorHAnsi" w:cs="Cambria"/>
          <w:b w:val="0"/>
          <w:sz w:val="22"/>
          <w:szCs w:val="22"/>
        </w:rPr>
        <w:t>0</w:t>
      </w:r>
      <w:r>
        <w:rPr>
          <w:rFonts w:asciiTheme="minorHAnsi" w:hAnsiTheme="minorHAnsi" w:cs="Cambria"/>
          <w:b w:val="0"/>
          <w:sz w:val="22"/>
          <w:szCs w:val="22"/>
        </w:rPr>
        <w:t xml:space="preserve"> mesecev od podpisa zapisnika o prevzemu in brezhibnem delovanju.</w:t>
      </w:r>
    </w:p>
    <w:p w14:paraId="55DCA853" w14:textId="7EAB583B" w:rsidR="004921AA" w:rsidRDefault="004921AA" w:rsidP="00C26813">
      <w:pPr>
        <w:pStyle w:val="Naslov"/>
        <w:spacing w:line="360" w:lineRule="auto"/>
        <w:jc w:val="both"/>
        <w:rPr>
          <w:rFonts w:asciiTheme="minorHAnsi" w:hAnsiTheme="minorHAnsi" w:cs="Cambria"/>
          <w:b w:val="0"/>
          <w:sz w:val="22"/>
          <w:szCs w:val="22"/>
        </w:rPr>
      </w:pPr>
      <w:r>
        <w:rPr>
          <w:rFonts w:asciiTheme="minorHAnsi" w:hAnsiTheme="minorHAnsi" w:cs="Cambria"/>
          <w:b w:val="0"/>
          <w:sz w:val="22"/>
          <w:szCs w:val="22"/>
        </w:rPr>
        <w:t>14. Izpolnjevanje temeljnih okoljskih zahtev in zahtev A-testov, certifikatov, ki veljajo v Republiki Sloveniji za takovrstno blago.</w:t>
      </w:r>
    </w:p>
    <w:p w14:paraId="0E64D1E3" w14:textId="2426712B" w:rsidR="004921AA" w:rsidRPr="00F313F6" w:rsidRDefault="004921AA" w:rsidP="00C26813">
      <w:pPr>
        <w:pStyle w:val="Naslov"/>
        <w:spacing w:line="360" w:lineRule="auto"/>
        <w:jc w:val="both"/>
        <w:rPr>
          <w:rFonts w:asciiTheme="minorHAnsi" w:hAnsiTheme="minorHAnsi" w:cs="Calibri"/>
          <w:b w:val="0"/>
          <w:bCs w:val="0"/>
          <w:sz w:val="22"/>
          <w:szCs w:val="22"/>
        </w:rPr>
      </w:pPr>
      <w:r>
        <w:rPr>
          <w:rFonts w:asciiTheme="minorHAnsi" w:hAnsiTheme="minorHAnsi" w:cs="Cambria"/>
          <w:b w:val="0"/>
          <w:sz w:val="22"/>
          <w:szCs w:val="22"/>
        </w:rPr>
        <w:t>15. Izpolnjevanje vseh dodatnih tehničnih zah</w:t>
      </w:r>
      <w:r w:rsidR="00591924">
        <w:rPr>
          <w:rFonts w:asciiTheme="minorHAnsi" w:hAnsiTheme="minorHAnsi" w:cs="Cambria"/>
          <w:b w:val="0"/>
          <w:sz w:val="22"/>
          <w:szCs w:val="22"/>
        </w:rPr>
        <w:t>tev navedenih pri vsakem sklopu (če je naročilo razdeljeno na sklope).</w:t>
      </w:r>
    </w:p>
    <w:p w14:paraId="4D67DFAC" w14:textId="1C963CB3" w:rsidR="003205F9" w:rsidRDefault="003205F9" w:rsidP="00C26813">
      <w:pPr>
        <w:spacing w:line="360" w:lineRule="auto"/>
        <w:jc w:val="both"/>
        <w:rPr>
          <w:rFonts w:asciiTheme="minorHAnsi" w:hAnsiTheme="minorHAnsi" w:cs="Cambria"/>
          <w:b/>
          <w:bCs/>
          <w:sz w:val="22"/>
          <w:szCs w:val="22"/>
        </w:rPr>
      </w:pPr>
    </w:p>
    <w:p w14:paraId="0A6DD7DE" w14:textId="15BFB9C4" w:rsidR="00A1539C" w:rsidRDefault="00A1539C" w:rsidP="00C26813">
      <w:pPr>
        <w:spacing w:line="360" w:lineRule="auto"/>
        <w:jc w:val="both"/>
        <w:rPr>
          <w:rFonts w:asciiTheme="minorHAnsi" w:hAnsiTheme="minorHAnsi"/>
          <w:b/>
          <w:sz w:val="22"/>
          <w:szCs w:val="22"/>
        </w:rPr>
      </w:pPr>
      <w:r w:rsidRPr="001B5FCE">
        <w:rPr>
          <w:rFonts w:asciiTheme="minorHAnsi" w:hAnsiTheme="minorHAnsi"/>
          <w:b/>
          <w:sz w:val="22"/>
          <w:szCs w:val="22"/>
        </w:rPr>
        <w:t>B.</w:t>
      </w:r>
      <w:r>
        <w:rPr>
          <w:rFonts w:asciiTheme="minorHAnsi" w:hAnsiTheme="minorHAnsi"/>
          <w:b/>
          <w:sz w:val="22"/>
          <w:szCs w:val="22"/>
        </w:rPr>
        <w:t>4</w:t>
      </w:r>
      <w:r w:rsidRPr="001B5FCE">
        <w:rPr>
          <w:rFonts w:asciiTheme="minorHAnsi" w:hAnsiTheme="minorHAnsi"/>
          <w:b/>
          <w:sz w:val="22"/>
          <w:szCs w:val="22"/>
        </w:rPr>
        <w:t xml:space="preserve"> </w:t>
      </w:r>
      <w:r>
        <w:rPr>
          <w:rFonts w:asciiTheme="minorHAnsi" w:hAnsiTheme="minorHAnsi"/>
          <w:b/>
          <w:sz w:val="22"/>
          <w:szCs w:val="22"/>
        </w:rPr>
        <w:t>Druge zahteve naročnika:</w:t>
      </w:r>
    </w:p>
    <w:p w14:paraId="533721EE" w14:textId="3ECCD792" w:rsidR="00F22E39" w:rsidRDefault="004921AA" w:rsidP="00C26813">
      <w:pPr>
        <w:widowControl w:val="0"/>
        <w:autoSpaceDE w:val="0"/>
        <w:autoSpaceDN w:val="0"/>
        <w:adjustRightInd w:val="0"/>
        <w:spacing w:line="360" w:lineRule="auto"/>
        <w:jc w:val="both"/>
        <w:rPr>
          <w:rFonts w:asciiTheme="minorHAnsi" w:hAnsiTheme="minorHAnsi"/>
          <w:sz w:val="22"/>
          <w:szCs w:val="22"/>
        </w:rPr>
      </w:pPr>
      <w:r>
        <w:rPr>
          <w:rFonts w:asciiTheme="minorHAnsi" w:hAnsiTheme="minorHAnsi"/>
          <w:sz w:val="22"/>
          <w:szCs w:val="22"/>
        </w:rPr>
        <w:t>16</w:t>
      </w:r>
      <w:r w:rsidR="00A1539C">
        <w:rPr>
          <w:rFonts w:asciiTheme="minorHAnsi" w:hAnsiTheme="minorHAnsi"/>
          <w:sz w:val="22"/>
          <w:szCs w:val="22"/>
        </w:rPr>
        <w:t xml:space="preserve">. </w:t>
      </w:r>
      <w:r w:rsidR="00A1539C" w:rsidRPr="00A1539C">
        <w:rPr>
          <w:rFonts w:asciiTheme="minorHAnsi" w:hAnsiTheme="minorHAnsi"/>
          <w:sz w:val="22"/>
          <w:szCs w:val="22"/>
        </w:rPr>
        <w:t xml:space="preserve">Ponudnik nudi plačilo </w:t>
      </w:r>
      <w:r w:rsidR="00F62211">
        <w:rPr>
          <w:rFonts w:asciiTheme="minorHAnsi" w:hAnsiTheme="minorHAnsi"/>
          <w:sz w:val="22"/>
          <w:szCs w:val="22"/>
        </w:rPr>
        <w:t>3</w:t>
      </w:r>
      <w:r w:rsidR="003205F9">
        <w:rPr>
          <w:rFonts w:asciiTheme="minorHAnsi" w:hAnsiTheme="minorHAnsi"/>
          <w:sz w:val="22"/>
          <w:szCs w:val="22"/>
        </w:rPr>
        <w:t>0. dan po izstavitvi e-računa</w:t>
      </w:r>
      <w:r w:rsidR="00C26813">
        <w:rPr>
          <w:rFonts w:asciiTheme="minorHAnsi" w:hAnsiTheme="minorHAnsi"/>
          <w:sz w:val="22"/>
          <w:szCs w:val="22"/>
        </w:rPr>
        <w:t>,</w:t>
      </w:r>
    </w:p>
    <w:p w14:paraId="6DC7C563" w14:textId="77777777" w:rsidR="00F62211" w:rsidRDefault="00F62211" w:rsidP="00F62211">
      <w:pPr>
        <w:jc w:val="both"/>
        <w:rPr>
          <w:b/>
          <w:bCs/>
        </w:rPr>
      </w:pPr>
      <w:r>
        <w:t>»</w:t>
      </w:r>
      <w:r>
        <w:rPr>
          <w:b/>
          <w:bCs/>
        </w:rPr>
        <w:t>Aktivnost nakup opreme za ureditev Podeželsko izobraževalnega centra, Breg 1, je del operacije »Z roko v roki do kakovostne prehrane«, ki je v višini 85% sofinanciran iz sredstev Evropskega kmetijskega sklada za razvoj podeželja, Ukrep 19.3 – Priprava in izvajanje dejavnosti sodelovanja lokalne akcijske skupine«.</w:t>
      </w:r>
    </w:p>
    <w:p w14:paraId="5376DA86" w14:textId="77777777" w:rsidR="00F62211" w:rsidRDefault="00F62211" w:rsidP="00C26813">
      <w:pPr>
        <w:widowControl w:val="0"/>
        <w:autoSpaceDE w:val="0"/>
        <w:autoSpaceDN w:val="0"/>
        <w:adjustRightInd w:val="0"/>
        <w:spacing w:line="360" w:lineRule="auto"/>
        <w:jc w:val="both"/>
        <w:rPr>
          <w:rFonts w:asciiTheme="minorHAnsi" w:hAnsiTheme="minorHAnsi"/>
          <w:sz w:val="22"/>
          <w:szCs w:val="22"/>
        </w:rPr>
      </w:pPr>
    </w:p>
    <w:p w14:paraId="6CD0C102" w14:textId="77777777" w:rsidR="00A1539C" w:rsidRPr="00F313F6" w:rsidRDefault="00A1539C" w:rsidP="00C26813">
      <w:pPr>
        <w:spacing w:line="360" w:lineRule="auto"/>
        <w:jc w:val="both"/>
        <w:rPr>
          <w:rFonts w:asciiTheme="minorHAnsi" w:hAnsiTheme="minorHAnsi" w:cs="Cambria"/>
          <w:b/>
          <w:bCs/>
          <w:sz w:val="22"/>
          <w:szCs w:val="22"/>
        </w:rPr>
      </w:pPr>
    </w:p>
    <w:p w14:paraId="00551259" w14:textId="77777777" w:rsidR="00F313F6" w:rsidRPr="00F313F6" w:rsidRDefault="00F313F6" w:rsidP="00C26813">
      <w:pPr>
        <w:pStyle w:val="Telobesedila"/>
        <w:kinsoku w:val="0"/>
        <w:overflowPunct w:val="0"/>
        <w:spacing w:line="360" w:lineRule="auto"/>
        <w:ind w:left="283" w:right="113"/>
        <w:rPr>
          <w:rFonts w:asciiTheme="minorHAnsi" w:hAnsiTheme="minorHAnsi"/>
          <w:i/>
        </w:rPr>
      </w:pPr>
      <w:r w:rsidRPr="00F313F6">
        <w:rPr>
          <w:rFonts w:asciiTheme="minorHAnsi" w:hAnsiTheme="minorHAnsi"/>
          <w:i/>
        </w:rPr>
        <w:t>Opomba: Naročnik</w:t>
      </w:r>
      <w:r w:rsidRPr="00F313F6">
        <w:rPr>
          <w:rFonts w:asciiTheme="minorHAnsi" w:hAnsiTheme="minorHAnsi"/>
          <w:i/>
          <w:spacing w:val="20"/>
        </w:rPr>
        <w:t xml:space="preserve"> </w:t>
      </w:r>
      <w:r w:rsidRPr="00F313F6">
        <w:rPr>
          <w:rFonts w:asciiTheme="minorHAnsi" w:hAnsiTheme="minorHAnsi"/>
          <w:i/>
        </w:rPr>
        <w:t>namesto</w:t>
      </w:r>
      <w:r w:rsidRPr="00F313F6">
        <w:rPr>
          <w:rFonts w:asciiTheme="minorHAnsi" w:hAnsiTheme="minorHAnsi"/>
          <w:i/>
          <w:spacing w:val="20"/>
        </w:rPr>
        <w:t xml:space="preserve"> </w:t>
      </w:r>
      <w:r w:rsidRPr="00F313F6">
        <w:rPr>
          <w:rFonts w:asciiTheme="minorHAnsi" w:hAnsiTheme="minorHAnsi"/>
          <w:i/>
        </w:rPr>
        <w:t>potrdil,</w:t>
      </w:r>
      <w:r w:rsidRPr="00F313F6">
        <w:rPr>
          <w:rFonts w:asciiTheme="minorHAnsi" w:hAnsiTheme="minorHAnsi"/>
          <w:i/>
          <w:spacing w:val="19"/>
        </w:rPr>
        <w:t xml:space="preserve"> </w:t>
      </w:r>
      <w:r w:rsidRPr="00F313F6">
        <w:rPr>
          <w:rFonts w:asciiTheme="minorHAnsi" w:hAnsiTheme="minorHAnsi"/>
          <w:i/>
        </w:rPr>
        <w:t>ki</w:t>
      </w:r>
      <w:r w:rsidRPr="00F313F6">
        <w:rPr>
          <w:rFonts w:asciiTheme="minorHAnsi" w:hAnsiTheme="minorHAnsi"/>
          <w:i/>
          <w:spacing w:val="19"/>
        </w:rPr>
        <w:t xml:space="preserve"> </w:t>
      </w:r>
      <w:r w:rsidRPr="00F313F6">
        <w:rPr>
          <w:rFonts w:asciiTheme="minorHAnsi" w:hAnsiTheme="minorHAnsi"/>
          <w:i/>
        </w:rPr>
        <w:t>jih</w:t>
      </w:r>
      <w:r w:rsidRPr="00F313F6">
        <w:rPr>
          <w:rFonts w:asciiTheme="minorHAnsi" w:hAnsiTheme="minorHAnsi"/>
          <w:i/>
          <w:spacing w:val="20"/>
        </w:rPr>
        <w:t xml:space="preserve"> </w:t>
      </w:r>
      <w:r w:rsidRPr="00F313F6">
        <w:rPr>
          <w:rFonts w:asciiTheme="minorHAnsi" w:hAnsiTheme="minorHAnsi"/>
          <w:i/>
        </w:rPr>
        <w:t>izdajajo</w:t>
      </w:r>
      <w:r w:rsidRPr="00F313F6">
        <w:rPr>
          <w:rFonts w:asciiTheme="minorHAnsi" w:hAnsiTheme="minorHAnsi"/>
          <w:i/>
          <w:spacing w:val="18"/>
        </w:rPr>
        <w:t xml:space="preserve"> </w:t>
      </w:r>
      <w:r w:rsidRPr="00F313F6">
        <w:rPr>
          <w:rFonts w:asciiTheme="minorHAnsi" w:hAnsiTheme="minorHAnsi"/>
          <w:i/>
        </w:rPr>
        <w:t>javni</w:t>
      </w:r>
      <w:r w:rsidRPr="00F313F6">
        <w:rPr>
          <w:rFonts w:asciiTheme="minorHAnsi" w:hAnsiTheme="minorHAnsi"/>
          <w:i/>
          <w:spacing w:val="19"/>
        </w:rPr>
        <w:t xml:space="preserve"> </w:t>
      </w:r>
      <w:r w:rsidRPr="00F313F6">
        <w:rPr>
          <w:rFonts w:asciiTheme="minorHAnsi" w:hAnsiTheme="minorHAnsi"/>
          <w:i/>
        </w:rPr>
        <w:t>organi</w:t>
      </w:r>
      <w:r w:rsidRPr="00F313F6">
        <w:rPr>
          <w:rFonts w:asciiTheme="minorHAnsi" w:hAnsiTheme="minorHAnsi"/>
          <w:i/>
          <w:spacing w:val="19"/>
        </w:rPr>
        <w:t xml:space="preserve"> </w:t>
      </w:r>
      <w:r w:rsidRPr="00F313F6">
        <w:rPr>
          <w:rFonts w:asciiTheme="minorHAnsi" w:hAnsiTheme="minorHAnsi"/>
          <w:i/>
        </w:rPr>
        <w:t>ali</w:t>
      </w:r>
      <w:r w:rsidRPr="00F313F6">
        <w:rPr>
          <w:rFonts w:asciiTheme="minorHAnsi" w:hAnsiTheme="minorHAnsi"/>
          <w:i/>
          <w:spacing w:val="19"/>
        </w:rPr>
        <w:t xml:space="preserve"> </w:t>
      </w:r>
      <w:r w:rsidRPr="00F313F6">
        <w:rPr>
          <w:rFonts w:asciiTheme="minorHAnsi" w:hAnsiTheme="minorHAnsi"/>
          <w:i/>
        </w:rPr>
        <w:t>tretje</w:t>
      </w:r>
      <w:r w:rsidRPr="00F313F6">
        <w:rPr>
          <w:rFonts w:asciiTheme="minorHAnsi" w:hAnsiTheme="minorHAnsi"/>
          <w:i/>
          <w:spacing w:val="20"/>
        </w:rPr>
        <w:t xml:space="preserve"> </w:t>
      </w:r>
      <w:r w:rsidRPr="00F313F6">
        <w:rPr>
          <w:rFonts w:asciiTheme="minorHAnsi" w:hAnsiTheme="minorHAnsi"/>
          <w:i/>
        </w:rPr>
        <w:t>osebe,</w:t>
      </w:r>
      <w:r w:rsidRPr="00F313F6">
        <w:rPr>
          <w:rFonts w:asciiTheme="minorHAnsi" w:hAnsiTheme="minorHAnsi"/>
          <w:i/>
          <w:spacing w:val="21"/>
        </w:rPr>
        <w:t xml:space="preserve"> </w:t>
      </w:r>
      <w:r w:rsidRPr="00F313F6">
        <w:rPr>
          <w:rFonts w:asciiTheme="minorHAnsi" w:hAnsiTheme="minorHAnsi"/>
          <w:i/>
        </w:rPr>
        <w:t>sprejme</w:t>
      </w:r>
      <w:r w:rsidRPr="00F313F6">
        <w:rPr>
          <w:rFonts w:asciiTheme="minorHAnsi" w:hAnsiTheme="minorHAnsi"/>
          <w:i/>
          <w:spacing w:val="15"/>
        </w:rPr>
        <w:t xml:space="preserve"> </w:t>
      </w:r>
      <w:r w:rsidRPr="00F313F6">
        <w:rPr>
          <w:rFonts w:asciiTheme="minorHAnsi" w:hAnsiTheme="minorHAnsi"/>
          <w:i/>
        </w:rPr>
        <w:t>kot</w:t>
      </w:r>
      <w:r w:rsidRPr="00F313F6">
        <w:rPr>
          <w:rFonts w:asciiTheme="minorHAnsi" w:hAnsiTheme="minorHAnsi"/>
          <w:i/>
          <w:spacing w:val="21"/>
        </w:rPr>
        <w:t xml:space="preserve"> </w:t>
      </w:r>
      <w:r w:rsidRPr="00F313F6">
        <w:rPr>
          <w:rFonts w:asciiTheme="minorHAnsi" w:hAnsiTheme="minorHAnsi"/>
          <w:i/>
        </w:rPr>
        <w:t>predhodni</w:t>
      </w:r>
      <w:r w:rsidRPr="00F313F6">
        <w:rPr>
          <w:rFonts w:asciiTheme="minorHAnsi" w:hAnsiTheme="minorHAnsi"/>
          <w:i/>
          <w:spacing w:val="-1"/>
        </w:rPr>
        <w:t xml:space="preserve"> </w:t>
      </w:r>
      <w:r w:rsidRPr="00F313F6">
        <w:rPr>
          <w:rFonts w:asciiTheme="minorHAnsi" w:hAnsiTheme="minorHAnsi"/>
          <w:i/>
        </w:rPr>
        <w:t>dokaz</w:t>
      </w:r>
      <w:r w:rsidRPr="00F313F6">
        <w:rPr>
          <w:rFonts w:asciiTheme="minorHAnsi" w:hAnsiTheme="minorHAnsi"/>
          <w:i/>
          <w:spacing w:val="28"/>
        </w:rPr>
        <w:t xml:space="preserve"> </w:t>
      </w:r>
      <w:r w:rsidRPr="00F313F6">
        <w:rPr>
          <w:rFonts w:asciiTheme="minorHAnsi" w:hAnsiTheme="minorHAnsi"/>
          <w:i/>
        </w:rPr>
        <w:t>Enotni</w:t>
      </w:r>
      <w:r w:rsidRPr="00F313F6">
        <w:rPr>
          <w:rFonts w:asciiTheme="minorHAnsi" w:hAnsiTheme="minorHAnsi"/>
          <w:i/>
          <w:spacing w:val="29"/>
        </w:rPr>
        <w:t xml:space="preserve"> </w:t>
      </w:r>
      <w:r w:rsidRPr="00F313F6">
        <w:rPr>
          <w:rFonts w:asciiTheme="minorHAnsi" w:hAnsiTheme="minorHAnsi"/>
          <w:i/>
        </w:rPr>
        <w:t>evropski</w:t>
      </w:r>
      <w:r w:rsidRPr="00F313F6">
        <w:rPr>
          <w:rFonts w:asciiTheme="minorHAnsi" w:hAnsiTheme="minorHAnsi"/>
          <w:i/>
          <w:spacing w:val="29"/>
        </w:rPr>
        <w:t xml:space="preserve"> </w:t>
      </w:r>
      <w:r w:rsidRPr="00F313F6">
        <w:rPr>
          <w:rFonts w:asciiTheme="minorHAnsi" w:hAnsiTheme="minorHAnsi"/>
          <w:i/>
        </w:rPr>
        <w:t>dokument</w:t>
      </w:r>
      <w:r w:rsidRPr="00F313F6">
        <w:rPr>
          <w:rFonts w:asciiTheme="minorHAnsi" w:hAnsiTheme="minorHAnsi"/>
          <w:i/>
          <w:spacing w:val="28"/>
        </w:rPr>
        <w:t xml:space="preserve"> </w:t>
      </w:r>
      <w:r w:rsidRPr="00F313F6">
        <w:rPr>
          <w:rFonts w:asciiTheme="minorHAnsi" w:hAnsiTheme="minorHAnsi"/>
          <w:i/>
        </w:rPr>
        <w:t>v</w:t>
      </w:r>
      <w:r w:rsidRPr="00F313F6">
        <w:rPr>
          <w:rFonts w:asciiTheme="minorHAnsi" w:hAnsiTheme="minorHAnsi"/>
          <w:i/>
          <w:spacing w:val="28"/>
        </w:rPr>
        <w:t xml:space="preserve"> </w:t>
      </w:r>
      <w:r w:rsidRPr="00F313F6">
        <w:rPr>
          <w:rFonts w:asciiTheme="minorHAnsi" w:hAnsiTheme="minorHAnsi"/>
          <w:i/>
        </w:rPr>
        <w:t>zvezi</w:t>
      </w:r>
      <w:r w:rsidRPr="00F313F6">
        <w:rPr>
          <w:rFonts w:asciiTheme="minorHAnsi" w:hAnsiTheme="minorHAnsi"/>
          <w:i/>
          <w:spacing w:val="29"/>
        </w:rPr>
        <w:t xml:space="preserve"> </w:t>
      </w:r>
      <w:r w:rsidRPr="00F313F6">
        <w:rPr>
          <w:rFonts w:asciiTheme="minorHAnsi" w:hAnsiTheme="minorHAnsi"/>
          <w:i/>
        </w:rPr>
        <w:t>z</w:t>
      </w:r>
      <w:r w:rsidRPr="00F313F6">
        <w:rPr>
          <w:rFonts w:asciiTheme="minorHAnsi" w:hAnsiTheme="minorHAnsi"/>
          <w:i/>
          <w:spacing w:val="28"/>
        </w:rPr>
        <w:t xml:space="preserve"> </w:t>
      </w:r>
      <w:r w:rsidRPr="00F313F6">
        <w:rPr>
          <w:rFonts w:asciiTheme="minorHAnsi" w:hAnsiTheme="minorHAnsi"/>
          <w:i/>
        </w:rPr>
        <w:t>oddajo</w:t>
      </w:r>
      <w:r w:rsidRPr="00F313F6">
        <w:rPr>
          <w:rFonts w:asciiTheme="minorHAnsi" w:hAnsiTheme="minorHAnsi"/>
          <w:i/>
          <w:spacing w:val="27"/>
        </w:rPr>
        <w:t xml:space="preserve"> </w:t>
      </w:r>
      <w:r w:rsidRPr="00F313F6">
        <w:rPr>
          <w:rFonts w:asciiTheme="minorHAnsi" w:hAnsiTheme="minorHAnsi"/>
          <w:i/>
        </w:rPr>
        <w:t>javnega</w:t>
      </w:r>
      <w:r w:rsidRPr="00F313F6">
        <w:rPr>
          <w:rFonts w:asciiTheme="minorHAnsi" w:hAnsiTheme="minorHAnsi"/>
          <w:i/>
          <w:spacing w:val="29"/>
        </w:rPr>
        <w:t xml:space="preserve"> </w:t>
      </w:r>
      <w:r w:rsidRPr="00F313F6">
        <w:rPr>
          <w:rFonts w:asciiTheme="minorHAnsi" w:hAnsiTheme="minorHAnsi"/>
          <w:i/>
        </w:rPr>
        <w:t>naročila</w:t>
      </w:r>
      <w:r w:rsidRPr="00F313F6">
        <w:rPr>
          <w:rFonts w:asciiTheme="minorHAnsi" w:hAnsiTheme="minorHAnsi"/>
          <w:i/>
          <w:spacing w:val="28"/>
        </w:rPr>
        <w:t xml:space="preserve"> </w:t>
      </w:r>
      <w:r w:rsidRPr="00F313F6">
        <w:rPr>
          <w:rFonts w:asciiTheme="minorHAnsi" w:hAnsiTheme="minorHAnsi"/>
          <w:i/>
        </w:rPr>
        <w:t>–</w:t>
      </w:r>
      <w:r w:rsidRPr="00F313F6">
        <w:rPr>
          <w:rFonts w:asciiTheme="minorHAnsi" w:hAnsiTheme="minorHAnsi"/>
          <w:i/>
          <w:spacing w:val="29"/>
        </w:rPr>
        <w:t xml:space="preserve"> </w:t>
      </w:r>
      <w:r w:rsidRPr="00F313F6">
        <w:rPr>
          <w:rFonts w:asciiTheme="minorHAnsi" w:hAnsiTheme="minorHAnsi"/>
          <w:b/>
          <w:i/>
        </w:rPr>
        <w:t>ESPD</w:t>
      </w:r>
      <w:r w:rsidRPr="00F313F6">
        <w:rPr>
          <w:rFonts w:asciiTheme="minorHAnsi" w:hAnsiTheme="minorHAnsi"/>
          <w:i/>
        </w:rPr>
        <w:t>.</w:t>
      </w:r>
      <w:r w:rsidRPr="00F313F6">
        <w:rPr>
          <w:rFonts w:asciiTheme="minorHAnsi" w:hAnsiTheme="minorHAnsi"/>
          <w:i/>
          <w:spacing w:val="31"/>
        </w:rPr>
        <w:t xml:space="preserve"> </w:t>
      </w:r>
      <w:r w:rsidRPr="00F313F6">
        <w:rPr>
          <w:rFonts w:asciiTheme="minorHAnsi" w:hAnsiTheme="minorHAnsi"/>
          <w:i/>
        </w:rPr>
        <w:t>Če</w:t>
      </w:r>
      <w:r w:rsidRPr="00F313F6">
        <w:rPr>
          <w:rFonts w:asciiTheme="minorHAnsi" w:hAnsiTheme="minorHAnsi"/>
          <w:i/>
          <w:spacing w:val="29"/>
        </w:rPr>
        <w:t xml:space="preserve"> </w:t>
      </w:r>
      <w:r w:rsidRPr="00F313F6">
        <w:rPr>
          <w:rFonts w:asciiTheme="minorHAnsi" w:hAnsiTheme="minorHAnsi"/>
          <w:i/>
        </w:rPr>
        <w:t>ponudnik uporablja zmogljivosti drugih subjektov, mora ESPD vsebovati zahtevane informacije tudi</w:t>
      </w:r>
      <w:r w:rsidRPr="00F313F6">
        <w:rPr>
          <w:rFonts w:asciiTheme="minorHAnsi" w:hAnsiTheme="minorHAnsi"/>
          <w:i/>
          <w:spacing w:val="30"/>
        </w:rPr>
        <w:t xml:space="preserve"> </w:t>
      </w:r>
      <w:r w:rsidRPr="00F313F6">
        <w:rPr>
          <w:rFonts w:asciiTheme="minorHAnsi" w:hAnsiTheme="minorHAnsi"/>
          <w:i/>
        </w:rPr>
        <w:t>v zvezi s subjekti, katerih zmogljivosti uporablja</w:t>
      </w:r>
      <w:r w:rsidRPr="00F313F6">
        <w:rPr>
          <w:rFonts w:asciiTheme="minorHAnsi" w:hAnsiTheme="minorHAnsi"/>
          <w:i/>
          <w:spacing w:val="-17"/>
        </w:rPr>
        <w:t xml:space="preserve"> </w:t>
      </w:r>
      <w:r w:rsidRPr="00F313F6">
        <w:rPr>
          <w:rFonts w:asciiTheme="minorHAnsi" w:hAnsiTheme="minorHAnsi"/>
          <w:i/>
        </w:rPr>
        <w:t>ponudnik.</w:t>
      </w:r>
    </w:p>
    <w:p w14:paraId="5AAD8891" w14:textId="77777777" w:rsidR="00F313F6" w:rsidRPr="00F313F6" w:rsidRDefault="00F313F6" w:rsidP="00F313F6">
      <w:pPr>
        <w:pStyle w:val="Telobesedila"/>
        <w:kinsoku w:val="0"/>
        <w:overflowPunct w:val="0"/>
        <w:spacing w:line="360" w:lineRule="auto"/>
        <w:ind w:left="283" w:right="114"/>
        <w:rPr>
          <w:rFonts w:asciiTheme="minorHAnsi" w:hAnsiTheme="minorHAnsi"/>
          <w:i/>
        </w:rPr>
      </w:pPr>
      <w:r w:rsidRPr="00F313F6">
        <w:rPr>
          <w:rFonts w:asciiTheme="minorHAnsi" w:hAnsiTheme="minorHAnsi"/>
          <w:i/>
        </w:rPr>
        <w:t>Obrazec ESPD ponudnik pripravi tako, da xml datoteko, ki je sestavni del</w:t>
      </w:r>
      <w:r w:rsidRPr="00F313F6">
        <w:rPr>
          <w:rFonts w:asciiTheme="minorHAnsi" w:hAnsiTheme="minorHAnsi"/>
          <w:i/>
          <w:spacing w:val="48"/>
        </w:rPr>
        <w:t xml:space="preserve"> </w:t>
      </w:r>
      <w:r w:rsidRPr="00F313F6">
        <w:rPr>
          <w:rFonts w:asciiTheme="minorHAnsi" w:hAnsiTheme="minorHAnsi"/>
          <w:i/>
        </w:rPr>
        <w:t>razpisne</w:t>
      </w:r>
      <w:r w:rsidRPr="00F313F6">
        <w:rPr>
          <w:rFonts w:asciiTheme="minorHAnsi" w:hAnsiTheme="minorHAnsi"/>
          <w:i/>
          <w:spacing w:val="-1"/>
        </w:rPr>
        <w:t xml:space="preserve"> </w:t>
      </w:r>
      <w:r w:rsidRPr="00F313F6">
        <w:rPr>
          <w:rFonts w:asciiTheme="minorHAnsi" w:hAnsiTheme="minorHAnsi"/>
          <w:i/>
        </w:rPr>
        <w:t>dokumentacije uvozi na spletni strani</w:t>
      </w:r>
      <w:r w:rsidRPr="00F313F6">
        <w:rPr>
          <w:rFonts w:asciiTheme="minorHAnsi" w:hAnsiTheme="minorHAnsi"/>
          <w:b/>
          <w:i/>
          <w:u w:val="single"/>
        </w:rPr>
        <w:t xml:space="preserve"> </w:t>
      </w:r>
      <w:hyperlink r:id="rId21" w:history="1">
        <w:r w:rsidRPr="00F313F6">
          <w:rPr>
            <w:rFonts w:asciiTheme="minorHAnsi" w:hAnsiTheme="minorHAnsi"/>
            <w:b/>
            <w:i/>
            <w:u w:val="single"/>
          </w:rPr>
          <w:t>http://ejn.gov.si/espd,</w:t>
        </w:r>
      </w:hyperlink>
      <w:r w:rsidRPr="00F313F6">
        <w:rPr>
          <w:rFonts w:asciiTheme="minorHAnsi" w:hAnsiTheme="minorHAnsi"/>
          <w:i/>
        </w:rPr>
        <w:t xml:space="preserve"> ga izpolni in</w:t>
      </w:r>
      <w:r w:rsidRPr="00F313F6">
        <w:rPr>
          <w:rFonts w:asciiTheme="minorHAnsi" w:hAnsiTheme="minorHAnsi"/>
          <w:i/>
          <w:spacing w:val="42"/>
        </w:rPr>
        <w:t xml:space="preserve"> </w:t>
      </w:r>
      <w:r w:rsidRPr="00F313F6">
        <w:rPr>
          <w:rFonts w:asciiTheme="minorHAnsi" w:hAnsiTheme="minorHAnsi"/>
          <w:i/>
        </w:rPr>
        <w:t>natisnjenega podpiše ter ga priloži</w:t>
      </w:r>
      <w:r w:rsidRPr="00F313F6">
        <w:rPr>
          <w:rFonts w:asciiTheme="minorHAnsi" w:hAnsiTheme="minorHAnsi"/>
          <w:i/>
          <w:spacing w:val="-13"/>
        </w:rPr>
        <w:t xml:space="preserve"> </w:t>
      </w:r>
      <w:r w:rsidRPr="00F313F6">
        <w:rPr>
          <w:rFonts w:asciiTheme="minorHAnsi" w:hAnsiTheme="minorHAnsi"/>
          <w:i/>
        </w:rPr>
        <w:t>ponudbi.</w:t>
      </w:r>
    </w:p>
    <w:p w14:paraId="55075353" w14:textId="4095E4BC" w:rsidR="001B5FCE" w:rsidRPr="001B5FCE" w:rsidRDefault="001B5FCE" w:rsidP="001B5FCE">
      <w:pPr>
        <w:spacing w:line="360" w:lineRule="auto"/>
        <w:jc w:val="both"/>
        <w:rPr>
          <w:rFonts w:asciiTheme="minorHAnsi" w:hAnsiTheme="minorHAnsi"/>
          <w:sz w:val="22"/>
          <w:szCs w:val="22"/>
        </w:rPr>
      </w:pPr>
    </w:p>
    <w:p w14:paraId="5577475A" w14:textId="74641E80" w:rsidR="00C52572" w:rsidRPr="00C52572" w:rsidRDefault="005C13F5" w:rsidP="00C52572">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Theme="minorHAnsi" w:hAnsiTheme="minorHAnsi" w:cs="Cambria"/>
          <w:b/>
          <w:sz w:val="22"/>
          <w:szCs w:val="22"/>
        </w:rPr>
      </w:pPr>
      <w:r>
        <w:rPr>
          <w:rFonts w:asciiTheme="minorHAnsi" w:hAnsiTheme="minorHAnsi" w:cs="Cambria"/>
          <w:b/>
          <w:sz w:val="22"/>
          <w:szCs w:val="22"/>
        </w:rPr>
        <w:t>4. MERILA</w:t>
      </w:r>
      <w:r w:rsidR="001B5FCE" w:rsidRPr="001B5FCE">
        <w:rPr>
          <w:rFonts w:asciiTheme="minorHAnsi" w:hAnsiTheme="minorHAnsi" w:cs="Cambria"/>
          <w:b/>
          <w:sz w:val="22"/>
          <w:szCs w:val="22"/>
        </w:rPr>
        <w:t xml:space="preserve"> </w:t>
      </w:r>
    </w:p>
    <w:p w14:paraId="496A1950" w14:textId="6650AC64" w:rsidR="00D77144" w:rsidRPr="001B5FCE" w:rsidRDefault="00591924" w:rsidP="00177723">
      <w:pPr>
        <w:pStyle w:val="Naslov5"/>
        <w:spacing w:before="0" w:after="0" w:line="360" w:lineRule="auto"/>
        <w:jc w:val="center"/>
        <w:rPr>
          <w:rFonts w:asciiTheme="minorHAnsi" w:hAnsiTheme="minorHAnsi"/>
          <w:i w:val="0"/>
          <w:sz w:val="22"/>
          <w:szCs w:val="22"/>
        </w:rPr>
      </w:pPr>
      <w:r>
        <w:rPr>
          <w:rFonts w:asciiTheme="minorHAnsi" w:hAnsiTheme="minorHAnsi"/>
          <w:i w:val="0"/>
          <w:sz w:val="22"/>
          <w:szCs w:val="22"/>
        </w:rPr>
        <w:t>10</w:t>
      </w:r>
      <w:r w:rsidR="00A1539C">
        <w:rPr>
          <w:rFonts w:asciiTheme="minorHAnsi" w:hAnsiTheme="minorHAnsi"/>
          <w:i w:val="0"/>
          <w:sz w:val="22"/>
          <w:szCs w:val="22"/>
        </w:rPr>
        <w:t>.</w:t>
      </w:r>
      <w:r w:rsidR="00D77144" w:rsidRPr="001B5FCE">
        <w:rPr>
          <w:rFonts w:asciiTheme="minorHAnsi" w:hAnsiTheme="minorHAnsi"/>
          <w:i w:val="0"/>
          <w:sz w:val="22"/>
          <w:szCs w:val="22"/>
        </w:rPr>
        <w:t xml:space="preserve"> </w:t>
      </w:r>
    </w:p>
    <w:p w14:paraId="731CBEFF" w14:textId="2625868A" w:rsidR="00A1539C" w:rsidRPr="00FD458B" w:rsidRDefault="001D72EE" w:rsidP="00817BE8">
      <w:pPr>
        <w:spacing w:line="360" w:lineRule="auto"/>
        <w:jc w:val="both"/>
        <w:rPr>
          <w:rFonts w:asciiTheme="minorHAnsi" w:hAnsiTheme="minorHAnsi"/>
          <w:b/>
          <w:sz w:val="22"/>
          <w:szCs w:val="22"/>
        </w:rPr>
      </w:pPr>
      <w:r w:rsidRPr="00FD458B">
        <w:rPr>
          <w:rFonts w:asciiTheme="minorHAnsi" w:hAnsiTheme="minorHAnsi"/>
          <w:b/>
          <w:sz w:val="22"/>
          <w:szCs w:val="22"/>
        </w:rPr>
        <w:t xml:space="preserve">Naročnik bo oddal </w:t>
      </w:r>
      <w:r w:rsidR="00817BE8" w:rsidRPr="00FD458B">
        <w:rPr>
          <w:rFonts w:asciiTheme="minorHAnsi" w:hAnsiTheme="minorHAnsi"/>
          <w:b/>
          <w:sz w:val="22"/>
          <w:szCs w:val="22"/>
        </w:rPr>
        <w:t>naročilo na podla</w:t>
      </w:r>
      <w:r w:rsidR="00803034" w:rsidRPr="00FD458B">
        <w:rPr>
          <w:rFonts w:asciiTheme="minorHAnsi" w:hAnsiTheme="minorHAnsi"/>
          <w:b/>
          <w:sz w:val="22"/>
          <w:szCs w:val="22"/>
        </w:rPr>
        <w:t>gi ekonomsko najugodnejše ponudbe</w:t>
      </w:r>
      <w:r w:rsidR="001F548A" w:rsidRPr="00FD458B">
        <w:rPr>
          <w:rFonts w:asciiTheme="minorHAnsi" w:hAnsiTheme="minorHAnsi"/>
          <w:b/>
          <w:sz w:val="22"/>
          <w:szCs w:val="22"/>
        </w:rPr>
        <w:t xml:space="preserve"> </w:t>
      </w:r>
      <w:r w:rsidR="00803034" w:rsidRPr="00FD458B">
        <w:rPr>
          <w:rFonts w:asciiTheme="minorHAnsi" w:hAnsiTheme="minorHAnsi"/>
          <w:b/>
          <w:sz w:val="22"/>
          <w:szCs w:val="22"/>
        </w:rPr>
        <w:t>- najnižja cena</w:t>
      </w:r>
      <w:r w:rsidR="00FD458B">
        <w:rPr>
          <w:rFonts w:asciiTheme="minorHAnsi" w:hAnsiTheme="minorHAnsi"/>
          <w:b/>
          <w:sz w:val="22"/>
          <w:szCs w:val="22"/>
        </w:rPr>
        <w:t xml:space="preserve"> brez DDV</w:t>
      </w:r>
      <w:r w:rsidR="00803034" w:rsidRPr="00FD458B">
        <w:rPr>
          <w:rFonts w:asciiTheme="minorHAnsi" w:hAnsiTheme="minorHAnsi"/>
          <w:b/>
          <w:sz w:val="22"/>
          <w:szCs w:val="22"/>
        </w:rPr>
        <w:t xml:space="preserve"> ponudbe</w:t>
      </w:r>
      <w:r w:rsidR="00920A88" w:rsidRPr="00FD458B">
        <w:rPr>
          <w:rFonts w:asciiTheme="minorHAnsi" w:hAnsiTheme="minorHAnsi"/>
          <w:b/>
          <w:sz w:val="22"/>
          <w:szCs w:val="22"/>
        </w:rPr>
        <w:t xml:space="preserve"> ob upoštevanju VSEH </w:t>
      </w:r>
      <w:r w:rsidR="003F1122">
        <w:rPr>
          <w:rFonts w:asciiTheme="minorHAnsi" w:hAnsiTheme="minorHAnsi"/>
          <w:b/>
          <w:sz w:val="22"/>
          <w:szCs w:val="22"/>
        </w:rPr>
        <w:t xml:space="preserve">tehničnih </w:t>
      </w:r>
      <w:r w:rsidR="00920A88" w:rsidRPr="00FD458B">
        <w:rPr>
          <w:rFonts w:asciiTheme="minorHAnsi" w:hAnsiTheme="minorHAnsi"/>
          <w:b/>
          <w:sz w:val="22"/>
          <w:szCs w:val="22"/>
        </w:rPr>
        <w:t>zahtev naročnika navedenih v popisu.</w:t>
      </w:r>
    </w:p>
    <w:p w14:paraId="5853CE65" w14:textId="77777777" w:rsidR="00A87EC7" w:rsidRDefault="00A87EC7" w:rsidP="00817BE8">
      <w:pPr>
        <w:spacing w:line="360" w:lineRule="auto"/>
        <w:jc w:val="both"/>
        <w:rPr>
          <w:rFonts w:asciiTheme="minorHAnsi" w:hAnsiTheme="minorHAnsi"/>
          <w:sz w:val="22"/>
          <w:szCs w:val="22"/>
        </w:rPr>
      </w:pPr>
    </w:p>
    <w:p w14:paraId="2D50BE68" w14:textId="38E93E79" w:rsidR="00A1539C" w:rsidRPr="00A1539C" w:rsidRDefault="00A1539C" w:rsidP="00817BE8">
      <w:pPr>
        <w:spacing w:line="360" w:lineRule="auto"/>
        <w:jc w:val="both"/>
        <w:rPr>
          <w:rFonts w:asciiTheme="minorHAnsi" w:hAnsiTheme="minorHAnsi"/>
          <w:b/>
          <w:sz w:val="22"/>
          <w:szCs w:val="22"/>
        </w:rPr>
      </w:pPr>
      <w:r w:rsidRPr="00A1539C">
        <w:rPr>
          <w:rFonts w:asciiTheme="minorHAnsi" w:hAnsiTheme="minorHAnsi"/>
          <w:b/>
          <w:sz w:val="22"/>
          <w:szCs w:val="22"/>
        </w:rPr>
        <w:t>NEOBIČAJNO NIZKA PONUDBA</w:t>
      </w:r>
    </w:p>
    <w:p w14:paraId="3B294CB3" w14:textId="6945532D" w:rsidR="00A1539C" w:rsidRPr="00A87EC7" w:rsidRDefault="00A1539C" w:rsidP="00A87EC7">
      <w:pPr>
        <w:pStyle w:val="Telobesedila"/>
        <w:kinsoku w:val="0"/>
        <w:overflowPunct w:val="0"/>
        <w:spacing w:before="147" w:line="360" w:lineRule="auto"/>
        <w:ind w:right="115"/>
        <w:rPr>
          <w:rFonts w:asciiTheme="minorHAnsi" w:hAnsiTheme="minorHAnsi"/>
          <w:spacing w:val="8"/>
          <w:sz w:val="22"/>
          <w:szCs w:val="22"/>
        </w:rPr>
      </w:pPr>
      <w:r w:rsidRPr="00A1539C">
        <w:rPr>
          <w:rFonts w:asciiTheme="minorHAnsi" w:hAnsiTheme="minorHAnsi"/>
          <w:sz w:val="22"/>
          <w:szCs w:val="22"/>
        </w:rPr>
        <w:t>Če</w:t>
      </w:r>
      <w:r w:rsidRPr="00A1539C">
        <w:rPr>
          <w:rFonts w:asciiTheme="minorHAnsi" w:hAnsiTheme="minorHAnsi"/>
          <w:spacing w:val="49"/>
          <w:sz w:val="22"/>
          <w:szCs w:val="22"/>
        </w:rPr>
        <w:t xml:space="preserve"> </w:t>
      </w:r>
      <w:r w:rsidRPr="00A1539C">
        <w:rPr>
          <w:rFonts w:asciiTheme="minorHAnsi" w:hAnsiTheme="minorHAnsi"/>
          <w:sz w:val="22"/>
          <w:szCs w:val="22"/>
        </w:rPr>
        <w:t>bo</w:t>
      </w:r>
      <w:r w:rsidRPr="00A1539C">
        <w:rPr>
          <w:rFonts w:asciiTheme="minorHAnsi" w:hAnsiTheme="minorHAnsi"/>
          <w:spacing w:val="46"/>
          <w:sz w:val="22"/>
          <w:szCs w:val="22"/>
        </w:rPr>
        <w:t xml:space="preserve"> </w:t>
      </w:r>
      <w:r w:rsidRPr="00A1539C">
        <w:rPr>
          <w:rFonts w:asciiTheme="minorHAnsi" w:hAnsiTheme="minorHAnsi"/>
          <w:sz w:val="22"/>
          <w:szCs w:val="22"/>
        </w:rPr>
        <w:t>naročnik</w:t>
      </w:r>
      <w:r w:rsidRPr="00A1539C">
        <w:rPr>
          <w:rFonts w:asciiTheme="minorHAnsi" w:hAnsiTheme="minorHAnsi"/>
          <w:spacing w:val="47"/>
          <w:sz w:val="22"/>
          <w:szCs w:val="22"/>
        </w:rPr>
        <w:t xml:space="preserve"> </w:t>
      </w:r>
      <w:r w:rsidRPr="00A1539C">
        <w:rPr>
          <w:rFonts w:asciiTheme="minorHAnsi" w:hAnsiTheme="minorHAnsi"/>
          <w:sz w:val="22"/>
          <w:szCs w:val="22"/>
        </w:rPr>
        <w:t>menil,</w:t>
      </w:r>
      <w:r w:rsidRPr="00A1539C">
        <w:rPr>
          <w:rFonts w:asciiTheme="minorHAnsi" w:hAnsiTheme="minorHAnsi"/>
          <w:spacing w:val="48"/>
          <w:sz w:val="22"/>
          <w:szCs w:val="22"/>
        </w:rPr>
        <w:t xml:space="preserve"> </w:t>
      </w:r>
      <w:r w:rsidRPr="00A1539C">
        <w:rPr>
          <w:rFonts w:asciiTheme="minorHAnsi" w:hAnsiTheme="minorHAnsi"/>
          <w:sz w:val="22"/>
          <w:szCs w:val="22"/>
        </w:rPr>
        <w:t>da</w:t>
      </w:r>
      <w:r w:rsidRPr="00A1539C">
        <w:rPr>
          <w:rFonts w:asciiTheme="minorHAnsi" w:hAnsiTheme="minorHAnsi"/>
          <w:spacing w:val="46"/>
          <w:sz w:val="22"/>
          <w:szCs w:val="22"/>
        </w:rPr>
        <w:t xml:space="preserve"> </w:t>
      </w:r>
      <w:r w:rsidRPr="00A1539C">
        <w:rPr>
          <w:rFonts w:asciiTheme="minorHAnsi" w:hAnsiTheme="minorHAnsi"/>
          <w:sz w:val="22"/>
          <w:szCs w:val="22"/>
        </w:rPr>
        <w:t>je</w:t>
      </w:r>
      <w:r w:rsidRPr="00A1539C">
        <w:rPr>
          <w:rFonts w:asciiTheme="minorHAnsi" w:hAnsiTheme="minorHAnsi"/>
          <w:spacing w:val="46"/>
          <w:sz w:val="22"/>
          <w:szCs w:val="22"/>
        </w:rPr>
        <w:t xml:space="preserve"> </w:t>
      </w:r>
      <w:r w:rsidRPr="00A1539C">
        <w:rPr>
          <w:rFonts w:asciiTheme="minorHAnsi" w:hAnsiTheme="minorHAnsi"/>
          <w:sz w:val="22"/>
          <w:szCs w:val="22"/>
        </w:rPr>
        <w:t>pri</w:t>
      </w:r>
      <w:r w:rsidRPr="00A1539C">
        <w:rPr>
          <w:rFonts w:asciiTheme="minorHAnsi" w:hAnsiTheme="minorHAnsi"/>
          <w:spacing w:val="46"/>
          <w:sz w:val="22"/>
          <w:szCs w:val="22"/>
        </w:rPr>
        <w:t xml:space="preserve"> </w:t>
      </w:r>
      <w:r w:rsidRPr="00A1539C">
        <w:rPr>
          <w:rFonts w:asciiTheme="minorHAnsi" w:hAnsiTheme="minorHAnsi"/>
          <w:sz w:val="22"/>
          <w:szCs w:val="22"/>
        </w:rPr>
        <w:t>določenem</w:t>
      </w:r>
      <w:r w:rsidRPr="00A1539C">
        <w:rPr>
          <w:rFonts w:asciiTheme="minorHAnsi" w:hAnsiTheme="minorHAnsi"/>
          <w:spacing w:val="47"/>
          <w:sz w:val="22"/>
          <w:szCs w:val="22"/>
        </w:rPr>
        <w:t xml:space="preserve"> </w:t>
      </w:r>
      <w:r w:rsidRPr="00A1539C">
        <w:rPr>
          <w:rFonts w:asciiTheme="minorHAnsi" w:hAnsiTheme="minorHAnsi"/>
          <w:sz w:val="22"/>
          <w:szCs w:val="22"/>
        </w:rPr>
        <w:t>naročilu</w:t>
      </w:r>
      <w:r w:rsidRPr="00A1539C">
        <w:rPr>
          <w:rFonts w:asciiTheme="minorHAnsi" w:hAnsiTheme="minorHAnsi"/>
          <w:spacing w:val="46"/>
          <w:sz w:val="22"/>
          <w:szCs w:val="22"/>
        </w:rPr>
        <w:t xml:space="preserve"> </w:t>
      </w:r>
      <w:r w:rsidRPr="00A1539C">
        <w:rPr>
          <w:rFonts w:asciiTheme="minorHAnsi" w:hAnsiTheme="minorHAnsi"/>
          <w:sz w:val="22"/>
          <w:szCs w:val="22"/>
        </w:rPr>
        <w:t>glede</w:t>
      </w:r>
      <w:r w:rsidRPr="00A1539C">
        <w:rPr>
          <w:rFonts w:asciiTheme="minorHAnsi" w:hAnsiTheme="minorHAnsi"/>
          <w:spacing w:val="49"/>
          <w:sz w:val="22"/>
          <w:szCs w:val="22"/>
        </w:rPr>
        <w:t xml:space="preserve"> </w:t>
      </w:r>
      <w:r w:rsidRPr="00A1539C">
        <w:rPr>
          <w:rFonts w:asciiTheme="minorHAnsi" w:hAnsiTheme="minorHAnsi"/>
          <w:sz w:val="22"/>
          <w:szCs w:val="22"/>
        </w:rPr>
        <w:t>na</w:t>
      </w:r>
      <w:r w:rsidRPr="00A1539C">
        <w:rPr>
          <w:rFonts w:asciiTheme="minorHAnsi" w:hAnsiTheme="minorHAnsi"/>
          <w:spacing w:val="46"/>
          <w:sz w:val="22"/>
          <w:szCs w:val="22"/>
        </w:rPr>
        <w:t xml:space="preserve"> </w:t>
      </w:r>
      <w:r w:rsidRPr="00A1539C">
        <w:rPr>
          <w:rFonts w:asciiTheme="minorHAnsi" w:hAnsiTheme="minorHAnsi"/>
          <w:sz w:val="22"/>
          <w:szCs w:val="22"/>
        </w:rPr>
        <w:t>njegove</w:t>
      </w:r>
      <w:r w:rsidRPr="00A1539C">
        <w:rPr>
          <w:rFonts w:asciiTheme="minorHAnsi" w:hAnsiTheme="minorHAnsi"/>
          <w:spacing w:val="49"/>
          <w:sz w:val="22"/>
          <w:szCs w:val="22"/>
        </w:rPr>
        <w:t xml:space="preserve"> </w:t>
      </w:r>
      <w:r w:rsidRPr="00A1539C">
        <w:rPr>
          <w:rFonts w:asciiTheme="minorHAnsi" w:hAnsiTheme="minorHAnsi"/>
          <w:sz w:val="22"/>
          <w:szCs w:val="22"/>
        </w:rPr>
        <w:t>zahteve</w:t>
      </w:r>
      <w:r w:rsidRPr="00A1539C">
        <w:rPr>
          <w:rFonts w:asciiTheme="minorHAnsi" w:hAnsiTheme="minorHAnsi"/>
          <w:spacing w:val="49"/>
          <w:sz w:val="22"/>
          <w:szCs w:val="22"/>
        </w:rPr>
        <w:t xml:space="preserve"> </w:t>
      </w:r>
      <w:r w:rsidRPr="00A1539C">
        <w:rPr>
          <w:rFonts w:asciiTheme="minorHAnsi" w:hAnsiTheme="minorHAnsi"/>
          <w:sz w:val="22"/>
          <w:szCs w:val="22"/>
        </w:rPr>
        <w:t>ponudba neobičajno</w:t>
      </w:r>
      <w:r w:rsidRPr="00A1539C">
        <w:rPr>
          <w:rFonts w:asciiTheme="minorHAnsi" w:hAnsiTheme="minorHAnsi"/>
          <w:spacing w:val="13"/>
          <w:sz w:val="22"/>
          <w:szCs w:val="22"/>
        </w:rPr>
        <w:t xml:space="preserve"> </w:t>
      </w:r>
      <w:r w:rsidRPr="00A1539C">
        <w:rPr>
          <w:rFonts w:asciiTheme="minorHAnsi" w:hAnsiTheme="minorHAnsi"/>
          <w:sz w:val="22"/>
          <w:szCs w:val="22"/>
        </w:rPr>
        <w:t>nizka</w:t>
      </w:r>
      <w:r w:rsidRPr="00A1539C">
        <w:rPr>
          <w:rFonts w:asciiTheme="minorHAnsi" w:hAnsiTheme="minorHAnsi"/>
          <w:spacing w:val="8"/>
          <w:sz w:val="22"/>
          <w:szCs w:val="22"/>
        </w:rPr>
        <w:t xml:space="preserve"> </w:t>
      </w:r>
      <w:r w:rsidRPr="00A1539C">
        <w:rPr>
          <w:rFonts w:asciiTheme="minorHAnsi" w:hAnsiTheme="minorHAnsi"/>
          <w:sz w:val="22"/>
          <w:szCs w:val="22"/>
        </w:rPr>
        <w:t>glede</w:t>
      </w:r>
      <w:r w:rsidRPr="00A1539C">
        <w:rPr>
          <w:rFonts w:asciiTheme="minorHAnsi" w:hAnsiTheme="minorHAnsi"/>
          <w:spacing w:val="10"/>
          <w:sz w:val="22"/>
          <w:szCs w:val="22"/>
        </w:rPr>
        <w:t xml:space="preserve"> </w:t>
      </w:r>
      <w:r w:rsidRPr="00A1539C">
        <w:rPr>
          <w:rFonts w:asciiTheme="minorHAnsi" w:hAnsiTheme="minorHAnsi"/>
          <w:sz w:val="22"/>
          <w:szCs w:val="22"/>
        </w:rPr>
        <w:t>na</w:t>
      </w:r>
      <w:r w:rsidRPr="00A1539C">
        <w:rPr>
          <w:rFonts w:asciiTheme="minorHAnsi" w:hAnsiTheme="minorHAnsi"/>
          <w:spacing w:val="13"/>
          <w:sz w:val="22"/>
          <w:szCs w:val="22"/>
        </w:rPr>
        <w:t xml:space="preserve"> </w:t>
      </w:r>
      <w:r w:rsidRPr="00A1539C">
        <w:rPr>
          <w:rFonts w:asciiTheme="minorHAnsi" w:hAnsiTheme="minorHAnsi"/>
          <w:sz w:val="22"/>
          <w:szCs w:val="22"/>
        </w:rPr>
        <w:t>cene</w:t>
      </w:r>
      <w:r w:rsidRPr="00A1539C">
        <w:rPr>
          <w:rFonts w:asciiTheme="minorHAnsi" w:hAnsiTheme="minorHAnsi"/>
          <w:spacing w:val="13"/>
          <w:sz w:val="22"/>
          <w:szCs w:val="22"/>
        </w:rPr>
        <w:t xml:space="preserve"> </w:t>
      </w:r>
      <w:r w:rsidRPr="00A1539C">
        <w:rPr>
          <w:rFonts w:asciiTheme="minorHAnsi" w:hAnsiTheme="minorHAnsi"/>
          <w:sz w:val="22"/>
          <w:szCs w:val="22"/>
        </w:rPr>
        <w:t>na</w:t>
      </w:r>
      <w:r w:rsidRPr="00A1539C">
        <w:rPr>
          <w:rFonts w:asciiTheme="minorHAnsi" w:hAnsiTheme="minorHAnsi"/>
          <w:spacing w:val="8"/>
          <w:sz w:val="22"/>
          <w:szCs w:val="22"/>
        </w:rPr>
        <w:t xml:space="preserve"> </w:t>
      </w:r>
      <w:r w:rsidRPr="00A1539C">
        <w:rPr>
          <w:rFonts w:asciiTheme="minorHAnsi" w:hAnsiTheme="minorHAnsi"/>
          <w:sz w:val="22"/>
          <w:szCs w:val="22"/>
        </w:rPr>
        <w:t>trgu</w:t>
      </w:r>
      <w:r w:rsidRPr="00A1539C">
        <w:rPr>
          <w:rFonts w:asciiTheme="minorHAnsi" w:hAnsiTheme="minorHAnsi"/>
          <w:spacing w:val="10"/>
          <w:sz w:val="22"/>
          <w:szCs w:val="22"/>
        </w:rPr>
        <w:t xml:space="preserve"> </w:t>
      </w:r>
      <w:r w:rsidRPr="00A1539C">
        <w:rPr>
          <w:rFonts w:asciiTheme="minorHAnsi" w:hAnsiTheme="minorHAnsi"/>
          <w:sz w:val="22"/>
          <w:szCs w:val="22"/>
        </w:rPr>
        <w:t>ali</w:t>
      </w:r>
      <w:r w:rsidRPr="00A1539C">
        <w:rPr>
          <w:rFonts w:asciiTheme="minorHAnsi" w:hAnsiTheme="minorHAnsi"/>
          <w:spacing w:val="12"/>
          <w:sz w:val="22"/>
          <w:szCs w:val="22"/>
        </w:rPr>
        <w:t xml:space="preserve"> </w:t>
      </w:r>
      <w:r w:rsidRPr="00A1539C">
        <w:rPr>
          <w:rFonts w:asciiTheme="minorHAnsi" w:hAnsiTheme="minorHAnsi"/>
          <w:sz w:val="22"/>
          <w:szCs w:val="22"/>
        </w:rPr>
        <w:t>v</w:t>
      </w:r>
      <w:r w:rsidRPr="00A1539C">
        <w:rPr>
          <w:rFonts w:asciiTheme="minorHAnsi" w:hAnsiTheme="minorHAnsi"/>
          <w:spacing w:val="11"/>
          <w:sz w:val="22"/>
          <w:szCs w:val="22"/>
        </w:rPr>
        <w:t xml:space="preserve"> </w:t>
      </w:r>
      <w:r w:rsidRPr="00A1539C">
        <w:rPr>
          <w:rFonts w:asciiTheme="minorHAnsi" w:hAnsiTheme="minorHAnsi"/>
          <w:sz w:val="22"/>
          <w:szCs w:val="22"/>
        </w:rPr>
        <w:t>zvezi</w:t>
      </w:r>
      <w:r w:rsidRPr="00A1539C">
        <w:rPr>
          <w:rFonts w:asciiTheme="minorHAnsi" w:hAnsiTheme="minorHAnsi"/>
          <w:spacing w:val="12"/>
          <w:sz w:val="22"/>
          <w:szCs w:val="22"/>
        </w:rPr>
        <w:t xml:space="preserve"> </w:t>
      </w:r>
      <w:r w:rsidRPr="00A1539C">
        <w:rPr>
          <w:rFonts w:asciiTheme="minorHAnsi" w:hAnsiTheme="minorHAnsi"/>
          <w:sz w:val="22"/>
          <w:szCs w:val="22"/>
        </w:rPr>
        <w:t>z</w:t>
      </w:r>
      <w:r w:rsidRPr="00A1539C">
        <w:rPr>
          <w:rFonts w:asciiTheme="minorHAnsi" w:hAnsiTheme="minorHAnsi"/>
          <w:spacing w:val="11"/>
          <w:sz w:val="22"/>
          <w:szCs w:val="22"/>
        </w:rPr>
        <w:t xml:space="preserve"> </w:t>
      </w:r>
      <w:r w:rsidRPr="00A1539C">
        <w:rPr>
          <w:rFonts w:asciiTheme="minorHAnsi" w:hAnsiTheme="minorHAnsi"/>
          <w:sz w:val="22"/>
          <w:szCs w:val="22"/>
        </w:rPr>
        <w:t>njo</w:t>
      </w:r>
      <w:r w:rsidRPr="00A1539C">
        <w:rPr>
          <w:rFonts w:asciiTheme="minorHAnsi" w:hAnsiTheme="minorHAnsi"/>
          <w:spacing w:val="13"/>
          <w:sz w:val="22"/>
          <w:szCs w:val="22"/>
        </w:rPr>
        <w:t xml:space="preserve"> </w:t>
      </w:r>
      <w:r w:rsidRPr="00A1539C">
        <w:rPr>
          <w:rFonts w:asciiTheme="minorHAnsi" w:hAnsiTheme="minorHAnsi"/>
          <w:sz w:val="22"/>
          <w:szCs w:val="22"/>
        </w:rPr>
        <w:t>obstaja</w:t>
      </w:r>
      <w:r w:rsidRPr="00A1539C">
        <w:rPr>
          <w:rFonts w:asciiTheme="minorHAnsi" w:hAnsiTheme="minorHAnsi"/>
          <w:spacing w:val="13"/>
          <w:sz w:val="22"/>
          <w:szCs w:val="22"/>
        </w:rPr>
        <w:t xml:space="preserve"> </w:t>
      </w:r>
      <w:r w:rsidRPr="00A1539C">
        <w:rPr>
          <w:rFonts w:asciiTheme="minorHAnsi" w:hAnsiTheme="minorHAnsi"/>
          <w:sz w:val="22"/>
          <w:szCs w:val="22"/>
        </w:rPr>
        <w:t>dvom</w:t>
      </w:r>
      <w:r w:rsidRPr="00A1539C">
        <w:rPr>
          <w:rFonts w:asciiTheme="minorHAnsi" w:hAnsiTheme="minorHAnsi"/>
          <w:spacing w:val="12"/>
          <w:sz w:val="22"/>
          <w:szCs w:val="22"/>
        </w:rPr>
        <w:t xml:space="preserve"> </w:t>
      </w:r>
      <w:r w:rsidRPr="00A1539C">
        <w:rPr>
          <w:rFonts w:asciiTheme="minorHAnsi" w:hAnsiTheme="minorHAnsi"/>
          <w:sz w:val="22"/>
          <w:szCs w:val="22"/>
        </w:rPr>
        <w:t>o</w:t>
      </w:r>
      <w:r w:rsidRPr="00A1539C">
        <w:rPr>
          <w:rFonts w:asciiTheme="minorHAnsi" w:hAnsiTheme="minorHAnsi"/>
          <w:spacing w:val="10"/>
          <w:sz w:val="22"/>
          <w:szCs w:val="22"/>
        </w:rPr>
        <w:t xml:space="preserve"> </w:t>
      </w:r>
      <w:r w:rsidRPr="00A1539C">
        <w:rPr>
          <w:rFonts w:asciiTheme="minorHAnsi" w:hAnsiTheme="minorHAnsi"/>
          <w:sz w:val="22"/>
          <w:szCs w:val="22"/>
        </w:rPr>
        <w:t>možnosti</w:t>
      </w:r>
      <w:r w:rsidRPr="00A1539C">
        <w:rPr>
          <w:rFonts w:asciiTheme="minorHAnsi" w:hAnsiTheme="minorHAnsi"/>
          <w:spacing w:val="12"/>
          <w:sz w:val="22"/>
          <w:szCs w:val="22"/>
        </w:rPr>
        <w:t xml:space="preserve"> </w:t>
      </w:r>
      <w:r w:rsidRPr="00A1539C">
        <w:rPr>
          <w:rFonts w:asciiTheme="minorHAnsi" w:hAnsiTheme="minorHAnsi"/>
          <w:sz w:val="22"/>
          <w:szCs w:val="22"/>
        </w:rPr>
        <w:t>izpolnitve naročila,</w:t>
      </w:r>
      <w:r w:rsidRPr="00A1539C">
        <w:rPr>
          <w:rFonts w:asciiTheme="minorHAnsi" w:hAnsiTheme="minorHAnsi"/>
          <w:spacing w:val="27"/>
          <w:sz w:val="22"/>
          <w:szCs w:val="22"/>
        </w:rPr>
        <w:t xml:space="preserve"> </w:t>
      </w:r>
      <w:r w:rsidRPr="00A1539C">
        <w:rPr>
          <w:rFonts w:asciiTheme="minorHAnsi" w:hAnsiTheme="minorHAnsi"/>
          <w:sz w:val="22"/>
          <w:szCs w:val="22"/>
        </w:rPr>
        <w:t>bo</w:t>
      </w:r>
      <w:r w:rsidRPr="00A1539C">
        <w:rPr>
          <w:rFonts w:asciiTheme="minorHAnsi" w:hAnsiTheme="minorHAnsi"/>
          <w:spacing w:val="24"/>
          <w:sz w:val="22"/>
          <w:szCs w:val="22"/>
        </w:rPr>
        <w:t xml:space="preserve"> </w:t>
      </w:r>
      <w:r w:rsidRPr="00A1539C">
        <w:rPr>
          <w:rFonts w:asciiTheme="minorHAnsi" w:hAnsiTheme="minorHAnsi"/>
          <w:sz w:val="22"/>
          <w:szCs w:val="22"/>
        </w:rPr>
        <w:t>naročnik</w:t>
      </w:r>
      <w:r w:rsidRPr="00A1539C">
        <w:rPr>
          <w:rFonts w:asciiTheme="minorHAnsi" w:hAnsiTheme="minorHAnsi"/>
          <w:spacing w:val="27"/>
          <w:sz w:val="22"/>
          <w:szCs w:val="22"/>
        </w:rPr>
        <w:t xml:space="preserve"> </w:t>
      </w:r>
      <w:r w:rsidRPr="00A1539C">
        <w:rPr>
          <w:rFonts w:asciiTheme="minorHAnsi" w:hAnsiTheme="minorHAnsi"/>
          <w:sz w:val="22"/>
          <w:szCs w:val="22"/>
        </w:rPr>
        <w:t>preveril,</w:t>
      </w:r>
      <w:r w:rsidRPr="00A1539C">
        <w:rPr>
          <w:rFonts w:asciiTheme="minorHAnsi" w:hAnsiTheme="minorHAnsi"/>
          <w:spacing w:val="27"/>
          <w:sz w:val="22"/>
          <w:szCs w:val="22"/>
        </w:rPr>
        <w:t xml:space="preserve"> </w:t>
      </w:r>
      <w:r w:rsidRPr="00A1539C">
        <w:rPr>
          <w:rFonts w:asciiTheme="minorHAnsi" w:hAnsiTheme="minorHAnsi"/>
          <w:sz w:val="22"/>
          <w:szCs w:val="22"/>
        </w:rPr>
        <w:t>ali</w:t>
      </w:r>
      <w:r w:rsidRPr="00A1539C">
        <w:rPr>
          <w:rFonts w:asciiTheme="minorHAnsi" w:hAnsiTheme="minorHAnsi"/>
          <w:spacing w:val="26"/>
          <w:sz w:val="22"/>
          <w:szCs w:val="22"/>
        </w:rPr>
        <w:t xml:space="preserve"> </w:t>
      </w:r>
      <w:r w:rsidRPr="00A1539C">
        <w:rPr>
          <w:rFonts w:asciiTheme="minorHAnsi" w:hAnsiTheme="minorHAnsi"/>
          <w:sz w:val="22"/>
          <w:szCs w:val="22"/>
        </w:rPr>
        <w:t>je</w:t>
      </w:r>
      <w:r w:rsidRPr="00A1539C">
        <w:rPr>
          <w:rFonts w:asciiTheme="minorHAnsi" w:hAnsiTheme="minorHAnsi"/>
          <w:spacing w:val="24"/>
          <w:sz w:val="22"/>
          <w:szCs w:val="22"/>
        </w:rPr>
        <w:t xml:space="preserve"> </w:t>
      </w:r>
      <w:r w:rsidRPr="00A1539C">
        <w:rPr>
          <w:rFonts w:asciiTheme="minorHAnsi" w:hAnsiTheme="minorHAnsi"/>
          <w:sz w:val="22"/>
          <w:szCs w:val="22"/>
        </w:rPr>
        <w:t>neobičajno</w:t>
      </w:r>
      <w:r w:rsidRPr="00A1539C">
        <w:rPr>
          <w:rFonts w:asciiTheme="minorHAnsi" w:hAnsiTheme="minorHAnsi"/>
          <w:spacing w:val="21"/>
          <w:sz w:val="22"/>
          <w:szCs w:val="22"/>
        </w:rPr>
        <w:t xml:space="preserve"> </w:t>
      </w:r>
      <w:r w:rsidRPr="00A1539C">
        <w:rPr>
          <w:rFonts w:asciiTheme="minorHAnsi" w:hAnsiTheme="minorHAnsi"/>
          <w:sz w:val="22"/>
          <w:szCs w:val="22"/>
        </w:rPr>
        <w:t>nizka</w:t>
      </w:r>
      <w:r w:rsidRPr="00A1539C">
        <w:rPr>
          <w:rFonts w:asciiTheme="minorHAnsi" w:hAnsiTheme="minorHAnsi"/>
          <w:spacing w:val="26"/>
          <w:sz w:val="22"/>
          <w:szCs w:val="22"/>
        </w:rPr>
        <w:t xml:space="preserve"> </w:t>
      </w:r>
      <w:r w:rsidRPr="00A1539C">
        <w:rPr>
          <w:rFonts w:asciiTheme="minorHAnsi" w:hAnsiTheme="minorHAnsi"/>
          <w:sz w:val="22"/>
          <w:szCs w:val="22"/>
        </w:rPr>
        <w:t>in</w:t>
      </w:r>
      <w:r w:rsidRPr="00A1539C">
        <w:rPr>
          <w:rFonts w:asciiTheme="minorHAnsi" w:hAnsiTheme="minorHAnsi"/>
          <w:spacing w:val="26"/>
          <w:sz w:val="22"/>
          <w:szCs w:val="22"/>
        </w:rPr>
        <w:t xml:space="preserve"> </w:t>
      </w:r>
      <w:r w:rsidRPr="00A1539C">
        <w:rPr>
          <w:rFonts w:asciiTheme="minorHAnsi" w:hAnsiTheme="minorHAnsi"/>
          <w:sz w:val="22"/>
          <w:szCs w:val="22"/>
        </w:rPr>
        <w:t>od</w:t>
      </w:r>
      <w:r w:rsidRPr="00A1539C">
        <w:rPr>
          <w:rFonts w:asciiTheme="minorHAnsi" w:hAnsiTheme="minorHAnsi"/>
          <w:spacing w:val="26"/>
          <w:sz w:val="22"/>
          <w:szCs w:val="22"/>
        </w:rPr>
        <w:t xml:space="preserve"> </w:t>
      </w:r>
      <w:r w:rsidRPr="00A1539C">
        <w:rPr>
          <w:rFonts w:asciiTheme="minorHAnsi" w:hAnsiTheme="minorHAnsi"/>
          <w:sz w:val="22"/>
          <w:szCs w:val="22"/>
        </w:rPr>
        <w:t>ponudnika</w:t>
      </w:r>
      <w:r w:rsidRPr="00A1539C">
        <w:rPr>
          <w:rFonts w:asciiTheme="minorHAnsi" w:hAnsiTheme="minorHAnsi"/>
          <w:spacing w:val="24"/>
          <w:sz w:val="22"/>
          <w:szCs w:val="22"/>
        </w:rPr>
        <w:t xml:space="preserve"> </w:t>
      </w:r>
      <w:r w:rsidRPr="00A1539C">
        <w:rPr>
          <w:rFonts w:asciiTheme="minorHAnsi" w:hAnsiTheme="minorHAnsi"/>
          <w:sz w:val="22"/>
          <w:szCs w:val="22"/>
        </w:rPr>
        <w:t>zahteval,</w:t>
      </w:r>
      <w:r w:rsidRPr="00A1539C">
        <w:rPr>
          <w:rFonts w:asciiTheme="minorHAnsi" w:hAnsiTheme="minorHAnsi"/>
          <w:spacing w:val="27"/>
          <w:sz w:val="22"/>
          <w:szCs w:val="22"/>
        </w:rPr>
        <w:t xml:space="preserve"> </w:t>
      </w:r>
      <w:r w:rsidRPr="00A1539C">
        <w:rPr>
          <w:rFonts w:asciiTheme="minorHAnsi" w:hAnsiTheme="minorHAnsi"/>
          <w:sz w:val="22"/>
          <w:szCs w:val="22"/>
        </w:rPr>
        <w:t>da</w:t>
      </w:r>
      <w:r w:rsidRPr="00A1539C">
        <w:rPr>
          <w:rFonts w:asciiTheme="minorHAnsi" w:hAnsiTheme="minorHAnsi"/>
          <w:spacing w:val="24"/>
          <w:sz w:val="22"/>
          <w:szCs w:val="22"/>
        </w:rPr>
        <w:t xml:space="preserve"> </w:t>
      </w:r>
      <w:r w:rsidRPr="00A1539C">
        <w:rPr>
          <w:rFonts w:asciiTheme="minorHAnsi" w:hAnsiTheme="minorHAnsi"/>
          <w:sz w:val="22"/>
          <w:szCs w:val="22"/>
        </w:rPr>
        <w:t>pojasni</w:t>
      </w:r>
      <w:r w:rsidRPr="00A1539C">
        <w:rPr>
          <w:rFonts w:asciiTheme="minorHAnsi" w:hAnsiTheme="minorHAnsi"/>
          <w:spacing w:val="-1"/>
          <w:sz w:val="22"/>
          <w:szCs w:val="22"/>
        </w:rPr>
        <w:t xml:space="preserve"> </w:t>
      </w:r>
      <w:r w:rsidRPr="00A1539C">
        <w:rPr>
          <w:rFonts w:asciiTheme="minorHAnsi" w:hAnsiTheme="minorHAnsi"/>
          <w:sz w:val="22"/>
          <w:szCs w:val="22"/>
        </w:rPr>
        <w:t>ceno ali stroške v</w:t>
      </w:r>
      <w:r w:rsidRPr="00A1539C">
        <w:rPr>
          <w:rFonts w:asciiTheme="minorHAnsi" w:hAnsiTheme="minorHAnsi"/>
          <w:spacing w:val="-11"/>
          <w:sz w:val="22"/>
          <w:szCs w:val="22"/>
        </w:rPr>
        <w:t xml:space="preserve"> </w:t>
      </w:r>
      <w:r w:rsidRPr="00A1539C">
        <w:rPr>
          <w:rFonts w:asciiTheme="minorHAnsi" w:hAnsiTheme="minorHAnsi"/>
          <w:sz w:val="22"/>
          <w:szCs w:val="22"/>
        </w:rPr>
        <w:t>ponudbi.</w:t>
      </w:r>
    </w:p>
    <w:p w14:paraId="3A7044D2" w14:textId="77777777" w:rsidR="00A1539C" w:rsidRPr="00A1539C" w:rsidRDefault="00A1539C" w:rsidP="00A87EC7">
      <w:pPr>
        <w:pStyle w:val="Telobesedila"/>
        <w:kinsoku w:val="0"/>
        <w:overflowPunct w:val="0"/>
        <w:spacing w:line="360" w:lineRule="auto"/>
        <w:ind w:right="113"/>
        <w:rPr>
          <w:rFonts w:asciiTheme="minorHAnsi" w:hAnsiTheme="minorHAnsi"/>
          <w:sz w:val="22"/>
          <w:szCs w:val="22"/>
        </w:rPr>
      </w:pPr>
      <w:r w:rsidRPr="00A1539C">
        <w:rPr>
          <w:rFonts w:asciiTheme="minorHAnsi" w:hAnsiTheme="minorHAnsi"/>
          <w:sz w:val="22"/>
          <w:szCs w:val="22"/>
        </w:rPr>
        <w:lastRenderedPageBreak/>
        <w:t>Naročnik bo preveril, ali je ponudba neobičajno nizka tudi, če je vrednost ponudbe za več</w:t>
      </w:r>
      <w:r w:rsidRPr="00A1539C">
        <w:rPr>
          <w:rFonts w:asciiTheme="minorHAnsi" w:hAnsiTheme="minorHAnsi"/>
          <w:spacing w:val="11"/>
          <w:sz w:val="22"/>
          <w:szCs w:val="22"/>
        </w:rPr>
        <w:t xml:space="preserve"> </w:t>
      </w:r>
      <w:r w:rsidRPr="00A1539C">
        <w:rPr>
          <w:rFonts w:asciiTheme="minorHAnsi" w:hAnsiTheme="minorHAnsi"/>
          <w:sz w:val="22"/>
          <w:szCs w:val="22"/>
        </w:rPr>
        <w:t>kot</w:t>
      </w:r>
      <w:r w:rsidRPr="00A1539C">
        <w:rPr>
          <w:rFonts w:asciiTheme="minorHAnsi" w:hAnsiTheme="minorHAnsi"/>
          <w:spacing w:val="-1"/>
          <w:sz w:val="22"/>
          <w:szCs w:val="22"/>
        </w:rPr>
        <w:t xml:space="preserve"> </w:t>
      </w:r>
      <w:r w:rsidRPr="00A1539C">
        <w:rPr>
          <w:rFonts w:asciiTheme="minorHAnsi" w:hAnsiTheme="minorHAnsi"/>
          <w:sz w:val="22"/>
          <w:szCs w:val="22"/>
        </w:rPr>
        <w:t>50</w:t>
      </w:r>
      <w:r w:rsidRPr="00A1539C">
        <w:rPr>
          <w:rFonts w:asciiTheme="minorHAnsi" w:hAnsiTheme="minorHAnsi"/>
          <w:spacing w:val="22"/>
          <w:sz w:val="22"/>
          <w:szCs w:val="22"/>
        </w:rPr>
        <w:t xml:space="preserve"> </w:t>
      </w:r>
      <w:r w:rsidRPr="00A1539C">
        <w:rPr>
          <w:rFonts w:asciiTheme="minorHAnsi" w:hAnsiTheme="minorHAnsi"/>
          <w:sz w:val="22"/>
          <w:szCs w:val="22"/>
        </w:rPr>
        <w:t>odstotkov</w:t>
      </w:r>
      <w:r w:rsidRPr="00A1539C">
        <w:rPr>
          <w:rFonts w:asciiTheme="minorHAnsi" w:hAnsiTheme="minorHAnsi"/>
          <w:spacing w:val="20"/>
          <w:sz w:val="22"/>
          <w:szCs w:val="22"/>
        </w:rPr>
        <w:t xml:space="preserve"> </w:t>
      </w:r>
      <w:r w:rsidRPr="00A1539C">
        <w:rPr>
          <w:rFonts w:asciiTheme="minorHAnsi" w:hAnsiTheme="minorHAnsi"/>
          <w:sz w:val="22"/>
          <w:szCs w:val="22"/>
        </w:rPr>
        <w:t>nižja</w:t>
      </w:r>
      <w:r w:rsidRPr="00A1539C">
        <w:rPr>
          <w:rFonts w:asciiTheme="minorHAnsi" w:hAnsiTheme="minorHAnsi"/>
          <w:spacing w:val="22"/>
          <w:sz w:val="22"/>
          <w:szCs w:val="22"/>
        </w:rPr>
        <w:t xml:space="preserve"> </w:t>
      </w:r>
      <w:r w:rsidRPr="00A1539C">
        <w:rPr>
          <w:rFonts w:asciiTheme="minorHAnsi" w:hAnsiTheme="minorHAnsi"/>
          <w:sz w:val="22"/>
          <w:szCs w:val="22"/>
        </w:rPr>
        <w:t>od</w:t>
      </w:r>
      <w:r w:rsidRPr="00A1539C">
        <w:rPr>
          <w:rFonts w:asciiTheme="minorHAnsi" w:hAnsiTheme="minorHAnsi"/>
          <w:spacing w:val="22"/>
          <w:sz w:val="22"/>
          <w:szCs w:val="22"/>
        </w:rPr>
        <w:t xml:space="preserve"> </w:t>
      </w:r>
      <w:r w:rsidRPr="00A1539C">
        <w:rPr>
          <w:rFonts w:asciiTheme="minorHAnsi" w:hAnsiTheme="minorHAnsi"/>
          <w:sz w:val="22"/>
          <w:szCs w:val="22"/>
        </w:rPr>
        <w:t>povprečne</w:t>
      </w:r>
      <w:r w:rsidRPr="00A1539C">
        <w:rPr>
          <w:rFonts w:asciiTheme="minorHAnsi" w:hAnsiTheme="minorHAnsi"/>
          <w:spacing w:val="22"/>
          <w:sz w:val="22"/>
          <w:szCs w:val="22"/>
        </w:rPr>
        <w:t xml:space="preserve"> </w:t>
      </w:r>
      <w:r w:rsidRPr="00A1539C">
        <w:rPr>
          <w:rFonts w:asciiTheme="minorHAnsi" w:hAnsiTheme="minorHAnsi"/>
          <w:sz w:val="22"/>
          <w:szCs w:val="22"/>
        </w:rPr>
        <w:t>vrednosti</w:t>
      </w:r>
      <w:r w:rsidRPr="00A1539C">
        <w:rPr>
          <w:rFonts w:asciiTheme="minorHAnsi" w:hAnsiTheme="minorHAnsi"/>
          <w:spacing w:val="22"/>
          <w:sz w:val="22"/>
          <w:szCs w:val="22"/>
        </w:rPr>
        <w:t xml:space="preserve"> </w:t>
      </w:r>
      <w:r w:rsidRPr="00A1539C">
        <w:rPr>
          <w:rFonts w:asciiTheme="minorHAnsi" w:hAnsiTheme="minorHAnsi"/>
          <w:sz w:val="22"/>
          <w:szCs w:val="22"/>
        </w:rPr>
        <w:t>pravočasnih</w:t>
      </w:r>
      <w:r w:rsidRPr="00A1539C">
        <w:rPr>
          <w:rFonts w:asciiTheme="minorHAnsi" w:hAnsiTheme="minorHAnsi"/>
          <w:spacing w:val="22"/>
          <w:sz w:val="22"/>
          <w:szCs w:val="22"/>
        </w:rPr>
        <w:t xml:space="preserve"> </w:t>
      </w:r>
      <w:r w:rsidRPr="00A1539C">
        <w:rPr>
          <w:rFonts w:asciiTheme="minorHAnsi" w:hAnsiTheme="minorHAnsi"/>
          <w:sz w:val="22"/>
          <w:szCs w:val="22"/>
        </w:rPr>
        <w:t>ponudb</w:t>
      </w:r>
      <w:r w:rsidRPr="00A1539C">
        <w:rPr>
          <w:rFonts w:asciiTheme="minorHAnsi" w:hAnsiTheme="minorHAnsi"/>
          <w:spacing w:val="22"/>
          <w:sz w:val="22"/>
          <w:szCs w:val="22"/>
        </w:rPr>
        <w:t xml:space="preserve"> </w:t>
      </w:r>
      <w:r w:rsidRPr="00A1539C">
        <w:rPr>
          <w:rFonts w:asciiTheme="minorHAnsi" w:hAnsiTheme="minorHAnsi"/>
          <w:sz w:val="22"/>
          <w:szCs w:val="22"/>
        </w:rPr>
        <w:t>in</w:t>
      </w:r>
      <w:r w:rsidRPr="00A1539C">
        <w:rPr>
          <w:rFonts w:asciiTheme="minorHAnsi" w:hAnsiTheme="minorHAnsi"/>
          <w:spacing w:val="22"/>
          <w:sz w:val="22"/>
          <w:szCs w:val="22"/>
        </w:rPr>
        <w:t xml:space="preserve"> </w:t>
      </w:r>
      <w:r w:rsidRPr="00A1539C">
        <w:rPr>
          <w:rFonts w:asciiTheme="minorHAnsi" w:hAnsiTheme="minorHAnsi"/>
          <w:sz w:val="22"/>
          <w:szCs w:val="22"/>
        </w:rPr>
        <w:t>za</w:t>
      </w:r>
      <w:r w:rsidRPr="00A1539C">
        <w:rPr>
          <w:rFonts w:asciiTheme="minorHAnsi" w:hAnsiTheme="minorHAnsi"/>
          <w:spacing w:val="25"/>
          <w:sz w:val="22"/>
          <w:szCs w:val="22"/>
        </w:rPr>
        <w:t xml:space="preserve"> </w:t>
      </w:r>
      <w:r w:rsidRPr="00A1539C">
        <w:rPr>
          <w:rFonts w:asciiTheme="minorHAnsi" w:hAnsiTheme="minorHAnsi"/>
          <w:sz w:val="22"/>
          <w:szCs w:val="22"/>
        </w:rPr>
        <w:t>več</w:t>
      </w:r>
      <w:r w:rsidRPr="00A1539C">
        <w:rPr>
          <w:rFonts w:asciiTheme="minorHAnsi" w:hAnsiTheme="minorHAnsi"/>
          <w:spacing w:val="23"/>
          <w:sz w:val="22"/>
          <w:szCs w:val="22"/>
        </w:rPr>
        <w:t xml:space="preserve"> </w:t>
      </w:r>
      <w:r w:rsidRPr="00A1539C">
        <w:rPr>
          <w:rFonts w:asciiTheme="minorHAnsi" w:hAnsiTheme="minorHAnsi"/>
          <w:sz w:val="22"/>
          <w:szCs w:val="22"/>
        </w:rPr>
        <w:t>kot</w:t>
      </w:r>
      <w:r w:rsidRPr="00A1539C">
        <w:rPr>
          <w:rFonts w:asciiTheme="minorHAnsi" w:hAnsiTheme="minorHAnsi"/>
          <w:spacing w:val="24"/>
          <w:sz w:val="22"/>
          <w:szCs w:val="22"/>
        </w:rPr>
        <w:t xml:space="preserve"> </w:t>
      </w:r>
      <w:r w:rsidRPr="00A1539C">
        <w:rPr>
          <w:rFonts w:asciiTheme="minorHAnsi" w:hAnsiTheme="minorHAnsi"/>
          <w:sz w:val="22"/>
          <w:szCs w:val="22"/>
        </w:rPr>
        <w:t>30</w:t>
      </w:r>
      <w:r w:rsidRPr="00A1539C">
        <w:rPr>
          <w:rFonts w:asciiTheme="minorHAnsi" w:hAnsiTheme="minorHAnsi"/>
          <w:spacing w:val="22"/>
          <w:sz w:val="22"/>
          <w:szCs w:val="22"/>
        </w:rPr>
        <w:t xml:space="preserve"> </w:t>
      </w:r>
      <w:r w:rsidRPr="00A1539C">
        <w:rPr>
          <w:rFonts w:asciiTheme="minorHAnsi" w:hAnsiTheme="minorHAnsi"/>
          <w:sz w:val="22"/>
          <w:szCs w:val="22"/>
        </w:rPr>
        <w:t xml:space="preserve">odstotkov nižja od naslednje uvrščene ponudbe, vendar le, če je prejel vsaj štiri pravočasne </w:t>
      </w:r>
      <w:r w:rsidRPr="00A1539C">
        <w:rPr>
          <w:rFonts w:asciiTheme="minorHAnsi" w:hAnsiTheme="minorHAnsi"/>
          <w:spacing w:val="-39"/>
          <w:sz w:val="22"/>
          <w:szCs w:val="22"/>
        </w:rPr>
        <w:t xml:space="preserve"> </w:t>
      </w:r>
      <w:r w:rsidRPr="00A1539C">
        <w:rPr>
          <w:rFonts w:asciiTheme="minorHAnsi" w:hAnsiTheme="minorHAnsi"/>
          <w:sz w:val="22"/>
          <w:szCs w:val="22"/>
        </w:rPr>
        <w:t>ponudbe.</w:t>
      </w:r>
    </w:p>
    <w:p w14:paraId="000D054F" w14:textId="77777777" w:rsidR="00A1539C" w:rsidRPr="00A1539C" w:rsidRDefault="00A1539C" w:rsidP="00A87EC7">
      <w:pPr>
        <w:pStyle w:val="Telobesedila"/>
        <w:kinsoku w:val="0"/>
        <w:overflowPunct w:val="0"/>
        <w:spacing w:line="360" w:lineRule="auto"/>
        <w:ind w:right="116"/>
        <w:rPr>
          <w:rFonts w:asciiTheme="minorHAnsi" w:hAnsiTheme="minorHAnsi"/>
          <w:sz w:val="22"/>
          <w:szCs w:val="22"/>
        </w:rPr>
      </w:pPr>
      <w:r w:rsidRPr="00A1539C">
        <w:rPr>
          <w:rFonts w:asciiTheme="minorHAnsi" w:hAnsiTheme="minorHAnsi"/>
          <w:sz w:val="22"/>
          <w:szCs w:val="22"/>
        </w:rPr>
        <w:t>Kadar</w:t>
      </w:r>
      <w:r w:rsidRPr="00A1539C">
        <w:rPr>
          <w:rFonts w:asciiTheme="minorHAnsi" w:hAnsiTheme="minorHAnsi"/>
          <w:spacing w:val="25"/>
          <w:sz w:val="22"/>
          <w:szCs w:val="22"/>
        </w:rPr>
        <w:t xml:space="preserve"> </w:t>
      </w:r>
      <w:r w:rsidRPr="00A1539C">
        <w:rPr>
          <w:rFonts w:asciiTheme="minorHAnsi" w:hAnsiTheme="minorHAnsi"/>
          <w:sz w:val="22"/>
          <w:szCs w:val="22"/>
        </w:rPr>
        <w:t>naročnik</w:t>
      </w:r>
      <w:r w:rsidRPr="00A1539C">
        <w:rPr>
          <w:rFonts w:asciiTheme="minorHAnsi" w:hAnsiTheme="minorHAnsi"/>
          <w:spacing w:val="27"/>
          <w:sz w:val="22"/>
          <w:szCs w:val="22"/>
        </w:rPr>
        <w:t xml:space="preserve"> </w:t>
      </w:r>
      <w:r w:rsidRPr="00A1539C">
        <w:rPr>
          <w:rFonts w:asciiTheme="minorHAnsi" w:hAnsiTheme="minorHAnsi"/>
          <w:sz w:val="22"/>
          <w:szCs w:val="22"/>
        </w:rPr>
        <w:t>v</w:t>
      </w:r>
      <w:r w:rsidRPr="00A1539C">
        <w:rPr>
          <w:rFonts w:asciiTheme="minorHAnsi" w:hAnsiTheme="minorHAnsi"/>
          <w:spacing w:val="22"/>
          <w:sz w:val="22"/>
          <w:szCs w:val="22"/>
        </w:rPr>
        <w:t xml:space="preserve"> </w:t>
      </w:r>
      <w:r w:rsidRPr="00A1539C">
        <w:rPr>
          <w:rFonts w:asciiTheme="minorHAnsi" w:hAnsiTheme="minorHAnsi"/>
          <w:sz w:val="22"/>
          <w:szCs w:val="22"/>
        </w:rPr>
        <w:t>postopku</w:t>
      </w:r>
      <w:r w:rsidRPr="00A1539C">
        <w:rPr>
          <w:rFonts w:asciiTheme="minorHAnsi" w:hAnsiTheme="minorHAnsi"/>
          <w:spacing w:val="21"/>
          <w:sz w:val="22"/>
          <w:szCs w:val="22"/>
        </w:rPr>
        <w:t xml:space="preserve"> </w:t>
      </w:r>
      <w:r w:rsidRPr="00A1539C">
        <w:rPr>
          <w:rFonts w:asciiTheme="minorHAnsi" w:hAnsiTheme="minorHAnsi"/>
          <w:sz w:val="22"/>
          <w:szCs w:val="22"/>
        </w:rPr>
        <w:t>javnega</w:t>
      </w:r>
      <w:r w:rsidRPr="00A1539C">
        <w:rPr>
          <w:rFonts w:asciiTheme="minorHAnsi" w:hAnsiTheme="minorHAnsi"/>
          <w:spacing w:val="24"/>
          <w:sz w:val="22"/>
          <w:szCs w:val="22"/>
        </w:rPr>
        <w:t xml:space="preserve"> </w:t>
      </w:r>
      <w:r w:rsidRPr="00A1539C">
        <w:rPr>
          <w:rFonts w:asciiTheme="minorHAnsi" w:hAnsiTheme="minorHAnsi"/>
          <w:sz w:val="22"/>
          <w:szCs w:val="22"/>
        </w:rPr>
        <w:t>naročanja</w:t>
      </w:r>
      <w:r w:rsidRPr="00A1539C">
        <w:rPr>
          <w:rFonts w:asciiTheme="minorHAnsi" w:hAnsiTheme="minorHAnsi"/>
          <w:spacing w:val="24"/>
          <w:sz w:val="22"/>
          <w:szCs w:val="22"/>
        </w:rPr>
        <w:t xml:space="preserve"> </w:t>
      </w:r>
      <w:r w:rsidRPr="00A1539C">
        <w:rPr>
          <w:rFonts w:asciiTheme="minorHAnsi" w:hAnsiTheme="minorHAnsi"/>
          <w:sz w:val="22"/>
          <w:szCs w:val="22"/>
        </w:rPr>
        <w:t>preveri</w:t>
      </w:r>
      <w:r w:rsidRPr="00A1539C">
        <w:rPr>
          <w:rFonts w:asciiTheme="minorHAnsi" w:hAnsiTheme="minorHAnsi"/>
          <w:spacing w:val="23"/>
          <w:sz w:val="22"/>
          <w:szCs w:val="22"/>
        </w:rPr>
        <w:t xml:space="preserve"> </w:t>
      </w:r>
      <w:r w:rsidRPr="00A1539C">
        <w:rPr>
          <w:rFonts w:asciiTheme="minorHAnsi" w:hAnsiTheme="minorHAnsi"/>
          <w:sz w:val="22"/>
          <w:szCs w:val="22"/>
        </w:rPr>
        <w:t>dopustnost</w:t>
      </w:r>
      <w:r w:rsidRPr="00A1539C">
        <w:rPr>
          <w:rFonts w:asciiTheme="minorHAnsi" w:hAnsiTheme="minorHAnsi"/>
          <w:spacing w:val="23"/>
          <w:sz w:val="22"/>
          <w:szCs w:val="22"/>
        </w:rPr>
        <w:t xml:space="preserve"> </w:t>
      </w:r>
      <w:r w:rsidRPr="00A1539C">
        <w:rPr>
          <w:rFonts w:asciiTheme="minorHAnsi" w:hAnsiTheme="minorHAnsi"/>
          <w:sz w:val="22"/>
          <w:szCs w:val="22"/>
        </w:rPr>
        <w:t>vseh</w:t>
      </w:r>
      <w:r w:rsidRPr="00A1539C">
        <w:rPr>
          <w:rFonts w:asciiTheme="minorHAnsi" w:hAnsiTheme="minorHAnsi"/>
          <w:spacing w:val="24"/>
          <w:sz w:val="22"/>
          <w:szCs w:val="22"/>
        </w:rPr>
        <w:t xml:space="preserve"> </w:t>
      </w:r>
      <w:r w:rsidRPr="00A1539C">
        <w:rPr>
          <w:rFonts w:asciiTheme="minorHAnsi" w:hAnsiTheme="minorHAnsi"/>
          <w:sz w:val="22"/>
          <w:szCs w:val="22"/>
        </w:rPr>
        <w:t>ponudb,</w:t>
      </w:r>
      <w:r w:rsidRPr="00A1539C">
        <w:rPr>
          <w:rFonts w:asciiTheme="minorHAnsi" w:hAnsiTheme="minorHAnsi"/>
          <w:spacing w:val="25"/>
          <w:sz w:val="22"/>
          <w:szCs w:val="22"/>
        </w:rPr>
        <w:t xml:space="preserve"> </w:t>
      </w:r>
      <w:r w:rsidRPr="00A1539C">
        <w:rPr>
          <w:rFonts w:asciiTheme="minorHAnsi" w:hAnsiTheme="minorHAnsi"/>
          <w:sz w:val="22"/>
          <w:szCs w:val="22"/>
        </w:rPr>
        <w:t>v</w:t>
      </w:r>
      <w:r w:rsidRPr="00A1539C">
        <w:rPr>
          <w:rFonts w:asciiTheme="minorHAnsi" w:hAnsiTheme="minorHAnsi"/>
          <w:spacing w:val="22"/>
          <w:sz w:val="22"/>
          <w:szCs w:val="22"/>
        </w:rPr>
        <w:t xml:space="preserve"> </w:t>
      </w:r>
      <w:r w:rsidRPr="00A1539C">
        <w:rPr>
          <w:rFonts w:asciiTheme="minorHAnsi" w:hAnsiTheme="minorHAnsi"/>
          <w:sz w:val="22"/>
          <w:szCs w:val="22"/>
        </w:rPr>
        <w:t>skladu</w:t>
      </w:r>
      <w:r w:rsidRPr="00A1539C">
        <w:rPr>
          <w:rFonts w:asciiTheme="minorHAnsi" w:hAnsiTheme="minorHAnsi"/>
          <w:spacing w:val="21"/>
          <w:sz w:val="22"/>
          <w:szCs w:val="22"/>
        </w:rPr>
        <w:t xml:space="preserve"> </w:t>
      </w:r>
      <w:r w:rsidRPr="00A1539C">
        <w:rPr>
          <w:rFonts w:asciiTheme="minorHAnsi" w:hAnsiTheme="minorHAnsi"/>
          <w:sz w:val="22"/>
          <w:szCs w:val="22"/>
        </w:rPr>
        <w:t>s prejšnjim stavkom preveri, ali je ponudba neobičajno nizka glede na dopustne</w:t>
      </w:r>
      <w:r w:rsidRPr="00A1539C">
        <w:rPr>
          <w:rFonts w:asciiTheme="minorHAnsi" w:hAnsiTheme="minorHAnsi"/>
          <w:spacing w:val="-34"/>
          <w:sz w:val="22"/>
          <w:szCs w:val="22"/>
        </w:rPr>
        <w:t xml:space="preserve"> </w:t>
      </w:r>
      <w:r w:rsidRPr="00A1539C">
        <w:rPr>
          <w:rFonts w:asciiTheme="minorHAnsi" w:hAnsiTheme="minorHAnsi"/>
          <w:sz w:val="22"/>
          <w:szCs w:val="22"/>
        </w:rPr>
        <w:t>ponudbe. Preden naročnik izloči neobičajno nizko ponudbo, mora od ponudnika v skladu s 86.</w:t>
      </w:r>
      <w:r w:rsidRPr="00A1539C">
        <w:rPr>
          <w:rFonts w:asciiTheme="minorHAnsi" w:hAnsiTheme="minorHAnsi"/>
          <w:spacing w:val="24"/>
          <w:sz w:val="22"/>
          <w:szCs w:val="22"/>
        </w:rPr>
        <w:t xml:space="preserve"> </w:t>
      </w:r>
      <w:r w:rsidRPr="00A1539C">
        <w:rPr>
          <w:rFonts w:asciiTheme="minorHAnsi" w:hAnsiTheme="minorHAnsi"/>
          <w:sz w:val="22"/>
          <w:szCs w:val="22"/>
        </w:rPr>
        <w:t>členom ZJN-3 pisno zahtevati podrobne podatke in utemeljitev o elementih ponudbe, za katere</w:t>
      </w:r>
      <w:r w:rsidRPr="00A1539C">
        <w:rPr>
          <w:rFonts w:asciiTheme="minorHAnsi" w:hAnsiTheme="minorHAnsi"/>
          <w:spacing w:val="-17"/>
          <w:sz w:val="22"/>
          <w:szCs w:val="22"/>
        </w:rPr>
        <w:t xml:space="preserve"> </w:t>
      </w:r>
      <w:r w:rsidRPr="00A1539C">
        <w:rPr>
          <w:rFonts w:asciiTheme="minorHAnsi" w:hAnsiTheme="minorHAnsi"/>
          <w:sz w:val="22"/>
          <w:szCs w:val="22"/>
        </w:rPr>
        <w:t>meni, da so odločilni za izpolnitev naročila oziroma vplivajo na razvrstitev</w:t>
      </w:r>
      <w:r w:rsidRPr="00A1539C">
        <w:rPr>
          <w:rFonts w:asciiTheme="minorHAnsi" w:hAnsiTheme="minorHAnsi"/>
          <w:spacing w:val="-30"/>
          <w:sz w:val="22"/>
          <w:szCs w:val="22"/>
        </w:rPr>
        <w:t xml:space="preserve"> </w:t>
      </w:r>
      <w:r w:rsidRPr="00A1539C">
        <w:rPr>
          <w:rFonts w:asciiTheme="minorHAnsi" w:hAnsiTheme="minorHAnsi"/>
          <w:sz w:val="22"/>
          <w:szCs w:val="22"/>
        </w:rPr>
        <w:t>ponudb.</w:t>
      </w:r>
    </w:p>
    <w:p w14:paraId="0E915316" w14:textId="77777777" w:rsidR="00A1539C" w:rsidRPr="00A1539C" w:rsidRDefault="00A1539C" w:rsidP="00A87EC7">
      <w:pPr>
        <w:pStyle w:val="Telobesedila"/>
        <w:kinsoku w:val="0"/>
        <w:overflowPunct w:val="0"/>
        <w:spacing w:line="360" w:lineRule="auto"/>
        <w:ind w:right="115"/>
        <w:rPr>
          <w:rFonts w:asciiTheme="minorHAnsi" w:hAnsiTheme="minorHAnsi"/>
          <w:sz w:val="22"/>
          <w:szCs w:val="22"/>
        </w:rPr>
      </w:pPr>
      <w:r w:rsidRPr="00A1539C">
        <w:rPr>
          <w:rFonts w:asciiTheme="minorHAnsi" w:hAnsiTheme="minorHAnsi"/>
          <w:sz w:val="22"/>
          <w:szCs w:val="22"/>
        </w:rPr>
        <w:t>Naročnik bo ocenil pojasnila tako, da se bo posvetoval s ponudnikom. Ponudbo bo zavrnil</w:t>
      </w:r>
      <w:r w:rsidRPr="00A1539C">
        <w:rPr>
          <w:rFonts w:asciiTheme="minorHAnsi" w:hAnsiTheme="minorHAnsi"/>
          <w:spacing w:val="13"/>
          <w:sz w:val="22"/>
          <w:szCs w:val="22"/>
        </w:rPr>
        <w:t xml:space="preserve"> </w:t>
      </w:r>
      <w:r w:rsidRPr="00A1539C">
        <w:rPr>
          <w:rFonts w:asciiTheme="minorHAnsi" w:hAnsiTheme="minorHAnsi"/>
          <w:sz w:val="22"/>
          <w:szCs w:val="22"/>
        </w:rPr>
        <w:t>le,</w:t>
      </w:r>
      <w:r w:rsidRPr="00A1539C">
        <w:rPr>
          <w:rFonts w:asciiTheme="minorHAnsi" w:hAnsiTheme="minorHAnsi"/>
          <w:spacing w:val="-1"/>
          <w:sz w:val="22"/>
          <w:szCs w:val="22"/>
        </w:rPr>
        <w:t xml:space="preserve"> </w:t>
      </w:r>
      <w:r w:rsidRPr="00A1539C">
        <w:rPr>
          <w:rFonts w:asciiTheme="minorHAnsi" w:hAnsiTheme="minorHAnsi"/>
          <w:sz w:val="22"/>
          <w:szCs w:val="22"/>
        </w:rPr>
        <w:t>če</w:t>
      </w:r>
      <w:r w:rsidRPr="00A1539C">
        <w:rPr>
          <w:rFonts w:asciiTheme="minorHAnsi" w:hAnsiTheme="minorHAnsi"/>
          <w:spacing w:val="21"/>
          <w:sz w:val="22"/>
          <w:szCs w:val="22"/>
        </w:rPr>
        <w:t xml:space="preserve"> </w:t>
      </w:r>
      <w:r w:rsidRPr="00A1539C">
        <w:rPr>
          <w:rFonts w:asciiTheme="minorHAnsi" w:hAnsiTheme="minorHAnsi"/>
          <w:sz w:val="22"/>
          <w:szCs w:val="22"/>
        </w:rPr>
        <w:t>predložena</w:t>
      </w:r>
      <w:r w:rsidRPr="00A1539C">
        <w:rPr>
          <w:rFonts w:asciiTheme="minorHAnsi" w:hAnsiTheme="minorHAnsi"/>
          <w:spacing w:val="21"/>
          <w:sz w:val="22"/>
          <w:szCs w:val="22"/>
        </w:rPr>
        <w:t xml:space="preserve"> </w:t>
      </w:r>
      <w:r w:rsidRPr="00A1539C">
        <w:rPr>
          <w:rFonts w:asciiTheme="minorHAnsi" w:hAnsiTheme="minorHAnsi"/>
          <w:sz w:val="22"/>
          <w:szCs w:val="22"/>
        </w:rPr>
        <w:t>dokazila</w:t>
      </w:r>
      <w:r w:rsidRPr="00A1539C">
        <w:rPr>
          <w:rFonts w:asciiTheme="minorHAnsi" w:hAnsiTheme="minorHAnsi"/>
          <w:spacing w:val="21"/>
          <w:sz w:val="22"/>
          <w:szCs w:val="22"/>
        </w:rPr>
        <w:t xml:space="preserve"> </w:t>
      </w:r>
      <w:r w:rsidRPr="00A1539C">
        <w:rPr>
          <w:rFonts w:asciiTheme="minorHAnsi" w:hAnsiTheme="minorHAnsi"/>
          <w:sz w:val="22"/>
          <w:szCs w:val="22"/>
        </w:rPr>
        <w:t>zadostno</w:t>
      </w:r>
      <w:r w:rsidRPr="00A1539C">
        <w:rPr>
          <w:rFonts w:asciiTheme="minorHAnsi" w:hAnsiTheme="minorHAnsi"/>
          <w:spacing w:val="21"/>
          <w:sz w:val="22"/>
          <w:szCs w:val="22"/>
        </w:rPr>
        <w:t xml:space="preserve"> </w:t>
      </w:r>
      <w:r w:rsidRPr="00A1539C">
        <w:rPr>
          <w:rFonts w:asciiTheme="minorHAnsi" w:hAnsiTheme="minorHAnsi"/>
          <w:sz w:val="22"/>
          <w:szCs w:val="22"/>
        </w:rPr>
        <w:t>ne</w:t>
      </w:r>
      <w:r w:rsidRPr="00A1539C">
        <w:rPr>
          <w:rFonts w:asciiTheme="minorHAnsi" w:hAnsiTheme="minorHAnsi"/>
          <w:spacing w:val="21"/>
          <w:sz w:val="22"/>
          <w:szCs w:val="22"/>
        </w:rPr>
        <w:t xml:space="preserve"> </w:t>
      </w:r>
      <w:r w:rsidRPr="00A1539C">
        <w:rPr>
          <w:rFonts w:asciiTheme="minorHAnsi" w:hAnsiTheme="minorHAnsi"/>
          <w:sz w:val="22"/>
          <w:szCs w:val="22"/>
        </w:rPr>
        <w:t>pojasnijo</w:t>
      </w:r>
      <w:r w:rsidRPr="00A1539C">
        <w:rPr>
          <w:rFonts w:asciiTheme="minorHAnsi" w:hAnsiTheme="minorHAnsi"/>
          <w:spacing w:val="19"/>
          <w:sz w:val="22"/>
          <w:szCs w:val="22"/>
        </w:rPr>
        <w:t xml:space="preserve"> </w:t>
      </w:r>
      <w:r w:rsidRPr="00A1539C">
        <w:rPr>
          <w:rFonts w:asciiTheme="minorHAnsi" w:hAnsiTheme="minorHAnsi"/>
          <w:sz w:val="22"/>
          <w:szCs w:val="22"/>
        </w:rPr>
        <w:t>nizke</w:t>
      </w:r>
      <w:r w:rsidRPr="00A1539C">
        <w:rPr>
          <w:rFonts w:asciiTheme="minorHAnsi" w:hAnsiTheme="minorHAnsi"/>
          <w:spacing w:val="21"/>
          <w:sz w:val="22"/>
          <w:szCs w:val="22"/>
        </w:rPr>
        <w:t xml:space="preserve"> </w:t>
      </w:r>
      <w:r w:rsidRPr="00A1539C">
        <w:rPr>
          <w:rFonts w:asciiTheme="minorHAnsi" w:hAnsiTheme="minorHAnsi"/>
          <w:sz w:val="22"/>
          <w:szCs w:val="22"/>
        </w:rPr>
        <w:t>ravni</w:t>
      </w:r>
      <w:r w:rsidRPr="00A1539C">
        <w:rPr>
          <w:rFonts w:asciiTheme="minorHAnsi" w:hAnsiTheme="minorHAnsi"/>
          <w:spacing w:val="21"/>
          <w:sz w:val="22"/>
          <w:szCs w:val="22"/>
        </w:rPr>
        <w:t xml:space="preserve"> </w:t>
      </w:r>
      <w:r w:rsidRPr="00A1539C">
        <w:rPr>
          <w:rFonts w:asciiTheme="minorHAnsi" w:hAnsiTheme="minorHAnsi"/>
          <w:sz w:val="22"/>
          <w:szCs w:val="22"/>
        </w:rPr>
        <w:t>predlagane</w:t>
      </w:r>
      <w:r w:rsidRPr="00A1539C">
        <w:rPr>
          <w:rFonts w:asciiTheme="minorHAnsi" w:hAnsiTheme="minorHAnsi"/>
          <w:spacing w:val="19"/>
          <w:sz w:val="22"/>
          <w:szCs w:val="22"/>
        </w:rPr>
        <w:t xml:space="preserve"> </w:t>
      </w:r>
      <w:r w:rsidRPr="00A1539C">
        <w:rPr>
          <w:rFonts w:asciiTheme="minorHAnsi" w:hAnsiTheme="minorHAnsi"/>
          <w:sz w:val="22"/>
          <w:szCs w:val="22"/>
        </w:rPr>
        <w:t>cene</w:t>
      </w:r>
      <w:r w:rsidRPr="00A1539C">
        <w:rPr>
          <w:rFonts w:asciiTheme="minorHAnsi" w:hAnsiTheme="minorHAnsi"/>
          <w:spacing w:val="21"/>
          <w:sz w:val="22"/>
          <w:szCs w:val="22"/>
        </w:rPr>
        <w:t xml:space="preserve"> </w:t>
      </w:r>
      <w:r w:rsidRPr="00A1539C">
        <w:rPr>
          <w:rFonts w:asciiTheme="minorHAnsi" w:hAnsiTheme="minorHAnsi"/>
          <w:sz w:val="22"/>
          <w:szCs w:val="22"/>
        </w:rPr>
        <w:t>ali</w:t>
      </w:r>
      <w:r w:rsidRPr="00A1539C">
        <w:rPr>
          <w:rFonts w:asciiTheme="minorHAnsi" w:hAnsiTheme="minorHAnsi"/>
          <w:spacing w:val="21"/>
          <w:sz w:val="22"/>
          <w:szCs w:val="22"/>
        </w:rPr>
        <w:t xml:space="preserve"> </w:t>
      </w:r>
      <w:r w:rsidRPr="00A1539C">
        <w:rPr>
          <w:rFonts w:asciiTheme="minorHAnsi" w:hAnsiTheme="minorHAnsi"/>
          <w:sz w:val="22"/>
          <w:szCs w:val="22"/>
        </w:rPr>
        <w:t>stroškov,</w:t>
      </w:r>
      <w:r w:rsidRPr="00A1539C">
        <w:rPr>
          <w:rFonts w:asciiTheme="minorHAnsi" w:hAnsiTheme="minorHAnsi"/>
          <w:spacing w:val="23"/>
          <w:sz w:val="22"/>
          <w:szCs w:val="22"/>
        </w:rPr>
        <w:t xml:space="preserve"> </w:t>
      </w:r>
      <w:r w:rsidRPr="00A1539C">
        <w:rPr>
          <w:rFonts w:asciiTheme="minorHAnsi" w:hAnsiTheme="minorHAnsi"/>
          <w:sz w:val="22"/>
          <w:szCs w:val="22"/>
        </w:rPr>
        <w:t>pri čemer se upoštevajo elementi iz prejšnjega</w:t>
      </w:r>
      <w:r w:rsidRPr="00A1539C">
        <w:rPr>
          <w:rFonts w:asciiTheme="minorHAnsi" w:hAnsiTheme="minorHAnsi"/>
          <w:spacing w:val="-17"/>
          <w:sz w:val="22"/>
          <w:szCs w:val="22"/>
        </w:rPr>
        <w:t xml:space="preserve"> </w:t>
      </w:r>
      <w:r w:rsidRPr="00A1539C">
        <w:rPr>
          <w:rFonts w:asciiTheme="minorHAnsi" w:hAnsiTheme="minorHAnsi"/>
          <w:sz w:val="22"/>
          <w:szCs w:val="22"/>
        </w:rPr>
        <w:t>odstavka.</w:t>
      </w:r>
    </w:p>
    <w:p w14:paraId="79B17B07" w14:textId="39D24904" w:rsidR="00A1539C" w:rsidRDefault="00A1539C" w:rsidP="00A1539C">
      <w:pPr>
        <w:spacing w:line="360" w:lineRule="auto"/>
        <w:jc w:val="both"/>
        <w:rPr>
          <w:rFonts w:asciiTheme="minorHAnsi" w:hAnsiTheme="minorHAnsi"/>
        </w:rPr>
      </w:pPr>
      <w:r w:rsidRPr="00062B34">
        <w:rPr>
          <w:rFonts w:asciiTheme="minorHAnsi" w:hAnsiTheme="minorHAnsi"/>
        </w:rPr>
        <w:t>Če bo naročnik ugotovil, da je ponudba neobičajno nizka, ker ni skladna z</w:t>
      </w:r>
      <w:r w:rsidRPr="00062B34">
        <w:rPr>
          <w:rFonts w:asciiTheme="minorHAnsi" w:hAnsiTheme="minorHAnsi"/>
          <w:spacing w:val="49"/>
        </w:rPr>
        <w:t xml:space="preserve"> </w:t>
      </w:r>
      <w:r w:rsidRPr="00062B34">
        <w:rPr>
          <w:rFonts w:asciiTheme="minorHAnsi" w:hAnsiTheme="minorHAnsi"/>
        </w:rPr>
        <w:t xml:space="preserve">veljavnimi obveznostmi iz drugega odstavka 3. člena ZJN-3, </w:t>
      </w:r>
      <w:r w:rsidR="00062B34">
        <w:rPr>
          <w:rFonts w:asciiTheme="minorHAnsi" w:hAnsiTheme="minorHAnsi"/>
        </w:rPr>
        <w:t xml:space="preserve">ali če niso izpolnjeni vse tehnične zahteve </w:t>
      </w:r>
      <w:r w:rsidRPr="00062B34">
        <w:rPr>
          <w:rFonts w:asciiTheme="minorHAnsi" w:hAnsiTheme="minorHAnsi"/>
        </w:rPr>
        <w:t>jo bo naročnik</w:t>
      </w:r>
      <w:r w:rsidRPr="00062B34">
        <w:rPr>
          <w:rFonts w:asciiTheme="minorHAnsi" w:hAnsiTheme="minorHAnsi"/>
          <w:spacing w:val="-20"/>
        </w:rPr>
        <w:t xml:space="preserve"> </w:t>
      </w:r>
      <w:r w:rsidRPr="00062B34">
        <w:rPr>
          <w:rFonts w:asciiTheme="minorHAnsi" w:hAnsiTheme="minorHAnsi"/>
        </w:rPr>
        <w:t>zavrnil</w:t>
      </w:r>
      <w:r w:rsidR="00062B34">
        <w:rPr>
          <w:rFonts w:asciiTheme="minorHAnsi" w:hAnsiTheme="minorHAnsi"/>
        </w:rPr>
        <w:t>.</w:t>
      </w:r>
    </w:p>
    <w:p w14:paraId="5347EC27" w14:textId="77777777" w:rsidR="0044756F" w:rsidRPr="00062B34" w:rsidRDefault="0044756F" w:rsidP="00A1539C">
      <w:pPr>
        <w:spacing w:line="360" w:lineRule="auto"/>
        <w:jc w:val="both"/>
        <w:rPr>
          <w:rFonts w:asciiTheme="minorHAnsi" w:hAnsiTheme="minorHAnsi"/>
          <w:sz w:val="22"/>
          <w:szCs w:val="22"/>
        </w:rPr>
      </w:pPr>
    </w:p>
    <w:p w14:paraId="4B345D20" w14:textId="77777777" w:rsidR="001B5FCE" w:rsidRPr="001B5FCE" w:rsidRDefault="001B5FCE" w:rsidP="001B5FCE">
      <w:pPr>
        <w:spacing w:line="360" w:lineRule="auto"/>
        <w:jc w:val="both"/>
        <w:rPr>
          <w:rFonts w:asciiTheme="minorHAnsi" w:hAnsiTheme="minorHAnsi"/>
          <w:sz w:val="22"/>
          <w:szCs w:val="22"/>
        </w:rPr>
      </w:pPr>
    </w:p>
    <w:p w14:paraId="15E9F3A2" w14:textId="6F4EBE68" w:rsidR="001B5FCE" w:rsidRPr="001B5FCE" w:rsidRDefault="005C13F5" w:rsidP="001B5FCE">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Theme="minorHAnsi" w:hAnsiTheme="minorHAnsi"/>
          <w:b/>
          <w:sz w:val="22"/>
          <w:szCs w:val="22"/>
        </w:rPr>
      </w:pPr>
      <w:r>
        <w:rPr>
          <w:rFonts w:asciiTheme="minorHAnsi" w:hAnsiTheme="minorHAnsi"/>
          <w:b/>
          <w:sz w:val="22"/>
          <w:szCs w:val="22"/>
        </w:rPr>
        <w:t xml:space="preserve">5. </w:t>
      </w:r>
      <w:r w:rsidR="001B5FCE" w:rsidRPr="001B5FCE">
        <w:rPr>
          <w:rFonts w:asciiTheme="minorHAnsi" w:hAnsiTheme="minorHAnsi"/>
          <w:b/>
          <w:sz w:val="22"/>
          <w:szCs w:val="22"/>
        </w:rPr>
        <w:t>PRAVNO VARSTVO V POSTOPKU JAVNEGA NAROČANJA</w:t>
      </w:r>
      <w:r w:rsidR="001B5FCE" w:rsidRPr="001B5FCE">
        <w:rPr>
          <w:rFonts w:asciiTheme="minorHAnsi" w:hAnsiTheme="minorHAnsi" w:cs="Cambria"/>
          <w:b/>
          <w:sz w:val="22"/>
          <w:szCs w:val="22"/>
        </w:rPr>
        <w:t xml:space="preserve"> </w:t>
      </w:r>
    </w:p>
    <w:p w14:paraId="03094E68" w14:textId="77777777" w:rsidR="00AC1C92" w:rsidRDefault="00AC1C92" w:rsidP="00177723">
      <w:pPr>
        <w:numPr>
          <w:ilvl w:val="12"/>
          <w:numId w:val="0"/>
        </w:numPr>
        <w:spacing w:line="360" w:lineRule="auto"/>
        <w:jc w:val="center"/>
        <w:rPr>
          <w:rFonts w:asciiTheme="minorHAnsi" w:hAnsiTheme="minorHAnsi"/>
          <w:b/>
          <w:sz w:val="22"/>
          <w:szCs w:val="22"/>
        </w:rPr>
      </w:pPr>
    </w:p>
    <w:p w14:paraId="03AA9F54" w14:textId="0DE836DD" w:rsidR="00D77144" w:rsidRPr="001B5FCE" w:rsidRDefault="00591924" w:rsidP="00177723">
      <w:pPr>
        <w:numPr>
          <w:ilvl w:val="12"/>
          <w:numId w:val="0"/>
        </w:numPr>
        <w:spacing w:line="360" w:lineRule="auto"/>
        <w:jc w:val="center"/>
        <w:rPr>
          <w:rFonts w:asciiTheme="minorHAnsi" w:hAnsiTheme="minorHAnsi"/>
          <w:b/>
          <w:sz w:val="22"/>
          <w:szCs w:val="22"/>
        </w:rPr>
      </w:pPr>
      <w:r>
        <w:rPr>
          <w:rFonts w:asciiTheme="minorHAnsi" w:hAnsiTheme="minorHAnsi"/>
          <w:b/>
          <w:sz w:val="22"/>
          <w:szCs w:val="22"/>
        </w:rPr>
        <w:t>11</w:t>
      </w:r>
      <w:r w:rsidR="00A1539C">
        <w:rPr>
          <w:rFonts w:asciiTheme="minorHAnsi" w:hAnsiTheme="minorHAnsi"/>
          <w:b/>
          <w:sz w:val="22"/>
          <w:szCs w:val="22"/>
        </w:rPr>
        <w:t>.</w:t>
      </w:r>
    </w:p>
    <w:p w14:paraId="43AF19A8" w14:textId="77777777" w:rsidR="00D77144" w:rsidRPr="001B5FCE" w:rsidRDefault="00D77144" w:rsidP="00177723">
      <w:pPr>
        <w:spacing w:line="360" w:lineRule="auto"/>
        <w:jc w:val="both"/>
        <w:rPr>
          <w:rFonts w:asciiTheme="minorHAnsi" w:hAnsiTheme="minorHAnsi" w:cs="Arial"/>
          <w:sz w:val="22"/>
          <w:szCs w:val="22"/>
        </w:rPr>
      </w:pPr>
      <w:r w:rsidRPr="001B5FCE">
        <w:rPr>
          <w:rFonts w:asciiTheme="minorHAnsi" w:hAnsiTheme="minorHAnsi" w:cs="Arial"/>
          <w:sz w:val="22"/>
          <w:szCs w:val="22"/>
        </w:rPr>
        <w:t>Zahtevek za revizijo v predrevizijskem postopku lahko v skladu z Zakonom o pravnem varstvu v postopkih javnega naročanja (Uradni list RS, št. 43/2011, 60/2011 in 63/2013, v nadaljevanju ZPVPJN) vloži vsaka oseba, ki ima ali je imela interes za dodelitev naročila in ki verjetno izkaže, da ji je bila ali bi ji lahko bila povzročena škoda zaradi ravnanja naročnika, ki se v revizijskem zahtevku v predrevizijskem postopku navaja kot kršitev naročnika v postopku oddaje javnega naročanja.</w:t>
      </w:r>
    </w:p>
    <w:p w14:paraId="2F780817" w14:textId="5D962A4B" w:rsidR="00D77144" w:rsidRPr="001B5FCE" w:rsidRDefault="00D77144" w:rsidP="00177723">
      <w:pPr>
        <w:widowControl w:val="0"/>
        <w:spacing w:line="360" w:lineRule="auto"/>
        <w:jc w:val="both"/>
        <w:rPr>
          <w:rFonts w:asciiTheme="minorHAnsi" w:hAnsiTheme="minorHAnsi" w:cs="Arial"/>
          <w:sz w:val="22"/>
          <w:szCs w:val="22"/>
        </w:rPr>
      </w:pPr>
      <w:r w:rsidRPr="001B5FCE">
        <w:rPr>
          <w:rFonts w:asciiTheme="minorHAnsi" w:hAnsiTheme="minorHAnsi" w:cs="Arial"/>
          <w:sz w:val="22"/>
          <w:szCs w:val="22"/>
        </w:rPr>
        <w:t>Vlagatelj mora ob vložitvi zahtevka za revizijo, ki se nanaša na vsebino objave ali razpisno dokumentacijo vplač</w:t>
      </w:r>
      <w:r w:rsidR="00062B34">
        <w:rPr>
          <w:rFonts w:asciiTheme="minorHAnsi" w:hAnsiTheme="minorHAnsi" w:cs="Arial"/>
          <w:sz w:val="22"/>
          <w:szCs w:val="22"/>
        </w:rPr>
        <w:t xml:space="preserve">ati takso v znesku </w:t>
      </w:r>
      <w:r w:rsidR="00FF7953">
        <w:rPr>
          <w:rFonts w:asciiTheme="minorHAnsi" w:hAnsiTheme="minorHAnsi" w:cs="Arial"/>
          <w:b/>
          <w:sz w:val="22"/>
          <w:szCs w:val="22"/>
        </w:rPr>
        <w:t>2</w:t>
      </w:r>
      <w:r w:rsidR="00062B34" w:rsidRPr="00062B34">
        <w:rPr>
          <w:rFonts w:asciiTheme="minorHAnsi" w:hAnsiTheme="minorHAnsi" w:cs="Arial"/>
          <w:b/>
          <w:sz w:val="22"/>
          <w:szCs w:val="22"/>
        </w:rPr>
        <w:t>.0</w:t>
      </w:r>
      <w:r w:rsidR="00817BE8" w:rsidRPr="00062B34">
        <w:rPr>
          <w:rFonts w:asciiTheme="minorHAnsi" w:hAnsiTheme="minorHAnsi" w:cs="Arial"/>
          <w:b/>
          <w:sz w:val="22"/>
          <w:szCs w:val="22"/>
        </w:rPr>
        <w:t>00,00 EUR</w:t>
      </w:r>
      <w:r w:rsidRPr="001B5FCE">
        <w:rPr>
          <w:rFonts w:asciiTheme="minorHAnsi" w:hAnsiTheme="minorHAnsi" w:cs="Arial"/>
          <w:sz w:val="22"/>
          <w:szCs w:val="22"/>
        </w:rPr>
        <w:t xml:space="preserve"> na TRR pri Ministrstvu za finance, št. SI56 0110 0100 0358 802 – izvrševanje proračuna RS, v skladu z 71. členom ZPVPJN, sklic 11 16110-7111290-_____________.</w:t>
      </w:r>
    </w:p>
    <w:p w14:paraId="2ADB2DD4" w14:textId="37861887" w:rsidR="00D77144" w:rsidRDefault="00D77144" w:rsidP="00177723">
      <w:pPr>
        <w:spacing w:line="360" w:lineRule="auto"/>
        <w:jc w:val="both"/>
        <w:rPr>
          <w:rFonts w:asciiTheme="minorHAnsi" w:hAnsiTheme="minorHAnsi" w:cs="Arial"/>
          <w:sz w:val="22"/>
          <w:szCs w:val="22"/>
        </w:rPr>
      </w:pPr>
      <w:r w:rsidRPr="001B5FCE">
        <w:rPr>
          <w:rFonts w:asciiTheme="minorHAnsi" w:hAnsiTheme="minorHAnsi" w:cs="Arial"/>
          <w:sz w:val="22"/>
          <w:szCs w:val="22"/>
        </w:rPr>
        <w:t xml:space="preserve">Zoper vsebino objave ali razpisno dokumentacijo lahko ponudnik vloži zahtevek za revizijo v predrevizijskem postopku v osmih delovnih dneh od objave obvestila o javnem naročilu ali obvestila o dodatnih informacijah, informacijah o nedokončanem postopku ali popravku, če s tem obvestilom spreminjajo ali dopolnjujejo zahteve ali merila za izbor najugodnejšega ponudnika, vendar najkasneje do roka za oddajo ponudbe. Zahtevek za revizijo v predrevizijskem postopku se vloži v dveh izvodih pri naročniku. S kopijo zahtevka za revizijo </w:t>
      </w:r>
      <w:r w:rsidRPr="001B5FCE">
        <w:rPr>
          <w:rFonts w:asciiTheme="minorHAnsi" w:hAnsiTheme="minorHAnsi" w:cs="Arial"/>
          <w:sz w:val="22"/>
          <w:szCs w:val="22"/>
        </w:rPr>
        <w:lastRenderedPageBreak/>
        <w:t>v predrevizijskem postopku vlagatelj obvesti tudi Ministrstvo za finance. Zahtevek za revizijo v predrevizijskem postopku se pošlje naročniku po pošti priporočeno s povratnico ali v elektronski obliki, če je overjen s kvalificiranim potrdilom.</w:t>
      </w:r>
    </w:p>
    <w:p w14:paraId="42C090F2" w14:textId="77777777" w:rsidR="00FD458B" w:rsidRPr="00FD458B" w:rsidRDefault="00FD458B" w:rsidP="00FD458B">
      <w:pPr>
        <w:spacing w:line="360" w:lineRule="auto"/>
        <w:jc w:val="both"/>
        <w:rPr>
          <w:rFonts w:asciiTheme="minorHAnsi" w:hAnsiTheme="minorHAnsi"/>
          <w:sz w:val="22"/>
          <w:szCs w:val="22"/>
        </w:rPr>
      </w:pPr>
      <w:r w:rsidRPr="00FD458B">
        <w:rPr>
          <w:rFonts w:asciiTheme="minorHAnsi" w:hAnsiTheme="minorHAnsi"/>
          <w:sz w:val="22"/>
          <w:szCs w:val="22"/>
        </w:rPr>
        <w:t>Zahtevek za revizijo mora vsebovati:</w:t>
      </w:r>
    </w:p>
    <w:p w14:paraId="70857192" w14:textId="77777777" w:rsidR="00FD458B" w:rsidRPr="00FD458B" w:rsidRDefault="00FD458B" w:rsidP="005508F3">
      <w:pPr>
        <w:numPr>
          <w:ilvl w:val="0"/>
          <w:numId w:val="10"/>
        </w:numPr>
        <w:spacing w:line="360" w:lineRule="auto"/>
        <w:jc w:val="both"/>
        <w:rPr>
          <w:rFonts w:asciiTheme="minorHAnsi" w:hAnsiTheme="minorHAnsi"/>
          <w:sz w:val="22"/>
          <w:szCs w:val="22"/>
        </w:rPr>
      </w:pPr>
      <w:r w:rsidRPr="00FD458B">
        <w:rPr>
          <w:rFonts w:asciiTheme="minorHAnsi" w:hAnsiTheme="minorHAnsi"/>
          <w:sz w:val="22"/>
          <w:szCs w:val="22"/>
        </w:rPr>
        <w:t>ime in naslov vlagatelja zahtevka (v nadaljnjem besedilu: vlagatelj) ter kontaktno osebo,</w:t>
      </w:r>
    </w:p>
    <w:p w14:paraId="4A62F030" w14:textId="77777777" w:rsidR="00FD458B" w:rsidRPr="00FD458B" w:rsidRDefault="00FD458B" w:rsidP="005508F3">
      <w:pPr>
        <w:numPr>
          <w:ilvl w:val="0"/>
          <w:numId w:val="10"/>
        </w:numPr>
        <w:spacing w:line="360" w:lineRule="auto"/>
        <w:jc w:val="both"/>
        <w:rPr>
          <w:rFonts w:asciiTheme="minorHAnsi" w:hAnsiTheme="minorHAnsi"/>
          <w:sz w:val="22"/>
          <w:szCs w:val="22"/>
          <w:u w:val="single"/>
        </w:rPr>
      </w:pPr>
      <w:r w:rsidRPr="00FD458B">
        <w:rPr>
          <w:rFonts w:asciiTheme="minorHAnsi" w:hAnsiTheme="minorHAnsi"/>
          <w:sz w:val="22"/>
          <w:szCs w:val="22"/>
        </w:rPr>
        <w:t xml:space="preserve"> ime naročnika,</w:t>
      </w:r>
    </w:p>
    <w:p w14:paraId="50A54EE8" w14:textId="77777777" w:rsidR="00FD458B" w:rsidRPr="00FD458B" w:rsidRDefault="00FD458B" w:rsidP="005508F3">
      <w:pPr>
        <w:numPr>
          <w:ilvl w:val="0"/>
          <w:numId w:val="10"/>
        </w:numPr>
        <w:spacing w:line="360" w:lineRule="auto"/>
        <w:jc w:val="both"/>
        <w:rPr>
          <w:rFonts w:asciiTheme="minorHAnsi" w:hAnsiTheme="minorHAnsi"/>
          <w:sz w:val="22"/>
          <w:szCs w:val="22"/>
          <w:u w:val="single"/>
        </w:rPr>
      </w:pPr>
      <w:r w:rsidRPr="00FD458B">
        <w:rPr>
          <w:rFonts w:asciiTheme="minorHAnsi" w:hAnsiTheme="minorHAnsi"/>
          <w:sz w:val="22"/>
          <w:szCs w:val="22"/>
        </w:rPr>
        <w:t>oznako javnega naročila ali odločitve o oddaji javnega naročila ali priznanju sposobnosti,</w:t>
      </w:r>
    </w:p>
    <w:p w14:paraId="70D10294" w14:textId="77777777" w:rsidR="00FD458B" w:rsidRPr="00FD458B" w:rsidRDefault="00FD458B" w:rsidP="005508F3">
      <w:pPr>
        <w:numPr>
          <w:ilvl w:val="0"/>
          <w:numId w:val="10"/>
        </w:numPr>
        <w:spacing w:line="360" w:lineRule="auto"/>
        <w:jc w:val="both"/>
        <w:rPr>
          <w:rFonts w:asciiTheme="minorHAnsi" w:hAnsiTheme="minorHAnsi"/>
          <w:sz w:val="22"/>
          <w:szCs w:val="22"/>
          <w:u w:val="single"/>
        </w:rPr>
      </w:pPr>
      <w:r w:rsidRPr="00FD458B">
        <w:rPr>
          <w:rFonts w:asciiTheme="minorHAnsi" w:hAnsiTheme="minorHAnsi"/>
          <w:sz w:val="22"/>
          <w:szCs w:val="22"/>
        </w:rPr>
        <w:t xml:space="preserve"> predmet javnega naročila,</w:t>
      </w:r>
    </w:p>
    <w:p w14:paraId="1D5CE1FA" w14:textId="77777777" w:rsidR="00FD458B" w:rsidRPr="00FD458B" w:rsidRDefault="00FD458B" w:rsidP="005508F3">
      <w:pPr>
        <w:numPr>
          <w:ilvl w:val="0"/>
          <w:numId w:val="10"/>
        </w:numPr>
        <w:spacing w:line="360" w:lineRule="auto"/>
        <w:jc w:val="both"/>
        <w:rPr>
          <w:rFonts w:asciiTheme="minorHAnsi" w:hAnsiTheme="minorHAnsi"/>
          <w:sz w:val="22"/>
          <w:szCs w:val="22"/>
          <w:u w:val="single"/>
        </w:rPr>
      </w:pPr>
      <w:r w:rsidRPr="00FD458B">
        <w:rPr>
          <w:rFonts w:asciiTheme="minorHAnsi" w:hAnsiTheme="minorHAnsi"/>
          <w:sz w:val="22"/>
          <w:szCs w:val="22"/>
        </w:rPr>
        <w:t>očitane kršitve,</w:t>
      </w:r>
    </w:p>
    <w:p w14:paraId="0F55F131" w14:textId="77777777" w:rsidR="00FD458B" w:rsidRPr="00FD458B" w:rsidRDefault="00FD458B" w:rsidP="005508F3">
      <w:pPr>
        <w:numPr>
          <w:ilvl w:val="0"/>
          <w:numId w:val="10"/>
        </w:numPr>
        <w:spacing w:line="360" w:lineRule="auto"/>
        <w:jc w:val="both"/>
        <w:rPr>
          <w:rFonts w:asciiTheme="minorHAnsi" w:hAnsiTheme="minorHAnsi"/>
          <w:sz w:val="22"/>
          <w:szCs w:val="22"/>
          <w:u w:val="single"/>
        </w:rPr>
      </w:pPr>
      <w:r w:rsidRPr="00FD458B">
        <w:rPr>
          <w:rFonts w:asciiTheme="minorHAnsi" w:hAnsiTheme="minorHAnsi"/>
          <w:sz w:val="22"/>
          <w:szCs w:val="22"/>
        </w:rPr>
        <w:t>dejstva in dokaze, s katerimi se kršitve dokazujejo,</w:t>
      </w:r>
    </w:p>
    <w:p w14:paraId="6F128F35" w14:textId="77777777" w:rsidR="00FD458B" w:rsidRPr="00FD458B" w:rsidRDefault="00FD458B" w:rsidP="005508F3">
      <w:pPr>
        <w:numPr>
          <w:ilvl w:val="0"/>
          <w:numId w:val="10"/>
        </w:numPr>
        <w:spacing w:line="360" w:lineRule="auto"/>
        <w:jc w:val="both"/>
        <w:rPr>
          <w:rFonts w:asciiTheme="minorHAnsi" w:hAnsiTheme="minorHAnsi"/>
          <w:sz w:val="22"/>
          <w:szCs w:val="22"/>
          <w:u w:val="single"/>
        </w:rPr>
      </w:pPr>
      <w:r w:rsidRPr="00FD458B">
        <w:rPr>
          <w:rFonts w:asciiTheme="minorHAnsi" w:hAnsiTheme="minorHAnsi"/>
          <w:sz w:val="22"/>
          <w:szCs w:val="22"/>
        </w:rPr>
        <w:t>pooblastilo za zastopanje v predrevizijskem in revizijskem postopku, če vlagatelj nastopa s pooblaščencem,</w:t>
      </w:r>
    </w:p>
    <w:p w14:paraId="360CDD1D" w14:textId="77777777" w:rsidR="00FD458B" w:rsidRPr="00FD458B" w:rsidRDefault="00FD458B" w:rsidP="005508F3">
      <w:pPr>
        <w:numPr>
          <w:ilvl w:val="0"/>
          <w:numId w:val="10"/>
        </w:numPr>
        <w:spacing w:line="360" w:lineRule="auto"/>
        <w:jc w:val="both"/>
        <w:rPr>
          <w:rFonts w:asciiTheme="minorHAnsi" w:hAnsiTheme="minorHAnsi"/>
          <w:sz w:val="22"/>
          <w:szCs w:val="22"/>
          <w:u w:val="single"/>
        </w:rPr>
      </w:pPr>
      <w:r w:rsidRPr="00FD458B">
        <w:rPr>
          <w:rFonts w:asciiTheme="minorHAnsi" w:hAnsiTheme="minorHAnsi"/>
          <w:sz w:val="22"/>
          <w:szCs w:val="22"/>
        </w:rPr>
        <w:t>navedbo, ali gre v konkretnem postopku javnega naročila za sofinanciranje iz evropskih sredstev in iz katerega sklada.</w:t>
      </w:r>
    </w:p>
    <w:p w14:paraId="268B7AED" w14:textId="77777777" w:rsidR="00FD458B" w:rsidRPr="00FD458B" w:rsidRDefault="00FD458B" w:rsidP="005508F3">
      <w:pPr>
        <w:numPr>
          <w:ilvl w:val="0"/>
          <w:numId w:val="10"/>
        </w:numPr>
        <w:spacing w:line="360" w:lineRule="auto"/>
        <w:jc w:val="both"/>
        <w:rPr>
          <w:rFonts w:asciiTheme="minorHAnsi" w:hAnsiTheme="minorHAnsi"/>
          <w:sz w:val="22"/>
          <w:szCs w:val="22"/>
          <w:u w:val="single"/>
        </w:rPr>
      </w:pPr>
      <w:r w:rsidRPr="00FD458B">
        <w:rPr>
          <w:rFonts w:asciiTheme="minorHAnsi" w:hAnsiTheme="minorHAnsi"/>
          <w:sz w:val="22"/>
          <w:szCs w:val="22"/>
        </w:rPr>
        <w:t xml:space="preserve"> potrdilo o plačilu takse.</w:t>
      </w:r>
    </w:p>
    <w:p w14:paraId="2E67BFD9" w14:textId="4FF7A452" w:rsidR="00FD458B" w:rsidRPr="00FD458B" w:rsidRDefault="00FD458B" w:rsidP="00FD458B">
      <w:pPr>
        <w:spacing w:line="360" w:lineRule="auto"/>
        <w:jc w:val="both"/>
        <w:rPr>
          <w:rFonts w:asciiTheme="minorHAnsi" w:hAnsiTheme="minorHAnsi" w:cs="Arial"/>
          <w:sz w:val="22"/>
          <w:szCs w:val="22"/>
        </w:rPr>
      </w:pPr>
      <w:r w:rsidRPr="00FD458B">
        <w:rPr>
          <w:rFonts w:asciiTheme="minorHAnsi" w:hAnsiTheme="minorHAnsi"/>
          <w:sz w:val="22"/>
          <w:szCs w:val="22"/>
        </w:rPr>
        <w:t>Naročnik o vloženem zahtevku v 3 delovnih dneh od prejema zahtevka obvesti vse ponudnike, ki so v postopku oddali ponudbo, izbranemu ponudniku pa v treh delovnih dneh od prejema zahtevka posreduje tudi kopijo zahtevka za revizijo</w:t>
      </w:r>
    </w:p>
    <w:p w14:paraId="468DD612" w14:textId="77777777" w:rsidR="00A87EC7" w:rsidRDefault="00A87EC7" w:rsidP="00177723">
      <w:pPr>
        <w:spacing w:line="360" w:lineRule="auto"/>
        <w:jc w:val="both"/>
        <w:rPr>
          <w:rFonts w:asciiTheme="minorHAnsi" w:hAnsiTheme="minorHAnsi" w:cs="Arial"/>
          <w:sz w:val="22"/>
          <w:szCs w:val="22"/>
        </w:rPr>
      </w:pPr>
    </w:p>
    <w:p w14:paraId="251C08C5" w14:textId="70DC4B15" w:rsidR="00A87EC7" w:rsidRPr="00A87EC7" w:rsidRDefault="00A87EC7" w:rsidP="00177723">
      <w:pPr>
        <w:spacing w:line="360" w:lineRule="auto"/>
        <w:jc w:val="both"/>
        <w:rPr>
          <w:rFonts w:asciiTheme="minorHAnsi" w:hAnsiTheme="minorHAnsi" w:cs="Arial"/>
          <w:b/>
          <w:sz w:val="22"/>
          <w:szCs w:val="22"/>
        </w:rPr>
      </w:pP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sidR="00591924">
        <w:rPr>
          <w:rFonts w:asciiTheme="minorHAnsi" w:hAnsiTheme="minorHAnsi" w:cs="Arial"/>
          <w:b/>
          <w:sz w:val="22"/>
          <w:szCs w:val="22"/>
        </w:rPr>
        <w:t>12</w:t>
      </w:r>
      <w:r w:rsidRPr="00A87EC7">
        <w:rPr>
          <w:rFonts w:asciiTheme="minorHAnsi" w:hAnsiTheme="minorHAnsi" w:cs="Arial"/>
          <w:b/>
          <w:sz w:val="22"/>
          <w:szCs w:val="22"/>
        </w:rPr>
        <w:t>.</w:t>
      </w:r>
    </w:p>
    <w:p w14:paraId="11143D8D" w14:textId="56A9FD56" w:rsidR="00A87EC7" w:rsidRDefault="00A87EC7" w:rsidP="00177723">
      <w:pPr>
        <w:spacing w:line="360" w:lineRule="auto"/>
        <w:jc w:val="both"/>
        <w:rPr>
          <w:rFonts w:asciiTheme="minorHAnsi" w:hAnsiTheme="minorHAnsi" w:cs="Arial"/>
          <w:sz w:val="22"/>
          <w:szCs w:val="22"/>
        </w:rPr>
      </w:pPr>
      <w:r>
        <w:rPr>
          <w:rFonts w:asciiTheme="minorHAnsi" w:hAnsiTheme="minorHAnsi" w:cs="Arial"/>
          <w:sz w:val="22"/>
          <w:szCs w:val="22"/>
        </w:rPr>
        <w:t>PROTIKORUPCIJSKO DOLOČILO</w:t>
      </w:r>
    </w:p>
    <w:p w14:paraId="66D217F9" w14:textId="4D4DB872" w:rsidR="00C51130" w:rsidRDefault="00A87EC7" w:rsidP="00AC1C92">
      <w:pPr>
        <w:pStyle w:val="Telobesedila"/>
        <w:kinsoku w:val="0"/>
        <w:overflowPunct w:val="0"/>
        <w:spacing w:before="147" w:line="360" w:lineRule="auto"/>
        <w:ind w:right="113"/>
        <w:rPr>
          <w:rFonts w:asciiTheme="minorHAnsi" w:hAnsiTheme="minorHAnsi"/>
          <w:sz w:val="22"/>
          <w:szCs w:val="22"/>
        </w:rPr>
      </w:pPr>
      <w:r w:rsidRPr="00A87EC7">
        <w:rPr>
          <w:rFonts w:asciiTheme="minorHAnsi" w:hAnsiTheme="minorHAnsi"/>
          <w:sz w:val="22"/>
          <w:szCs w:val="22"/>
        </w:rPr>
        <w:t>V</w:t>
      </w:r>
      <w:r w:rsidRPr="00A87EC7">
        <w:rPr>
          <w:rFonts w:asciiTheme="minorHAnsi" w:hAnsiTheme="minorHAnsi"/>
          <w:spacing w:val="37"/>
          <w:sz w:val="22"/>
          <w:szCs w:val="22"/>
        </w:rPr>
        <w:t xml:space="preserve"> </w:t>
      </w:r>
      <w:r w:rsidRPr="00A87EC7">
        <w:rPr>
          <w:rFonts w:asciiTheme="minorHAnsi" w:hAnsiTheme="minorHAnsi"/>
          <w:sz w:val="22"/>
          <w:szCs w:val="22"/>
        </w:rPr>
        <w:t>času</w:t>
      </w:r>
      <w:r w:rsidRPr="00A87EC7">
        <w:rPr>
          <w:rFonts w:asciiTheme="minorHAnsi" w:hAnsiTheme="minorHAnsi"/>
          <w:spacing w:val="38"/>
          <w:sz w:val="22"/>
          <w:szCs w:val="22"/>
        </w:rPr>
        <w:t xml:space="preserve"> </w:t>
      </w:r>
      <w:r w:rsidRPr="00A87EC7">
        <w:rPr>
          <w:rFonts w:asciiTheme="minorHAnsi" w:hAnsiTheme="minorHAnsi"/>
          <w:sz w:val="22"/>
          <w:szCs w:val="22"/>
        </w:rPr>
        <w:t>naročila</w:t>
      </w:r>
      <w:r w:rsidRPr="00A87EC7">
        <w:rPr>
          <w:rFonts w:asciiTheme="minorHAnsi" w:hAnsiTheme="minorHAnsi"/>
          <w:spacing w:val="38"/>
          <w:sz w:val="22"/>
          <w:szCs w:val="22"/>
        </w:rPr>
        <w:t xml:space="preserve"> </w:t>
      </w:r>
      <w:r w:rsidRPr="00A87EC7">
        <w:rPr>
          <w:rFonts w:asciiTheme="minorHAnsi" w:hAnsiTheme="minorHAnsi"/>
          <w:sz w:val="22"/>
          <w:szCs w:val="22"/>
        </w:rPr>
        <w:t>naročnik</w:t>
      </w:r>
      <w:r w:rsidRPr="00A87EC7">
        <w:rPr>
          <w:rFonts w:asciiTheme="minorHAnsi" w:hAnsiTheme="minorHAnsi"/>
          <w:spacing w:val="40"/>
          <w:sz w:val="22"/>
          <w:szCs w:val="22"/>
        </w:rPr>
        <w:t xml:space="preserve"> </w:t>
      </w:r>
      <w:r w:rsidRPr="00A87EC7">
        <w:rPr>
          <w:rFonts w:asciiTheme="minorHAnsi" w:hAnsiTheme="minorHAnsi"/>
          <w:sz w:val="22"/>
          <w:szCs w:val="22"/>
        </w:rPr>
        <w:t>in</w:t>
      </w:r>
      <w:r w:rsidRPr="00A87EC7">
        <w:rPr>
          <w:rFonts w:asciiTheme="minorHAnsi" w:hAnsiTheme="minorHAnsi"/>
          <w:spacing w:val="38"/>
          <w:sz w:val="22"/>
          <w:szCs w:val="22"/>
        </w:rPr>
        <w:t xml:space="preserve"> </w:t>
      </w:r>
      <w:r w:rsidRPr="00A87EC7">
        <w:rPr>
          <w:rFonts w:asciiTheme="minorHAnsi" w:hAnsiTheme="minorHAnsi"/>
          <w:sz w:val="22"/>
          <w:szCs w:val="22"/>
        </w:rPr>
        <w:t>ponudnik</w:t>
      </w:r>
      <w:r w:rsidRPr="00A87EC7">
        <w:rPr>
          <w:rFonts w:asciiTheme="minorHAnsi" w:hAnsiTheme="minorHAnsi"/>
          <w:spacing w:val="40"/>
          <w:sz w:val="22"/>
          <w:szCs w:val="22"/>
        </w:rPr>
        <w:t xml:space="preserve"> </w:t>
      </w:r>
      <w:r w:rsidRPr="00A87EC7">
        <w:rPr>
          <w:rFonts w:asciiTheme="minorHAnsi" w:hAnsiTheme="minorHAnsi"/>
          <w:sz w:val="22"/>
          <w:szCs w:val="22"/>
        </w:rPr>
        <w:t>ne</w:t>
      </w:r>
      <w:r w:rsidRPr="00A87EC7">
        <w:rPr>
          <w:rFonts w:asciiTheme="minorHAnsi" w:hAnsiTheme="minorHAnsi"/>
          <w:spacing w:val="38"/>
          <w:sz w:val="22"/>
          <w:szCs w:val="22"/>
        </w:rPr>
        <w:t xml:space="preserve"> </w:t>
      </w:r>
      <w:r w:rsidRPr="00A87EC7">
        <w:rPr>
          <w:rFonts w:asciiTheme="minorHAnsi" w:hAnsiTheme="minorHAnsi"/>
          <w:sz w:val="22"/>
          <w:szCs w:val="22"/>
        </w:rPr>
        <w:t>smeta</w:t>
      </w:r>
      <w:r w:rsidRPr="00A87EC7">
        <w:rPr>
          <w:rFonts w:asciiTheme="minorHAnsi" w:hAnsiTheme="minorHAnsi"/>
          <w:spacing w:val="35"/>
          <w:sz w:val="22"/>
          <w:szCs w:val="22"/>
        </w:rPr>
        <w:t xml:space="preserve"> </w:t>
      </w:r>
      <w:r w:rsidRPr="00A87EC7">
        <w:rPr>
          <w:rFonts w:asciiTheme="minorHAnsi" w:hAnsiTheme="minorHAnsi"/>
          <w:sz w:val="22"/>
          <w:szCs w:val="22"/>
        </w:rPr>
        <w:t>pričenjati</w:t>
      </w:r>
      <w:r w:rsidRPr="00A87EC7">
        <w:rPr>
          <w:rFonts w:asciiTheme="minorHAnsi" w:hAnsiTheme="minorHAnsi"/>
          <w:spacing w:val="37"/>
          <w:sz w:val="22"/>
          <w:szCs w:val="22"/>
        </w:rPr>
        <w:t xml:space="preserve"> </w:t>
      </w:r>
      <w:r w:rsidRPr="00A87EC7">
        <w:rPr>
          <w:rFonts w:asciiTheme="minorHAnsi" w:hAnsiTheme="minorHAnsi"/>
          <w:sz w:val="22"/>
          <w:szCs w:val="22"/>
        </w:rPr>
        <w:t>in</w:t>
      </w:r>
      <w:r w:rsidRPr="00A87EC7">
        <w:rPr>
          <w:rFonts w:asciiTheme="minorHAnsi" w:hAnsiTheme="minorHAnsi"/>
          <w:spacing w:val="38"/>
          <w:sz w:val="22"/>
          <w:szCs w:val="22"/>
        </w:rPr>
        <w:t xml:space="preserve"> </w:t>
      </w:r>
      <w:r w:rsidRPr="00A87EC7">
        <w:rPr>
          <w:rFonts w:asciiTheme="minorHAnsi" w:hAnsiTheme="minorHAnsi"/>
          <w:sz w:val="22"/>
          <w:szCs w:val="22"/>
        </w:rPr>
        <w:t>izvajati</w:t>
      </w:r>
      <w:r w:rsidRPr="00A87EC7">
        <w:rPr>
          <w:rFonts w:asciiTheme="minorHAnsi" w:hAnsiTheme="minorHAnsi"/>
          <w:spacing w:val="37"/>
          <w:sz w:val="22"/>
          <w:szCs w:val="22"/>
        </w:rPr>
        <w:t xml:space="preserve"> </w:t>
      </w:r>
      <w:r w:rsidRPr="00A87EC7">
        <w:rPr>
          <w:rFonts w:asciiTheme="minorHAnsi" w:hAnsiTheme="minorHAnsi"/>
          <w:sz w:val="22"/>
          <w:szCs w:val="22"/>
        </w:rPr>
        <w:t>dejanj,</w:t>
      </w:r>
      <w:r w:rsidRPr="00A87EC7">
        <w:rPr>
          <w:rFonts w:asciiTheme="minorHAnsi" w:hAnsiTheme="minorHAnsi"/>
          <w:spacing w:val="37"/>
          <w:sz w:val="22"/>
          <w:szCs w:val="22"/>
        </w:rPr>
        <w:t xml:space="preserve"> </w:t>
      </w:r>
      <w:r w:rsidRPr="00A87EC7">
        <w:rPr>
          <w:rFonts w:asciiTheme="minorHAnsi" w:hAnsiTheme="minorHAnsi"/>
          <w:sz w:val="22"/>
          <w:szCs w:val="22"/>
        </w:rPr>
        <w:t>ki</w:t>
      </w:r>
      <w:r w:rsidRPr="00A87EC7">
        <w:rPr>
          <w:rFonts w:asciiTheme="minorHAnsi" w:hAnsiTheme="minorHAnsi"/>
          <w:spacing w:val="37"/>
          <w:sz w:val="22"/>
          <w:szCs w:val="22"/>
        </w:rPr>
        <w:t xml:space="preserve"> </w:t>
      </w:r>
      <w:r w:rsidRPr="00A87EC7">
        <w:rPr>
          <w:rFonts w:asciiTheme="minorHAnsi" w:hAnsiTheme="minorHAnsi"/>
          <w:sz w:val="22"/>
          <w:szCs w:val="22"/>
        </w:rPr>
        <w:t>bi</w:t>
      </w:r>
      <w:r w:rsidRPr="00A87EC7">
        <w:rPr>
          <w:rFonts w:asciiTheme="minorHAnsi" w:hAnsiTheme="minorHAnsi"/>
          <w:spacing w:val="37"/>
          <w:sz w:val="22"/>
          <w:szCs w:val="22"/>
        </w:rPr>
        <w:t xml:space="preserve"> </w:t>
      </w:r>
      <w:r w:rsidRPr="00A87EC7">
        <w:rPr>
          <w:rFonts w:asciiTheme="minorHAnsi" w:hAnsiTheme="minorHAnsi"/>
          <w:sz w:val="22"/>
          <w:szCs w:val="22"/>
        </w:rPr>
        <w:t>v</w:t>
      </w:r>
      <w:r w:rsidRPr="00A87EC7">
        <w:rPr>
          <w:rFonts w:asciiTheme="minorHAnsi" w:hAnsiTheme="minorHAnsi"/>
          <w:spacing w:val="38"/>
          <w:sz w:val="22"/>
          <w:szCs w:val="22"/>
        </w:rPr>
        <w:t xml:space="preserve"> </w:t>
      </w:r>
      <w:r w:rsidRPr="00A87EC7">
        <w:rPr>
          <w:rFonts w:asciiTheme="minorHAnsi" w:hAnsiTheme="minorHAnsi"/>
          <w:sz w:val="22"/>
          <w:szCs w:val="22"/>
        </w:rPr>
        <w:t>naprej</w:t>
      </w:r>
      <w:r w:rsidRPr="00A87EC7">
        <w:rPr>
          <w:rFonts w:asciiTheme="minorHAnsi" w:hAnsiTheme="minorHAnsi"/>
          <w:spacing w:val="-1"/>
          <w:sz w:val="22"/>
          <w:szCs w:val="22"/>
        </w:rPr>
        <w:t xml:space="preserve"> </w:t>
      </w:r>
      <w:r w:rsidRPr="00A87EC7">
        <w:rPr>
          <w:rFonts w:asciiTheme="minorHAnsi" w:hAnsiTheme="minorHAnsi"/>
          <w:sz w:val="22"/>
          <w:szCs w:val="22"/>
        </w:rPr>
        <w:t>določila izbor določene ponudbe. V času od izbire ponudbe do pričetka veljavnosti</w:t>
      </w:r>
      <w:r w:rsidRPr="00A87EC7">
        <w:rPr>
          <w:rFonts w:asciiTheme="minorHAnsi" w:hAnsiTheme="minorHAnsi"/>
          <w:spacing w:val="15"/>
          <w:sz w:val="22"/>
          <w:szCs w:val="22"/>
        </w:rPr>
        <w:t xml:space="preserve"> </w:t>
      </w:r>
      <w:r w:rsidRPr="00A87EC7">
        <w:rPr>
          <w:rFonts w:asciiTheme="minorHAnsi" w:hAnsiTheme="minorHAnsi"/>
          <w:sz w:val="22"/>
          <w:szCs w:val="22"/>
        </w:rPr>
        <w:t>pogodbe, naročnik</w:t>
      </w:r>
      <w:r w:rsidRPr="00A87EC7">
        <w:rPr>
          <w:rFonts w:asciiTheme="minorHAnsi" w:hAnsiTheme="minorHAnsi"/>
          <w:spacing w:val="35"/>
          <w:sz w:val="22"/>
          <w:szCs w:val="22"/>
        </w:rPr>
        <w:t xml:space="preserve"> </w:t>
      </w:r>
      <w:r w:rsidRPr="00A87EC7">
        <w:rPr>
          <w:rFonts w:asciiTheme="minorHAnsi" w:hAnsiTheme="minorHAnsi"/>
          <w:sz w:val="22"/>
          <w:szCs w:val="22"/>
        </w:rPr>
        <w:t>in</w:t>
      </w:r>
      <w:r w:rsidRPr="00A87EC7">
        <w:rPr>
          <w:rFonts w:asciiTheme="minorHAnsi" w:hAnsiTheme="minorHAnsi"/>
          <w:spacing w:val="34"/>
          <w:sz w:val="22"/>
          <w:szCs w:val="22"/>
        </w:rPr>
        <w:t xml:space="preserve"> </w:t>
      </w:r>
      <w:r w:rsidRPr="00A87EC7">
        <w:rPr>
          <w:rFonts w:asciiTheme="minorHAnsi" w:hAnsiTheme="minorHAnsi"/>
          <w:sz w:val="22"/>
          <w:szCs w:val="22"/>
        </w:rPr>
        <w:t>ponudnik</w:t>
      </w:r>
      <w:r w:rsidRPr="00A87EC7">
        <w:rPr>
          <w:rFonts w:asciiTheme="minorHAnsi" w:hAnsiTheme="minorHAnsi"/>
          <w:spacing w:val="37"/>
          <w:sz w:val="22"/>
          <w:szCs w:val="22"/>
        </w:rPr>
        <w:t xml:space="preserve"> </w:t>
      </w:r>
      <w:r w:rsidRPr="00A87EC7">
        <w:rPr>
          <w:rFonts w:asciiTheme="minorHAnsi" w:hAnsiTheme="minorHAnsi"/>
          <w:sz w:val="22"/>
          <w:szCs w:val="22"/>
        </w:rPr>
        <w:t>ne</w:t>
      </w:r>
      <w:r w:rsidRPr="00A87EC7">
        <w:rPr>
          <w:rFonts w:asciiTheme="minorHAnsi" w:hAnsiTheme="minorHAnsi"/>
          <w:spacing w:val="32"/>
          <w:sz w:val="22"/>
          <w:szCs w:val="22"/>
        </w:rPr>
        <w:t xml:space="preserve"> </w:t>
      </w:r>
      <w:r w:rsidRPr="00A87EC7">
        <w:rPr>
          <w:rFonts w:asciiTheme="minorHAnsi" w:hAnsiTheme="minorHAnsi"/>
          <w:sz w:val="22"/>
          <w:szCs w:val="22"/>
        </w:rPr>
        <w:t>smeta</w:t>
      </w:r>
      <w:r w:rsidRPr="00A87EC7">
        <w:rPr>
          <w:rFonts w:asciiTheme="minorHAnsi" w:hAnsiTheme="minorHAnsi"/>
          <w:spacing w:val="34"/>
          <w:sz w:val="22"/>
          <w:szCs w:val="22"/>
        </w:rPr>
        <w:t xml:space="preserve"> </w:t>
      </w:r>
      <w:r w:rsidRPr="00A87EC7">
        <w:rPr>
          <w:rFonts w:asciiTheme="minorHAnsi" w:hAnsiTheme="minorHAnsi"/>
          <w:sz w:val="22"/>
          <w:szCs w:val="22"/>
        </w:rPr>
        <w:t>pričenjati</w:t>
      </w:r>
      <w:r w:rsidRPr="00A87EC7">
        <w:rPr>
          <w:rFonts w:asciiTheme="minorHAnsi" w:hAnsiTheme="minorHAnsi"/>
          <w:spacing w:val="34"/>
          <w:sz w:val="22"/>
          <w:szCs w:val="22"/>
        </w:rPr>
        <w:t xml:space="preserve"> </w:t>
      </w:r>
      <w:r w:rsidRPr="00A87EC7">
        <w:rPr>
          <w:rFonts w:asciiTheme="minorHAnsi" w:hAnsiTheme="minorHAnsi"/>
          <w:sz w:val="22"/>
          <w:szCs w:val="22"/>
        </w:rPr>
        <w:t>dejanj,</w:t>
      </w:r>
      <w:r w:rsidRPr="00A87EC7">
        <w:rPr>
          <w:rFonts w:asciiTheme="minorHAnsi" w:hAnsiTheme="minorHAnsi"/>
          <w:spacing w:val="33"/>
          <w:sz w:val="22"/>
          <w:szCs w:val="22"/>
        </w:rPr>
        <w:t xml:space="preserve"> </w:t>
      </w:r>
      <w:r w:rsidRPr="00A87EC7">
        <w:rPr>
          <w:rFonts w:asciiTheme="minorHAnsi" w:hAnsiTheme="minorHAnsi"/>
          <w:sz w:val="22"/>
          <w:szCs w:val="22"/>
        </w:rPr>
        <w:t>ki</w:t>
      </w:r>
      <w:r w:rsidRPr="00A87EC7">
        <w:rPr>
          <w:rFonts w:asciiTheme="minorHAnsi" w:hAnsiTheme="minorHAnsi"/>
          <w:spacing w:val="34"/>
          <w:sz w:val="22"/>
          <w:szCs w:val="22"/>
        </w:rPr>
        <w:t xml:space="preserve"> </w:t>
      </w:r>
      <w:r w:rsidRPr="00A87EC7">
        <w:rPr>
          <w:rFonts w:asciiTheme="minorHAnsi" w:hAnsiTheme="minorHAnsi"/>
          <w:sz w:val="22"/>
          <w:szCs w:val="22"/>
        </w:rPr>
        <w:t>bi</w:t>
      </w:r>
      <w:r w:rsidRPr="00A87EC7">
        <w:rPr>
          <w:rFonts w:asciiTheme="minorHAnsi" w:hAnsiTheme="minorHAnsi"/>
          <w:spacing w:val="34"/>
          <w:sz w:val="22"/>
          <w:szCs w:val="22"/>
        </w:rPr>
        <w:t xml:space="preserve"> </w:t>
      </w:r>
      <w:r w:rsidRPr="00A87EC7">
        <w:rPr>
          <w:rFonts w:asciiTheme="minorHAnsi" w:hAnsiTheme="minorHAnsi"/>
          <w:sz w:val="22"/>
          <w:szCs w:val="22"/>
        </w:rPr>
        <w:t>lahko</w:t>
      </w:r>
      <w:r w:rsidRPr="00A87EC7">
        <w:rPr>
          <w:rFonts w:asciiTheme="minorHAnsi" w:hAnsiTheme="minorHAnsi"/>
          <w:spacing w:val="34"/>
          <w:sz w:val="22"/>
          <w:szCs w:val="22"/>
        </w:rPr>
        <w:t xml:space="preserve"> </w:t>
      </w:r>
      <w:r w:rsidRPr="00A87EC7">
        <w:rPr>
          <w:rFonts w:asciiTheme="minorHAnsi" w:hAnsiTheme="minorHAnsi"/>
          <w:sz w:val="22"/>
          <w:szCs w:val="22"/>
        </w:rPr>
        <w:t>povzročila,</w:t>
      </w:r>
      <w:r w:rsidRPr="00A87EC7">
        <w:rPr>
          <w:rFonts w:asciiTheme="minorHAnsi" w:hAnsiTheme="minorHAnsi"/>
          <w:spacing w:val="36"/>
          <w:sz w:val="22"/>
          <w:szCs w:val="22"/>
        </w:rPr>
        <w:t xml:space="preserve"> </w:t>
      </w:r>
      <w:r w:rsidRPr="00A87EC7">
        <w:rPr>
          <w:rFonts w:asciiTheme="minorHAnsi" w:hAnsiTheme="minorHAnsi"/>
          <w:sz w:val="22"/>
          <w:szCs w:val="22"/>
        </w:rPr>
        <w:t>da</w:t>
      </w:r>
      <w:r w:rsidRPr="00A87EC7">
        <w:rPr>
          <w:rFonts w:asciiTheme="minorHAnsi" w:hAnsiTheme="minorHAnsi"/>
          <w:spacing w:val="34"/>
          <w:sz w:val="22"/>
          <w:szCs w:val="22"/>
        </w:rPr>
        <w:t xml:space="preserve"> </w:t>
      </w:r>
      <w:r w:rsidRPr="00A87EC7">
        <w:rPr>
          <w:rFonts w:asciiTheme="minorHAnsi" w:hAnsiTheme="minorHAnsi"/>
          <w:sz w:val="22"/>
          <w:szCs w:val="22"/>
        </w:rPr>
        <w:t>pogodba</w:t>
      </w:r>
      <w:r w:rsidRPr="00A87EC7">
        <w:rPr>
          <w:rFonts w:asciiTheme="minorHAnsi" w:hAnsiTheme="minorHAnsi"/>
          <w:spacing w:val="34"/>
          <w:sz w:val="22"/>
          <w:szCs w:val="22"/>
        </w:rPr>
        <w:t xml:space="preserve"> </w:t>
      </w:r>
      <w:r w:rsidRPr="00A87EC7">
        <w:rPr>
          <w:rFonts w:asciiTheme="minorHAnsi" w:hAnsiTheme="minorHAnsi"/>
          <w:sz w:val="22"/>
          <w:szCs w:val="22"/>
        </w:rPr>
        <w:t>ne</w:t>
      </w:r>
      <w:r w:rsidRPr="00A87EC7">
        <w:rPr>
          <w:rFonts w:asciiTheme="minorHAnsi" w:hAnsiTheme="minorHAnsi"/>
          <w:spacing w:val="34"/>
          <w:sz w:val="22"/>
          <w:szCs w:val="22"/>
        </w:rPr>
        <w:t xml:space="preserve"> </w:t>
      </w:r>
      <w:r w:rsidRPr="00A87EC7">
        <w:rPr>
          <w:rFonts w:asciiTheme="minorHAnsi" w:hAnsiTheme="minorHAnsi"/>
          <w:sz w:val="22"/>
          <w:szCs w:val="22"/>
        </w:rPr>
        <w:t>bi pričela veljati ali ne bi bila izpolnjena. V primeru ustavitve postopka nobena stran ne</w:t>
      </w:r>
      <w:r w:rsidRPr="00A87EC7">
        <w:rPr>
          <w:rFonts w:asciiTheme="minorHAnsi" w:hAnsiTheme="minorHAnsi"/>
          <w:spacing w:val="39"/>
          <w:sz w:val="22"/>
          <w:szCs w:val="22"/>
        </w:rPr>
        <w:t xml:space="preserve"> </w:t>
      </w:r>
      <w:r w:rsidRPr="00A87EC7">
        <w:rPr>
          <w:rFonts w:asciiTheme="minorHAnsi" w:hAnsiTheme="minorHAnsi"/>
          <w:sz w:val="22"/>
          <w:szCs w:val="22"/>
        </w:rPr>
        <w:t>sme pričenjati</w:t>
      </w:r>
      <w:r w:rsidRPr="00A87EC7">
        <w:rPr>
          <w:rFonts w:asciiTheme="minorHAnsi" w:hAnsiTheme="minorHAnsi"/>
          <w:spacing w:val="23"/>
          <w:sz w:val="22"/>
          <w:szCs w:val="22"/>
        </w:rPr>
        <w:t xml:space="preserve"> </w:t>
      </w:r>
      <w:r w:rsidRPr="00A87EC7">
        <w:rPr>
          <w:rFonts w:asciiTheme="minorHAnsi" w:hAnsiTheme="minorHAnsi"/>
          <w:sz w:val="22"/>
          <w:szCs w:val="22"/>
        </w:rPr>
        <w:t>in</w:t>
      </w:r>
      <w:r w:rsidRPr="00A87EC7">
        <w:rPr>
          <w:rFonts w:asciiTheme="minorHAnsi" w:hAnsiTheme="minorHAnsi"/>
          <w:spacing w:val="23"/>
          <w:sz w:val="22"/>
          <w:szCs w:val="22"/>
        </w:rPr>
        <w:t xml:space="preserve"> </w:t>
      </w:r>
      <w:r w:rsidRPr="00A87EC7">
        <w:rPr>
          <w:rFonts w:asciiTheme="minorHAnsi" w:hAnsiTheme="minorHAnsi"/>
          <w:sz w:val="22"/>
          <w:szCs w:val="22"/>
        </w:rPr>
        <w:t>izvajati</w:t>
      </w:r>
      <w:r w:rsidRPr="00A87EC7">
        <w:rPr>
          <w:rFonts w:asciiTheme="minorHAnsi" w:hAnsiTheme="minorHAnsi"/>
          <w:spacing w:val="23"/>
          <w:sz w:val="22"/>
          <w:szCs w:val="22"/>
        </w:rPr>
        <w:t xml:space="preserve"> </w:t>
      </w:r>
      <w:r w:rsidRPr="00A87EC7">
        <w:rPr>
          <w:rFonts w:asciiTheme="minorHAnsi" w:hAnsiTheme="minorHAnsi"/>
          <w:sz w:val="22"/>
          <w:szCs w:val="22"/>
        </w:rPr>
        <w:t>postopkov,</w:t>
      </w:r>
      <w:r w:rsidRPr="00A87EC7">
        <w:rPr>
          <w:rFonts w:asciiTheme="minorHAnsi" w:hAnsiTheme="minorHAnsi"/>
          <w:spacing w:val="22"/>
          <w:sz w:val="22"/>
          <w:szCs w:val="22"/>
        </w:rPr>
        <w:t xml:space="preserve"> </w:t>
      </w:r>
      <w:r w:rsidRPr="00A87EC7">
        <w:rPr>
          <w:rFonts w:asciiTheme="minorHAnsi" w:hAnsiTheme="minorHAnsi"/>
          <w:sz w:val="22"/>
          <w:szCs w:val="22"/>
        </w:rPr>
        <w:t>ki</w:t>
      </w:r>
      <w:r w:rsidRPr="00A87EC7">
        <w:rPr>
          <w:rFonts w:asciiTheme="minorHAnsi" w:hAnsiTheme="minorHAnsi"/>
          <w:spacing w:val="23"/>
          <w:sz w:val="22"/>
          <w:szCs w:val="22"/>
        </w:rPr>
        <w:t xml:space="preserve"> </w:t>
      </w:r>
      <w:r w:rsidRPr="00A87EC7">
        <w:rPr>
          <w:rFonts w:asciiTheme="minorHAnsi" w:hAnsiTheme="minorHAnsi"/>
          <w:sz w:val="22"/>
          <w:szCs w:val="22"/>
        </w:rPr>
        <w:t>bi</w:t>
      </w:r>
      <w:r w:rsidRPr="00A87EC7">
        <w:rPr>
          <w:rFonts w:asciiTheme="minorHAnsi" w:hAnsiTheme="minorHAnsi"/>
          <w:spacing w:val="23"/>
          <w:sz w:val="22"/>
          <w:szCs w:val="22"/>
        </w:rPr>
        <w:t xml:space="preserve"> </w:t>
      </w:r>
      <w:r w:rsidRPr="00A87EC7">
        <w:rPr>
          <w:rFonts w:asciiTheme="minorHAnsi" w:hAnsiTheme="minorHAnsi"/>
          <w:sz w:val="22"/>
          <w:szCs w:val="22"/>
        </w:rPr>
        <w:t>oteževali</w:t>
      </w:r>
      <w:r w:rsidRPr="00A87EC7">
        <w:rPr>
          <w:rFonts w:asciiTheme="minorHAnsi" w:hAnsiTheme="minorHAnsi"/>
          <w:spacing w:val="23"/>
          <w:sz w:val="22"/>
          <w:szCs w:val="22"/>
        </w:rPr>
        <w:t xml:space="preserve"> </w:t>
      </w:r>
      <w:r w:rsidRPr="00A87EC7">
        <w:rPr>
          <w:rFonts w:asciiTheme="minorHAnsi" w:hAnsiTheme="minorHAnsi"/>
          <w:sz w:val="22"/>
          <w:szCs w:val="22"/>
        </w:rPr>
        <w:t>razveljavitev</w:t>
      </w:r>
      <w:r w:rsidRPr="00A87EC7">
        <w:rPr>
          <w:rFonts w:asciiTheme="minorHAnsi" w:hAnsiTheme="minorHAnsi"/>
          <w:spacing w:val="21"/>
          <w:sz w:val="22"/>
          <w:szCs w:val="22"/>
        </w:rPr>
        <w:t xml:space="preserve"> </w:t>
      </w:r>
      <w:r w:rsidRPr="00A87EC7">
        <w:rPr>
          <w:rFonts w:asciiTheme="minorHAnsi" w:hAnsiTheme="minorHAnsi"/>
          <w:sz w:val="22"/>
          <w:szCs w:val="22"/>
        </w:rPr>
        <w:t>ali</w:t>
      </w:r>
      <w:r w:rsidRPr="00A87EC7">
        <w:rPr>
          <w:rFonts w:asciiTheme="minorHAnsi" w:hAnsiTheme="minorHAnsi"/>
          <w:spacing w:val="23"/>
          <w:sz w:val="22"/>
          <w:szCs w:val="22"/>
        </w:rPr>
        <w:t xml:space="preserve"> </w:t>
      </w:r>
      <w:r w:rsidRPr="00A87EC7">
        <w:rPr>
          <w:rFonts w:asciiTheme="minorHAnsi" w:hAnsiTheme="minorHAnsi"/>
          <w:sz w:val="22"/>
          <w:szCs w:val="22"/>
        </w:rPr>
        <w:t>spremembo</w:t>
      </w:r>
      <w:r w:rsidRPr="00A87EC7">
        <w:rPr>
          <w:rFonts w:asciiTheme="minorHAnsi" w:hAnsiTheme="minorHAnsi"/>
          <w:spacing w:val="23"/>
          <w:sz w:val="22"/>
          <w:szCs w:val="22"/>
        </w:rPr>
        <w:t xml:space="preserve"> </w:t>
      </w:r>
      <w:r w:rsidRPr="00A87EC7">
        <w:rPr>
          <w:rFonts w:asciiTheme="minorHAnsi" w:hAnsiTheme="minorHAnsi"/>
          <w:sz w:val="22"/>
          <w:szCs w:val="22"/>
        </w:rPr>
        <w:t>odločitve</w:t>
      </w:r>
      <w:r w:rsidRPr="00A87EC7">
        <w:rPr>
          <w:rFonts w:asciiTheme="minorHAnsi" w:hAnsiTheme="minorHAnsi"/>
          <w:spacing w:val="26"/>
          <w:sz w:val="22"/>
          <w:szCs w:val="22"/>
        </w:rPr>
        <w:t xml:space="preserve"> </w:t>
      </w:r>
      <w:r w:rsidRPr="00A87EC7">
        <w:rPr>
          <w:rFonts w:asciiTheme="minorHAnsi" w:hAnsiTheme="minorHAnsi"/>
          <w:sz w:val="22"/>
          <w:szCs w:val="22"/>
        </w:rPr>
        <w:t>o</w:t>
      </w:r>
      <w:r w:rsidRPr="00A87EC7">
        <w:rPr>
          <w:rFonts w:asciiTheme="minorHAnsi" w:hAnsiTheme="minorHAnsi"/>
          <w:spacing w:val="23"/>
          <w:sz w:val="22"/>
          <w:szCs w:val="22"/>
        </w:rPr>
        <w:t xml:space="preserve"> </w:t>
      </w:r>
      <w:r w:rsidRPr="00A87EC7">
        <w:rPr>
          <w:rFonts w:asciiTheme="minorHAnsi" w:hAnsiTheme="minorHAnsi"/>
          <w:sz w:val="22"/>
          <w:szCs w:val="22"/>
        </w:rPr>
        <w:t>izbiri izvajalca ali bi vplivali na nepristranost revizijske</w:t>
      </w:r>
      <w:r w:rsidRPr="00A87EC7">
        <w:rPr>
          <w:rFonts w:asciiTheme="minorHAnsi" w:hAnsiTheme="minorHAnsi"/>
          <w:spacing w:val="-24"/>
          <w:sz w:val="22"/>
          <w:szCs w:val="22"/>
        </w:rPr>
        <w:t xml:space="preserve"> </w:t>
      </w:r>
      <w:r w:rsidRPr="00A87EC7">
        <w:rPr>
          <w:rFonts w:asciiTheme="minorHAnsi" w:hAnsiTheme="minorHAnsi"/>
          <w:sz w:val="22"/>
          <w:szCs w:val="22"/>
        </w:rPr>
        <w:t>komisije.</w:t>
      </w:r>
    </w:p>
    <w:p w14:paraId="336D2BA2" w14:textId="0D55D8BA" w:rsidR="00AC1C92" w:rsidRPr="00AC1C92" w:rsidRDefault="00AC1C92" w:rsidP="00AC1C92">
      <w:pPr>
        <w:pStyle w:val="Telobesedila"/>
        <w:kinsoku w:val="0"/>
        <w:overflowPunct w:val="0"/>
        <w:spacing w:before="147" w:line="360" w:lineRule="auto"/>
        <w:ind w:right="113"/>
        <w:rPr>
          <w:rFonts w:asciiTheme="minorHAnsi" w:hAnsiTheme="minorHAnsi"/>
          <w:spacing w:val="23"/>
          <w:sz w:val="22"/>
          <w:szCs w:val="22"/>
        </w:rPr>
      </w:pPr>
    </w:p>
    <w:p w14:paraId="24EEA66B" w14:textId="2AE76C52" w:rsidR="00C51130" w:rsidRDefault="00C51130" w:rsidP="00177723">
      <w:pPr>
        <w:spacing w:line="360" w:lineRule="auto"/>
        <w:jc w:val="both"/>
        <w:rPr>
          <w:rFonts w:asciiTheme="minorHAnsi" w:hAnsiTheme="minorHAnsi" w:cs="Arial"/>
          <w:sz w:val="22"/>
          <w:szCs w:val="22"/>
        </w:rPr>
      </w:pPr>
    </w:p>
    <w:p w14:paraId="0B3359A3" w14:textId="543BAE95" w:rsidR="00591924" w:rsidRDefault="00591924" w:rsidP="00177723">
      <w:pPr>
        <w:spacing w:line="360" w:lineRule="auto"/>
        <w:jc w:val="both"/>
        <w:rPr>
          <w:rFonts w:asciiTheme="minorHAnsi" w:hAnsiTheme="minorHAnsi" w:cs="Arial"/>
          <w:sz w:val="22"/>
          <w:szCs w:val="22"/>
        </w:rPr>
      </w:pPr>
    </w:p>
    <w:p w14:paraId="10A55FB3" w14:textId="3A01BEAF" w:rsidR="00591924" w:rsidRDefault="00591924" w:rsidP="00177723">
      <w:pPr>
        <w:spacing w:line="360" w:lineRule="auto"/>
        <w:jc w:val="both"/>
        <w:rPr>
          <w:rFonts w:asciiTheme="minorHAnsi" w:hAnsiTheme="minorHAnsi" w:cs="Arial"/>
          <w:sz w:val="22"/>
          <w:szCs w:val="22"/>
        </w:rPr>
      </w:pPr>
    </w:p>
    <w:p w14:paraId="6FFD08C7" w14:textId="2D11947D" w:rsidR="00647BA6" w:rsidRDefault="00647BA6" w:rsidP="00177723">
      <w:pPr>
        <w:spacing w:line="360" w:lineRule="auto"/>
        <w:jc w:val="both"/>
        <w:rPr>
          <w:rFonts w:asciiTheme="minorHAnsi" w:hAnsiTheme="minorHAnsi" w:cs="Arial"/>
          <w:sz w:val="22"/>
          <w:szCs w:val="22"/>
        </w:rPr>
      </w:pPr>
    </w:p>
    <w:p w14:paraId="72730D1E" w14:textId="4A6AB394" w:rsidR="00C51130" w:rsidRDefault="00C51130" w:rsidP="00177723">
      <w:pPr>
        <w:spacing w:line="360" w:lineRule="auto"/>
        <w:jc w:val="both"/>
        <w:rPr>
          <w:rFonts w:asciiTheme="minorHAnsi" w:hAnsiTheme="minorHAnsi" w:cs="Arial"/>
          <w:sz w:val="22"/>
          <w:szCs w:val="22"/>
        </w:rPr>
      </w:pPr>
    </w:p>
    <w:p w14:paraId="33C4AF8C" w14:textId="1B8F62E8" w:rsidR="00C51130" w:rsidRPr="00C51130" w:rsidRDefault="00C51130" w:rsidP="00C51130">
      <w:pPr>
        <w:spacing w:line="360" w:lineRule="auto"/>
        <w:jc w:val="center"/>
        <w:rPr>
          <w:rFonts w:asciiTheme="minorHAnsi" w:hAnsiTheme="minorHAnsi" w:cs="Arial"/>
          <w:b/>
          <w:sz w:val="22"/>
          <w:szCs w:val="22"/>
        </w:rPr>
      </w:pPr>
      <w:r w:rsidRPr="00C51130">
        <w:rPr>
          <w:rFonts w:asciiTheme="minorHAnsi" w:hAnsiTheme="minorHAnsi" w:cs="Arial"/>
          <w:b/>
          <w:sz w:val="22"/>
          <w:szCs w:val="22"/>
        </w:rPr>
        <w:lastRenderedPageBreak/>
        <w:t>DOKUMENTACIJA ZA PRIPRAVO PONUDBE</w:t>
      </w:r>
    </w:p>
    <w:p w14:paraId="3579DED4" w14:textId="77777777" w:rsidR="00D77144" w:rsidRPr="001B5FCE" w:rsidRDefault="00D77144" w:rsidP="00177723">
      <w:pPr>
        <w:pStyle w:val="Telobesedila2"/>
        <w:spacing w:line="360" w:lineRule="auto"/>
        <w:jc w:val="center"/>
        <w:rPr>
          <w:rFonts w:asciiTheme="minorHAnsi" w:hAnsiTheme="minorHAnsi"/>
          <w:b/>
        </w:rPr>
      </w:pPr>
    </w:p>
    <w:p w14:paraId="121ED337" w14:textId="77777777" w:rsidR="00C51130" w:rsidRPr="0050375E" w:rsidRDefault="00C51130" w:rsidP="00C51130">
      <w:pPr>
        <w:spacing w:line="360" w:lineRule="auto"/>
        <w:jc w:val="right"/>
        <w:rPr>
          <w:rFonts w:asciiTheme="minorHAnsi" w:hAnsiTheme="minorHAnsi"/>
          <w:b/>
          <w:sz w:val="22"/>
          <w:szCs w:val="22"/>
          <w:bdr w:val="single" w:sz="4" w:space="0" w:color="000000" w:shadow="1"/>
        </w:rPr>
      </w:pPr>
      <w:r w:rsidRPr="0050375E">
        <w:rPr>
          <w:rFonts w:asciiTheme="minorHAnsi" w:hAnsiTheme="minorHAnsi"/>
          <w:b/>
          <w:sz w:val="22"/>
          <w:szCs w:val="22"/>
          <w:bdr w:val="single" w:sz="4" w:space="0" w:color="000000" w:shadow="1"/>
          <w:shd w:val="clear" w:color="auto" w:fill="DBE5F1"/>
        </w:rPr>
        <w:t>OBR-1</w:t>
      </w:r>
    </w:p>
    <w:p w14:paraId="4399917D" w14:textId="77777777" w:rsidR="00C51130" w:rsidRPr="0050375E" w:rsidRDefault="00C51130" w:rsidP="00C51130">
      <w:pPr>
        <w:pStyle w:val="Naslov4"/>
        <w:spacing w:before="60" w:line="360" w:lineRule="auto"/>
        <w:jc w:val="center"/>
        <w:rPr>
          <w:rFonts w:asciiTheme="minorHAnsi" w:hAnsiTheme="minorHAnsi" w:cs="Cambria"/>
          <w:color w:val="000000"/>
          <w:sz w:val="22"/>
          <w:szCs w:val="22"/>
        </w:rPr>
      </w:pPr>
      <w:r w:rsidRPr="0050375E">
        <w:rPr>
          <w:rFonts w:asciiTheme="minorHAnsi" w:hAnsiTheme="minorHAnsi" w:cs="Cambria"/>
          <w:color w:val="000000"/>
          <w:sz w:val="22"/>
          <w:szCs w:val="22"/>
        </w:rPr>
        <w:t>P O N U D B A, št. _____________</w:t>
      </w:r>
    </w:p>
    <w:p w14:paraId="756F3E33" w14:textId="77777777" w:rsidR="00C51130" w:rsidRPr="0050375E" w:rsidRDefault="00C51130" w:rsidP="00C51130">
      <w:pPr>
        <w:spacing w:line="360" w:lineRule="auto"/>
        <w:rPr>
          <w:rFonts w:asciiTheme="minorHAnsi" w:hAnsiTheme="minorHAnsi"/>
          <w:sz w:val="22"/>
          <w:szCs w:val="22"/>
        </w:rPr>
      </w:pPr>
    </w:p>
    <w:p w14:paraId="47B229E8" w14:textId="71F09521" w:rsidR="00C51130" w:rsidRPr="0050375E" w:rsidRDefault="00C51130" w:rsidP="00C51130">
      <w:pPr>
        <w:spacing w:before="60" w:after="60" w:line="360" w:lineRule="auto"/>
        <w:rPr>
          <w:rFonts w:asciiTheme="minorHAnsi" w:hAnsiTheme="minorHAnsi" w:cs="Cambria"/>
          <w:color w:val="000000"/>
          <w:sz w:val="22"/>
          <w:szCs w:val="22"/>
        </w:rPr>
      </w:pPr>
      <w:r w:rsidRPr="00A87EC7">
        <w:rPr>
          <w:rFonts w:asciiTheme="minorHAnsi" w:hAnsiTheme="minorHAnsi" w:cs="Cambria"/>
          <w:b/>
          <w:color w:val="000000"/>
          <w:sz w:val="22"/>
          <w:szCs w:val="22"/>
        </w:rPr>
        <w:t>Ponudnik:</w:t>
      </w:r>
      <w:r w:rsidRPr="0050375E">
        <w:rPr>
          <w:rFonts w:asciiTheme="minorHAnsi" w:hAnsiTheme="minorHAnsi" w:cs="Cambria"/>
          <w:color w:val="000000"/>
          <w:sz w:val="22"/>
          <w:szCs w:val="22"/>
        </w:rPr>
        <w:t xml:space="preserve"> _____________________________________________________________________________________________</w:t>
      </w:r>
      <w:r w:rsidR="00B84BFE">
        <w:rPr>
          <w:rFonts w:asciiTheme="minorHAnsi" w:hAnsiTheme="minorHAnsi" w:cs="Cambria"/>
          <w:color w:val="000000"/>
          <w:sz w:val="22"/>
          <w:szCs w:val="22"/>
        </w:rPr>
        <w:t>________</w:t>
      </w:r>
    </w:p>
    <w:p w14:paraId="26207FF1" w14:textId="77777777" w:rsidR="00B84BFE" w:rsidRDefault="00A87EC7" w:rsidP="00B84BFE">
      <w:pPr>
        <w:spacing w:line="360" w:lineRule="auto"/>
        <w:ind w:left="1445" w:hanging="1440"/>
        <w:rPr>
          <w:rFonts w:asciiTheme="minorHAnsi" w:hAnsiTheme="minorHAnsi" w:cs="Calibri"/>
          <w:sz w:val="22"/>
          <w:szCs w:val="22"/>
        </w:rPr>
      </w:pPr>
      <w:r w:rsidRPr="00A87EC7">
        <w:rPr>
          <w:rFonts w:asciiTheme="minorHAnsi" w:hAnsiTheme="minorHAnsi" w:cs="Cambria"/>
          <w:b/>
          <w:color w:val="000000"/>
          <w:sz w:val="22"/>
          <w:szCs w:val="22"/>
        </w:rPr>
        <w:t xml:space="preserve">Naročnik: </w:t>
      </w:r>
      <w:r w:rsidR="00B84BFE">
        <w:rPr>
          <w:rFonts w:asciiTheme="minorHAnsi" w:hAnsiTheme="minorHAnsi" w:cs="Cambria"/>
          <w:b/>
          <w:color w:val="000000"/>
          <w:sz w:val="22"/>
          <w:szCs w:val="22"/>
        </w:rPr>
        <w:t xml:space="preserve">        </w:t>
      </w:r>
      <w:r w:rsidR="00B84BFE" w:rsidRPr="002D18B6">
        <w:rPr>
          <w:rFonts w:asciiTheme="minorHAnsi" w:hAnsiTheme="minorHAnsi" w:cs="Calibri"/>
          <w:sz w:val="22"/>
          <w:szCs w:val="22"/>
        </w:rPr>
        <w:t xml:space="preserve">GRM NOVO MESTO, Sevno 13, 8000 NOVO MESTO, ki ga zastopa direktor Tone Hrovat, univ. dipl. inž. kmet., </w:t>
      </w:r>
    </w:p>
    <w:p w14:paraId="5FD23C95" w14:textId="03182E01" w:rsidR="00B84BFE" w:rsidRPr="002D18B6" w:rsidRDefault="00B84BFE" w:rsidP="00B84BFE">
      <w:pPr>
        <w:spacing w:line="360" w:lineRule="auto"/>
        <w:ind w:left="1445" w:hanging="725"/>
        <w:rPr>
          <w:rFonts w:asciiTheme="minorHAnsi" w:hAnsiTheme="minorHAnsi" w:cs="Calibri"/>
          <w:sz w:val="22"/>
          <w:szCs w:val="22"/>
        </w:rPr>
      </w:pPr>
      <w:r>
        <w:rPr>
          <w:rFonts w:asciiTheme="minorHAnsi" w:hAnsiTheme="minorHAnsi" w:cs="Cambria"/>
          <w:b/>
          <w:color w:val="000000"/>
          <w:sz w:val="22"/>
          <w:szCs w:val="22"/>
        </w:rPr>
        <w:t xml:space="preserve">               </w:t>
      </w:r>
      <w:r w:rsidRPr="002D18B6">
        <w:rPr>
          <w:rFonts w:asciiTheme="minorHAnsi" w:hAnsiTheme="minorHAnsi" w:cs="Calibri"/>
          <w:sz w:val="22"/>
          <w:szCs w:val="22"/>
        </w:rPr>
        <w:t>Identifikacijska št. za DDV: SI46571558,</w:t>
      </w:r>
    </w:p>
    <w:p w14:paraId="1F6B04AF" w14:textId="77777777" w:rsidR="00B84BFE" w:rsidRPr="002D18B6" w:rsidRDefault="00B84BFE" w:rsidP="00B84BFE">
      <w:pPr>
        <w:spacing w:line="360" w:lineRule="auto"/>
        <w:ind w:left="1428"/>
        <w:rPr>
          <w:rFonts w:asciiTheme="minorHAnsi" w:hAnsiTheme="minorHAnsi" w:cs="Calibri"/>
          <w:sz w:val="22"/>
          <w:szCs w:val="22"/>
        </w:rPr>
      </w:pPr>
      <w:r w:rsidRPr="002D18B6">
        <w:rPr>
          <w:rFonts w:asciiTheme="minorHAnsi" w:hAnsiTheme="minorHAnsi" w:cs="Calibri"/>
          <w:sz w:val="22"/>
          <w:szCs w:val="22"/>
        </w:rPr>
        <w:t>Matična številka: 5089107000</w:t>
      </w:r>
    </w:p>
    <w:p w14:paraId="679F7E45" w14:textId="77777777" w:rsidR="00B84BFE" w:rsidRPr="002D18B6" w:rsidRDefault="00B84BFE" w:rsidP="00B84BFE">
      <w:pPr>
        <w:spacing w:line="360" w:lineRule="auto"/>
        <w:ind w:left="1428"/>
        <w:rPr>
          <w:rFonts w:asciiTheme="minorHAnsi" w:hAnsiTheme="minorHAnsi" w:cs="Calibri"/>
          <w:sz w:val="22"/>
          <w:szCs w:val="22"/>
        </w:rPr>
      </w:pPr>
      <w:r w:rsidRPr="002D18B6">
        <w:rPr>
          <w:rFonts w:asciiTheme="minorHAnsi" w:hAnsiTheme="minorHAnsi" w:cs="Calibri"/>
          <w:sz w:val="22"/>
          <w:szCs w:val="22"/>
        </w:rPr>
        <w:t>Transakcijski račun številka: SI56 01100-6030703530</w:t>
      </w:r>
    </w:p>
    <w:p w14:paraId="18FE7B08" w14:textId="376CB115" w:rsidR="00C51130" w:rsidRPr="00A87EC7" w:rsidRDefault="00C51130" w:rsidP="00C51130">
      <w:pPr>
        <w:spacing w:before="60" w:after="60" w:line="360" w:lineRule="auto"/>
        <w:rPr>
          <w:rFonts w:asciiTheme="minorHAnsi" w:hAnsiTheme="minorHAnsi"/>
          <w:b/>
          <w:sz w:val="22"/>
          <w:szCs w:val="22"/>
          <w:lang w:eastAsia="en-US"/>
        </w:rPr>
      </w:pPr>
    </w:p>
    <w:p w14:paraId="45E3B706" w14:textId="2A4E67DE" w:rsidR="00C51130" w:rsidRPr="0050375E" w:rsidRDefault="00C51130" w:rsidP="00C51130">
      <w:pPr>
        <w:spacing w:before="60" w:after="60" w:line="360" w:lineRule="auto"/>
        <w:jc w:val="both"/>
        <w:rPr>
          <w:rFonts w:asciiTheme="minorHAnsi" w:hAnsiTheme="minorHAnsi" w:cs="Tahoma"/>
          <w:sz w:val="22"/>
          <w:szCs w:val="22"/>
        </w:rPr>
      </w:pPr>
      <w:r w:rsidRPr="0050375E">
        <w:rPr>
          <w:rFonts w:asciiTheme="minorHAnsi" w:hAnsiTheme="minorHAnsi"/>
          <w:sz w:val="22"/>
          <w:szCs w:val="22"/>
          <w:lang w:eastAsia="en-US"/>
        </w:rPr>
        <w:t xml:space="preserve">Predmet naročila: </w:t>
      </w:r>
    </w:p>
    <w:p w14:paraId="4BF12D62" w14:textId="23713BA9" w:rsidR="00C51130" w:rsidRPr="0050375E" w:rsidRDefault="00C51130" w:rsidP="00C51130">
      <w:pPr>
        <w:spacing w:before="60" w:after="60" w:line="360" w:lineRule="auto"/>
        <w:jc w:val="both"/>
        <w:rPr>
          <w:rFonts w:asciiTheme="minorHAnsi" w:hAnsiTheme="minorHAnsi" w:cs="Tahoma"/>
          <w:sz w:val="22"/>
          <w:szCs w:val="22"/>
        </w:rPr>
      </w:pPr>
      <w:r w:rsidRPr="0050375E">
        <w:rPr>
          <w:rFonts w:asciiTheme="minorHAnsi" w:hAnsiTheme="minorHAnsi" w:cs="Cambria"/>
          <w:color w:val="000000"/>
          <w:sz w:val="22"/>
          <w:szCs w:val="22"/>
        </w:rPr>
        <w:t xml:space="preserve">Na podlagi obvestila o javnem naročilu objavljenega na Portalu javnih naročil, </w:t>
      </w:r>
      <w:r w:rsidRPr="0050375E">
        <w:rPr>
          <w:rFonts w:asciiTheme="minorHAnsi" w:hAnsiTheme="minorHAnsi" w:cs="Cambria"/>
          <w:i/>
          <w:iCs/>
          <w:color w:val="000000"/>
          <w:sz w:val="22"/>
          <w:szCs w:val="22"/>
        </w:rPr>
        <w:t xml:space="preserve">»___________________________________________________________« </w:t>
      </w:r>
      <w:r w:rsidRPr="0050375E">
        <w:rPr>
          <w:rFonts w:asciiTheme="minorHAnsi" w:hAnsiTheme="minorHAnsi" w:cs="Cambria"/>
          <w:color w:val="000000"/>
          <w:sz w:val="22"/>
          <w:szCs w:val="22"/>
        </w:rPr>
        <w:t>z dne ________</w:t>
      </w:r>
      <w:r w:rsidR="00200BEA">
        <w:rPr>
          <w:rFonts w:asciiTheme="minorHAnsi" w:hAnsiTheme="minorHAnsi" w:cs="Cambria"/>
          <w:color w:val="000000"/>
          <w:sz w:val="22"/>
          <w:szCs w:val="22"/>
        </w:rPr>
        <w:t>____________</w:t>
      </w:r>
      <w:r w:rsidRPr="0050375E">
        <w:rPr>
          <w:rFonts w:asciiTheme="minorHAnsi" w:hAnsiTheme="minorHAnsi" w:cs="Cambria"/>
          <w:color w:val="000000"/>
          <w:sz w:val="22"/>
          <w:szCs w:val="22"/>
        </w:rPr>
        <w:t>_, pod št. objave _____________________________ se prijavljamo na vaše obvestilo in prilagamo našo ponudbeno dokumentacijo v skladu z navodili za izdelavo ponudbe.</w:t>
      </w:r>
    </w:p>
    <w:p w14:paraId="7E66D806" w14:textId="77777777" w:rsidR="00C51130" w:rsidRPr="0050375E" w:rsidRDefault="00C51130" w:rsidP="005508F3">
      <w:pPr>
        <w:numPr>
          <w:ilvl w:val="0"/>
          <w:numId w:val="7"/>
        </w:numPr>
        <w:overflowPunct w:val="0"/>
        <w:autoSpaceDE w:val="0"/>
        <w:autoSpaceDN w:val="0"/>
        <w:adjustRightInd w:val="0"/>
        <w:spacing w:line="360" w:lineRule="auto"/>
        <w:textAlignment w:val="baseline"/>
        <w:rPr>
          <w:rFonts w:asciiTheme="minorHAnsi" w:hAnsiTheme="minorHAnsi"/>
          <w:color w:val="000000"/>
          <w:sz w:val="22"/>
          <w:szCs w:val="22"/>
        </w:rPr>
      </w:pPr>
      <w:r w:rsidRPr="0050375E">
        <w:rPr>
          <w:rFonts w:asciiTheme="minorHAnsi" w:hAnsiTheme="minorHAnsi"/>
          <w:color w:val="000000"/>
          <w:sz w:val="22"/>
          <w:szCs w:val="22"/>
        </w:rPr>
        <w:t>Samostojno</w:t>
      </w:r>
    </w:p>
    <w:p w14:paraId="4A7A4CB3" w14:textId="77777777" w:rsidR="00C51130" w:rsidRPr="0050375E" w:rsidRDefault="00C51130" w:rsidP="005508F3">
      <w:pPr>
        <w:numPr>
          <w:ilvl w:val="0"/>
          <w:numId w:val="7"/>
        </w:numPr>
        <w:overflowPunct w:val="0"/>
        <w:autoSpaceDE w:val="0"/>
        <w:autoSpaceDN w:val="0"/>
        <w:adjustRightInd w:val="0"/>
        <w:spacing w:line="360" w:lineRule="auto"/>
        <w:textAlignment w:val="baseline"/>
        <w:rPr>
          <w:rFonts w:asciiTheme="minorHAnsi" w:hAnsiTheme="minorHAnsi"/>
          <w:color w:val="000000"/>
          <w:sz w:val="22"/>
          <w:szCs w:val="22"/>
        </w:rPr>
      </w:pPr>
      <w:r w:rsidRPr="0050375E">
        <w:rPr>
          <w:rFonts w:asciiTheme="minorHAnsi" w:hAnsiTheme="minorHAnsi"/>
          <w:color w:val="000000"/>
          <w:sz w:val="22"/>
          <w:szCs w:val="22"/>
        </w:rPr>
        <w:t>Skupno ponudbo</w:t>
      </w:r>
    </w:p>
    <w:p w14:paraId="50DD45DE" w14:textId="77777777" w:rsidR="00C51130" w:rsidRPr="0050375E" w:rsidRDefault="00C51130" w:rsidP="00C51130">
      <w:pPr>
        <w:spacing w:line="360" w:lineRule="auto"/>
        <w:rPr>
          <w:rFonts w:asciiTheme="minorHAnsi" w:hAnsiTheme="minorHAnsi"/>
          <w:color w:val="000000"/>
          <w:sz w:val="22"/>
          <w:szCs w:val="22"/>
        </w:rPr>
      </w:pPr>
      <w:r w:rsidRPr="0050375E">
        <w:rPr>
          <w:rFonts w:asciiTheme="minorHAnsi" w:hAnsiTheme="minorHAnsi"/>
          <w:color w:val="000000"/>
          <w:sz w:val="22"/>
          <w:szCs w:val="22"/>
        </w:rPr>
        <w:t>(Ustrezno obkrožite)</w:t>
      </w:r>
    </w:p>
    <w:p w14:paraId="53CE437E" w14:textId="77777777" w:rsidR="00C51130" w:rsidRPr="0050375E" w:rsidRDefault="00C51130" w:rsidP="00C51130">
      <w:pPr>
        <w:spacing w:line="360" w:lineRule="auto"/>
        <w:rPr>
          <w:rFonts w:asciiTheme="minorHAnsi" w:hAnsiTheme="minorHAnsi"/>
          <w:color w:val="000000"/>
          <w:sz w:val="22"/>
          <w:szCs w:val="22"/>
        </w:rPr>
      </w:pPr>
    </w:p>
    <w:p w14:paraId="3D4AAE10" w14:textId="7313359A" w:rsidR="00B84BFE" w:rsidRPr="00B84BFE" w:rsidRDefault="00B84BFE" w:rsidP="00B84BFE">
      <w:pPr>
        <w:spacing w:line="360" w:lineRule="auto"/>
        <w:rPr>
          <w:rFonts w:asciiTheme="minorHAnsi" w:hAnsiTheme="minorHAnsi"/>
          <w:b/>
          <w:color w:val="000000"/>
          <w:sz w:val="22"/>
          <w:szCs w:val="22"/>
        </w:rPr>
      </w:pPr>
      <w:r>
        <w:rPr>
          <w:rFonts w:asciiTheme="minorHAnsi" w:hAnsiTheme="minorHAnsi"/>
          <w:b/>
          <w:color w:val="000000"/>
          <w:sz w:val="22"/>
          <w:szCs w:val="22"/>
        </w:rPr>
        <w:t>1.</w:t>
      </w:r>
      <w:r w:rsidR="00C51130" w:rsidRPr="00B84BFE">
        <w:rPr>
          <w:rFonts w:asciiTheme="minorHAnsi" w:hAnsiTheme="minorHAnsi"/>
          <w:b/>
          <w:color w:val="000000"/>
          <w:sz w:val="22"/>
          <w:szCs w:val="22"/>
        </w:rPr>
        <w:t>Ponudbena cena</w:t>
      </w:r>
    </w:p>
    <w:p w14:paraId="3E7A8FD3" w14:textId="098AB53B" w:rsidR="00C51130" w:rsidRPr="0050375E" w:rsidRDefault="00C51130" w:rsidP="00C51130">
      <w:pPr>
        <w:spacing w:line="360" w:lineRule="auto"/>
        <w:rPr>
          <w:rFonts w:asciiTheme="minorHAnsi" w:hAnsiTheme="minorHAnsi"/>
          <w:color w:val="000000"/>
          <w:sz w:val="22"/>
          <w:szCs w:val="22"/>
        </w:rPr>
      </w:pPr>
      <w:r w:rsidRPr="0050375E">
        <w:rPr>
          <w:rFonts w:asciiTheme="minorHAnsi" w:hAnsiTheme="minorHAnsi"/>
          <w:color w:val="000000"/>
          <w:sz w:val="22"/>
          <w:szCs w:val="22"/>
        </w:rPr>
        <w:t>predračunska vrednost (brez DDV) ________________________</w:t>
      </w:r>
      <w:r w:rsidR="00B84BFE">
        <w:rPr>
          <w:rFonts w:asciiTheme="minorHAnsi" w:hAnsiTheme="minorHAnsi"/>
          <w:color w:val="000000"/>
          <w:sz w:val="22"/>
          <w:szCs w:val="22"/>
        </w:rPr>
        <w:t>_______________________________</w:t>
      </w:r>
      <w:r w:rsidRPr="0050375E">
        <w:rPr>
          <w:rFonts w:asciiTheme="minorHAnsi" w:hAnsiTheme="minorHAnsi"/>
          <w:color w:val="000000"/>
          <w:sz w:val="22"/>
          <w:szCs w:val="22"/>
        </w:rPr>
        <w:t>EUR</w:t>
      </w:r>
    </w:p>
    <w:p w14:paraId="7EEC772D" w14:textId="77CA07AE" w:rsidR="00C51130" w:rsidRPr="0050375E" w:rsidRDefault="00C51130" w:rsidP="00C51130">
      <w:pPr>
        <w:spacing w:line="360" w:lineRule="auto"/>
        <w:rPr>
          <w:rFonts w:asciiTheme="minorHAnsi" w:hAnsiTheme="minorHAnsi"/>
          <w:color w:val="000000"/>
          <w:sz w:val="22"/>
          <w:szCs w:val="22"/>
        </w:rPr>
      </w:pPr>
      <w:r w:rsidRPr="0050375E">
        <w:rPr>
          <w:rFonts w:asciiTheme="minorHAnsi" w:hAnsiTheme="minorHAnsi"/>
          <w:color w:val="000000"/>
          <w:sz w:val="22"/>
          <w:szCs w:val="22"/>
        </w:rPr>
        <w:t>znesek DDV _______________________________________________________</w:t>
      </w:r>
      <w:r w:rsidR="00B84BFE">
        <w:rPr>
          <w:rFonts w:asciiTheme="minorHAnsi" w:hAnsiTheme="minorHAnsi"/>
          <w:color w:val="000000"/>
          <w:sz w:val="22"/>
          <w:szCs w:val="22"/>
        </w:rPr>
        <w:t>___________________________</w:t>
      </w:r>
      <w:r w:rsidRPr="0050375E">
        <w:rPr>
          <w:rFonts w:asciiTheme="minorHAnsi" w:hAnsiTheme="minorHAnsi"/>
          <w:color w:val="000000"/>
          <w:sz w:val="22"/>
          <w:szCs w:val="22"/>
        </w:rPr>
        <w:t>EUR</w:t>
      </w:r>
    </w:p>
    <w:p w14:paraId="50A4FE45" w14:textId="4C313E7E" w:rsidR="00C51130" w:rsidRPr="00B84BFE" w:rsidRDefault="00C51130" w:rsidP="00C51130">
      <w:pPr>
        <w:spacing w:line="360" w:lineRule="auto"/>
        <w:rPr>
          <w:rFonts w:asciiTheme="minorHAnsi" w:hAnsiTheme="minorHAnsi"/>
          <w:b/>
          <w:color w:val="000000"/>
          <w:sz w:val="22"/>
          <w:szCs w:val="22"/>
        </w:rPr>
      </w:pPr>
      <w:r w:rsidRPr="00B84BFE">
        <w:rPr>
          <w:rFonts w:asciiTheme="minorHAnsi" w:hAnsiTheme="minorHAnsi"/>
          <w:b/>
          <w:color w:val="000000"/>
          <w:sz w:val="22"/>
          <w:szCs w:val="22"/>
        </w:rPr>
        <w:t>ponudbena cena (predračunska vrednost + DDV</w:t>
      </w:r>
      <w:r w:rsidR="00B84BFE">
        <w:rPr>
          <w:rFonts w:asciiTheme="minorHAnsi" w:hAnsiTheme="minorHAnsi"/>
          <w:b/>
          <w:color w:val="000000"/>
          <w:sz w:val="22"/>
          <w:szCs w:val="22"/>
        </w:rPr>
        <w:t>/</w:t>
      </w:r>
      <w:r w:rsidR="00B84BFE" w:rsidRPr="00B84BFE">
        <w:rPr>
          <w:rFonts w:asciiTheme="minorHAnsi" w:hAnsiTheme="minorHAnsi"/>
          <w:b/>
          <w:color w:val="000000"/>
          <w:sz w:val="22"/>
          <w:szCs w:val="22"/>
        </w:rPr>
        <w:t>DAVEK</w:t>
      </w:r>
      <w:r w:rsidR="00B84BFE">
        <w:rPr>
          <w:rFonts w:asciiTheme="minorHAnsi" w:hAnsiTheme="minorHAnsi"/>
          <w:b/>
          <w:color w:val="000000"/>
          <w:sz w:val="22"/>
          <w:szCs w:val="22"/>
        </w:rPr>
        <w:t>) __</w:t>
      </w:r>
      <w:r w:rsidRPr="00B84BFE">
        <w:rPr>
          <w:rFonts w:asciiTheme="minorHAnsi" w:hAnsiTheme="minorHAnsi"/>
          <w:b/>
          <w:color w:val="000000"/>
          <w:sz w:val="22"/>
          <w:szCs w:val="22"/>
        </w:rPr>
        <w:t>______________________ EUR</w:t>
      </w:r>
    </w:p>
    <w:p w14:paraId="2FB96677" w14:textId="17705F9F" w:rsidR="00C51130" w:rsidRDefault="00C51130" w:rsidP="00C51130">
      <w:pPr>
        <w:spacing w:line="360" w:lineRule="auto"/>
        <w:rPr>
          <w:rFonts w:asciiTheme="minorHAnsi" w:hAnsiTheme="minorHAnsi" w:cs="Cambria"/>
          <w:sz w:val="22"/>
          <w:szCs w:val="22"/>
        </w:rPr>
      </w:pPr>
      <w:r w:rsidRPr="0050375E">
        <w:rPr>
          <w:rFonts w:asciiTheme="minorHAnsi" w:hAnsiTheme="minorHAnsi"/>
          <w:color w:val="000000"/>
          <w:sz w:val="22"/>
          <w:szCs w:val="22"/>
        </w:rPr>
        <w:t>Ponudbena cena vključuje vse stroške in dajatve v zve</w:t>
      </w:r>
      <w:r w:rsidR="003043A2">
        <w:rPr>
          <w:rFonts w:asciiTheme="minorHAnsi" w:hAnsiTheme="minorHAnsi"/>
          <w:color w:val="000000"/>
          <w:sz w:val="22"/>
          <w:szCs w:val="22"/>
        </w:rPr>
        <w:t>zi z izvedbo</w:t>
      </w:r>
      <w:r w:rsidR="003F1122">
        <w:rPr>
          <w:rFonts w:asciiTheme="minorHAnsi" w:hAnsiTheme="minorHAnsi"/>
          <w:color w:val="000000"/>
          <w:sz w:val="22"/>
          <w:szCs w:val="22"/>
        </w:rPr>
        <w:t>/dobavo</w:t>
      </w:r>
      <w:r w:rsidR="003043A2">
        <w:rPr>
          <w:rFonts w:asciiTheme="minorHAnsi" w:hAnsiTheme="minorHAnsi"/>
          <w:color w:val="000000"/>
          <w:sz w:val="22"/>
          <w:szCs w:val="22"/>
        </w:rPr>
        <w:t xml:space="preserve"> naročila. </w:t>
      </w:r>
      <w:r w:rsidRPr="0050375E">
        <w:rPr>
          <w:rFonts w:asciiTheme="minorHAnsi" w:hAnsiTheme="minorHAnsi"/>
          <w:color w:val="000000"/>
          <w:sz w:val="22"/>
          <w:szCs w:val="22"/>
        </w:rPr>
        <w:t xml:space="preserve">Ponudba velja </w:t>
      </w:r>
      <w:r w:rsidR="00B84BFE">
        <w:rPr>
          <w:rFonts w:asciiTheme="minorHAnsi" w:hAnsiTheme="minorHAnsi"/>
          <w:sz w:val="22"/>
          <w:szCs w:val="22"/>
        </w:rPr>
        <w:t>6</w:t>
      </w:r>
      <w:r w:rsidRPr="0050375E">
        <w:rPr>
          <w:rFonts w:asciiTheme="minorHAnsi" w:hAnsiTheme="minorHAnsi"/>
          <w:sz w:val="22"/>
          <w:szCs w:val="22"/>
        </w:rPr>
        <w:t>0 dni od roka za predložitev ponudbe.</w:t>
      </w:r>
      <w:r w:rsidR="003043A2">
        <w:rPr>
          <w:rFonts w:asciiTheme="minorHAnsi" w:hAnsiTheme="minorHAnsi"/>
          <w:color w:val="000000"/>
          <w:sz w:val="22"/>
          <w:szCs w:val="22"/>
        </w:rPr>
        <w:t xml:space="preserve"> </w:t>
      </w:r>
      <w:r w:rsidRPr="0050375E">
        <w:rPr>
          <w:rFonts w:asciiTheme="minorHAnsi" w:hAnsiTheme="minorHAnsi" w:cs="Cambria"/>
          <w:sz w:val="22"/>
          <w:szCs w:val="22"/>
        </w:rPr>
        <w:t>V celoti se strinjamo in sprejemamo razpisne pogoje naročnika za izvedbo javnega naročila.</w:t>
      </w:r>
    </w:p>
    <w:p w14:paraId="063A83CD" w14:textId="77777777" w:rsidR="003043A2" w:rsidRPr="003043A2" w:rsidRDefault="003043A2" w:rsidP="00C51130">
      <w:pPr>
        <w:spacing w:line="360" w:lineRule="auto"/>
        <w:rPr>
          <w:rFonts w:asciiTheme="minorHAnsi" w:hAnsiTheme="minorHAnsi"/>
          <w:color w:val="000000"/>
          <w:sz w:val="22"/>
          <w:szCs w:val="22"/>
        </w:rPr>
      </w:pPr>
    </w:p>
    <w:p w14:paraId="367CC52B" w14:textId="34E3EEAB" w:rsidR="00B84BFE" w:rsidRDefault="00B84BFE" w:rsidP="00C51130">
      <w:pPr>
        <w:spacing w:line="360" w:lineRule="auto"/>
        <w:rPr>
          <w:rFonts w:asciiTheme="minorHAnsi" w:hAnsiTheme="minorHAnsi"/>
          <w:color w:val="000000"/>
          <w:sz w:val="22"/>
          <w:szCs w:val="22"/>
        </w:rPr>
      </w:pPr>
    </w:p>
    <w:p w14:paraId="2747D3B7" w14:textId="77777777" w:rsidR="00C52572" w:rsidRDefault="00C52572" w:rsidP="00C51130">
      <w:pPr>
        <w:spacing w:line="360" w:lineRule="auto"/>
        <w:rPr>
          <w:rFonts w:asciiTheme="minorHAnsi" w:hAnsiTheme="minorHAnsi"/>
          <w:color w:val="000000"/>
          <w:sz w:val="22"/>
          <w:szCs w:val="22"/>
        </w:rPr>
      </w:pPr>
    </w:p>
    <w:p w14:paraId="59047747" w14:textId="77777777" w:rsidR="00C26813" w:rsidRDefault="00C26813" w:rsidP="00C51130">
      <w:pPr>
        <w:spacing w:line="360" w:lineRule="auto"/>
        <w:rPr>
          <w:rFonts w:asciiTheme="minorHAnsi" w:hAnsiTheme="minorHAnsi"/>
          <w:color w:val="000000"/>
          <w:sz w:val="22"/>
          <w:szCs w:val="22"/>
        </w:rPr>
      </w:pPr>
    </w:p>
    <w:p w14:paraId="0661B757" w14:textId="77777777" w:rsidR="003F1122" w:rsidRPr="0050375E" w:rsidRDefault="003F1122" w:rsidP="00C51130">
      <w:pPr>
        <w:spacing w:line="360" w:lineRule="auto"/>
        <w:rPr>
          <w:rFonts w:asciiTheme="minorHAnsi" w:hAnsiTheme="minorHAnsi"/>
          <w:color w:val="000000"/>
          <w:sz w:val="22"/>
          <w:szCs w:val="22"/>
        </w:rPr>
      </w:pPr>
    </w:p>
    <w:p w14:paraId="769CAE61" w14:textId="77777777" w:rsidR="00C51130" w:rsidRPr="0050375E" w:rsidRDefault="00C51130" w:rsidP="00C51130">
      <w:pPr>
        <w:spacing w:before="60" w:after="60" w:line="360" w:lineRule="auto"/>
        <w:rPr>
          <w:rFonts w:asciiTheme="minorHAnsi" w:hAnsiTheme="minorHAnsi" w:cs="Cambria"/>
          <w:b/>
          <w:bCs/>
          <w:color w:val="000000"/>
          <w:sz w:val="22"/>
          <w:szCs w:val="22"/>
        </w:rPr>
      </w:pPr>
      <w:r w:rsidRPr="0050375E">
        <w:rPr>
          <w:rFonts w:asciiTheme="minorHAnsi" w:hAnsiTheme="minorHAnsi" w:cs="Cambria"/>
          <w:b/>
          <w:bCs/>
          <w:color w:val="000000"/>
          <w:sz w:val="22"/>
          <w:szCs w:val="22"/>
        </w:rPr>
        <w:lastRenderedPageBreak/>
        <w:t>2. Podatki o gospodarskem subjektu:</w:t>
      </w:r>
    </w:p>
    <w:p w14:paraId="73DAC68E" w14:textId="77777777" w:rsidR="00C51130" w:rsidRPr="0050375E" w:rsidRDefault="00C51130" w:rsidP="00C51130">
      <w:pPr>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50375E" w14:paraId="42615507" w14:textId="77777777" w:rsidTr="006058F2">
        <w:trPr>
          <w:trHeight w:val="411"/>
        </w:trPr>
        <w:tc>
          <w:tcPr>
            <w:tcW w:w="9072" w:type="dxa"/>
          </w:tcPr>
          <w:p w14:paraId="2B003797" w14:textId="77777777" w:rsidR="00C51130" w:rsidRPr="0050375E" w:rsidRDefault="00C51130" w:rsidP="006058F2">
            <w:pPr>
              <w:spacing w:before="60" w:after="60" w:line="360" w:lineRule="auto"/>
              <w:rPr>
                <w:rFonts w:asciiTheme="minorHAnsi" w:hAnsiTheme="minorHAnsi" w:cs="Cambria"/>
                <w:color w:val="000000"/>
                <w:sz w:val="22"/>
                <w:szCs w:val="22"/>
              </w:rPr>
            </w:pPr>
          </w:p>
        </w:tc>
      </w:tr>
    </w:tbl>
    <w:p w14:paraId="2B07B7B9" w14:textId="77777777" w:rsidR="00C51130" w:rsidRPr="0050375E" w:rsidRDefault="00C51130" w:rsidP="00C51130">
      <w:pPr>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50375E" w14:paraId="01C4FFAD" w14:textId="77777777" w:rsidTr="006058F2">
        <w:trPr>
          <w:trHeight w:val="411"/>
        </w:trPr>
        <w:tc>
          <w:tcPr>
            <w:tcW w:w="9072" w:type="dxa"/>
          </w:tcPr>
          <w:p w14:paraId="6220074D" w14:textId="77777777" w:rsidR="00C51130" w:rsidRPr="0050375E" w:rsidRDefault="00C51130" w:rsidP="006058F2">
            <w:pPr>
              <w:spacing w:before="60" w:after="60" w:line="360" w:lineRule="auto"/>
              <w:rPr>
                <w:rFonts w:asciiTheme="minorHAnsi" w:hAnsiTheme="minorHAnsi" w:cs="Cambria"/>
                <w:color w:val="000000"/>
                <w:sz w:val="22"/>
                <w:szCs w:val="22"/>
              </w:rPr>
            </w:pPr>
          </w:p>
        </w:tc>
      </w:tr>
    </w:tbl>
    <w:p w14:paraId="7D913622" w14:textId="77777777" w:rsidR="00C51130" w:rsidRPr="0050375E" w:rsidRDefault="00C51130" w:rsidP="00C51130">
      <w:pPr>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Davčna številka in pristojna finačna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50375E" w14:paraId="351AFA5D" w14:textId="77777777" w:rsidTr="006058F2">
        <w:trPr>
          <w:trHeight w:val="411"/>
        </w:trPr>
        <w:tc>
          <w:tcPr>
            <w:tcW w:w="9072" w:type="dxa"/>
          </w:tcPr>
          <w:p w14:paraId="46D6AF96" w14:textId="77777777" w:rsidR="00C51130" w:rsidRPr="0050375E" w:rsidRDefault="00C51130" w:rsidP="006058F2">
            <w:pPr>
              <w:spacing w:before="60" w:after="60" w:line="360" w:lineRule="auto"/>
              <w:rPr>
                <w:rFonts w:asciiTheme="minorHAnsi" w:hAnsiTheme="minorHAnsi" w:cs="Cambria"/>
                <w:color w:val="000000"/>
                <w:sz w:val="22"/>
                <w:szCs w:val="22"/>
              </w:rPr>
            </w:pPr>
          </w:p>
        </w:tc>
      </w:tr>
    </w:tbl>
    <w:p w14:paraId="670398B3" w14:textId="77777777" w:rsidR="00C51130" w:rsidRPr="0050375E" w:rsidRDefault="00C51130" w:rsidP="00C51130">
      <w:pPr>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50375E" w14:paraId="5134BBC3" w14:textId="77777777" w:rsidTr="006058F2">
        <w:trPr>
          <w:trHeight w:val="411"/>
        </w:trPr>
        <w:tc>
          <w:tcPr>
            <w:tcW w:w="9072" w:type="dxa"/>
          </w:tcPr>
          <w:p w14:paraId="1005FFD8" w14:textId="77777777" w:rsidR="00C51130" w:rsidRPr="0050375E" w:rsidRDefault="00C51130" w:rsidP="006058F2">
            <w:pPr>
              <w:spacing w:before="60" w:after="60" w:line="360" w:lineRule="auto"/>
              <w:rPr>
                <w:rFonts w:asciiTheme="minorHAnsi" w:hAnsiTheme="minorHAnsi" w:cs="Cambria"/>
                <w:color w:val="000000"/>
                <w:sz w:val="22"/>
                <w:szCs w:val="22"/>
              </w:rPr>
            </w:pPr>
          </w:p>
        </w:tc>
      </w:tr>
    </w:tbl>
    <w:p w14:paraId="6F140DD1" w14:textId="77777777" w:rsidR="00C51130" w:rsidRPr="0050375E" w:rsidRDefault="00C51130" w:rsidP="00C51130">
      <w:pPr>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50375E" w14:paraId="412856C7" w14:textId="77777777" w:rsidTr="006058F2">
        <w:trPr>
          <w:trHeight w:val="411"/>
        </w:trPr>
        <w:tc>
          <w:tcPr>
            <w:tcW w:w="9072" w:type="dxa"/>
          </w:tcPr>
          <w:p w14:paraId="6F62ECEE" w14:textId="77777777" w:rsidR="00C51130" w:rsidRPr="0050375E" w:rsidRDefault="00C51130" w:rsidP="006058F2">
            <w:pPr>
              <w:spacing w:before="60" w:after="60" w:line="360" w:lineRule="auto"/>
              <w:rPr>
                <w:rFonts w:asciiTheme="minorHAnsi" w:hAnsiTheme="minorHAnsi" w:cs="Cambria"/>
                <w:color w:val="000000"/>
                <w:sz w:val="22"/>
                <w:szCs w:val="22"/>
              </w:rPr>
            </w:pPr>
          </w:p>
        </w:tc>
      </w:tr>
    </w:tbl>
    <w:p w14:paraId="4395F4EC" w14:textId="77777777" w:rsidR="00C51130" w:rsidRPr="0050375E" w:rsidRDefault="00C51130" w:rsidP="00C51130">
      <w:pPr>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50375E" w14:paraId="755E0BD2" w14:textId="77777777" w:rsidTr="006058F2">
        <w:trPr>
          <w:trHeight w:val="411"/>
        </w:trPr>
        <w:tc>
          <w:tcPr>
            <w:tcW w:w="9072" w:type="dxa"/>
          </w:tcPr>
          <w:p w14:paraId="6AE1D966" w14:textId="77777777" w:rsidR="00C51130" w:rsidRPr="0050375E" w:rsidRDefault="00C51130" w:rsidP="006058F2">
            <w:pPr>
              <w:spacing w:before="60" w:after="60" w:line="360" w:lineRule="auto"/>
              <w:rPr>
                <w:rFonts w:asciiTheme="minorHAnsi" w:hAnsiTheme="minorHAnsi" w:cs="Cambria"/>
                <w:color w:val="000000"/>
                <w:sz w:val="22"/>
                <w:szCs w:val="22"/>
              </w:rPr>
            </w:pPr>
          </w:p>
        </w:tc>
      </w:tr>
    </w:tbl>
    <w:p w14:paraId="33F87B8A" w14:textId="77777777" w:rsidR="00C51130" w:rsidRPr="0050375E" w:rsidRDefault="00C51130" w:rsidP="00C51130">
      <w:pPr>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50375E" w14:paraId="74019AC4" w14:textId="77777777" w:rsidTr="006058F2">
        <w:trPr>
          <w:trHeight w:val="411"/>
        </w:trPr>
        <w:tc>
          <w:tcPr>
            <w:tcW w:w="9072" w:type="dxa"/>
          </w:tcPr>
          <w:p w14:paraId="5EA82789" w14:textId="77777777" w:rsidR="00C51130" w:rsidRPr="0050375E" w:rsidRDefault="00C51130" w:rsidP="006058F2">
            <w:pPr>
              <w:spacing w:before="60" w:after="60" w:line="360" w:lineRule="auto"/>
              <w:rPr>
                <w:rFonts w:asciiTheme="minorHAnsi" w:hAnsiTheme="minorHAnsi" w:cs="Cambria"/>
                <w:color w:val="000000"/>
                <w:sz w:val="22"/>
                <w:szCs w:val="22"/>
              </w:rPr>
            </w:pPr>
          </w:p>
        </w:tc>
      </w:tr>
    </w:tbl>
    <w:p w14:paraId="7C9B55E6" w14:textId="77777777" w:rsidR="00C51130" w:rsidRPr="0050375E" w:rsidRDefault="00C51130" w:rsidP="00C51130">
      <w:pPr>
        <w:keepNext/>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50375E" w14:paraId="73FCF0EA" w14:textId="77777777" w:rsidTr="006058F2">
        <w:trPr>
          <w:trHeight w:val="411"/>
        </w:trPr>
        <w:tc>
          <w:tcPr>
            <w:tcW w:w="9072" w:type="dxa"/>
          </w:tcPr>
          <w:p w14:paraId="6E3B4CC4" w14:textId="77777777" w:rsidR="00C51130" w:rsidRPr="0050375E" w:rsidRDefault="00C51130" w:rsidP="006058F2">
            <w:pPr>
              <w:keepNext/>
              <w:spacing w:before="60" w:after="60" w:line="360" w:lineRule="auto"/>
              <w:rPr>
                <w:rFonts w:asciiTheme="minorHAnsi" w:hAnsiTheme="minorHAnsi" w:cs="Cambria"/>
                <w:color w:val="000000"/>
                <w:sz w:val="22"/>
                <w:szCs w:val="22"/>
              </w:rPr>
            </w:pPr>
          </w:p>
        </w:tc>
      </w:tr>
    </w:tbl>
    <w:p w14:paraId="49B328A2" w14:textId="77777777" w:rsidR="00C51130" w:rsidRPr="0050375E" w:rsidRDefault="00C51130" w:rsidP="00C51130">
      <w:pPr>
        <w:spacing w:before="60" w:after="60" w:line="360" w:lineRule="auto"/>
        <w:rPr>
          <w:rFonts w:asciiTheme="minorHAnsi" w:hAnsiTheme="minorHAnsi" w:cs="Cambria"/>
          <w:bCs/>
          <w:color w:val="000000"/>
          <w:sz w:val="22"/>
          <w:szCs w:val="22"/>
        </w:rPr>
      </w:pPr>
      <w:r w:rsidRPr="0050375E">
        <w:rPr>
          <w:rFonts w:asciiTheme="minorHAnsi" w:hAnsiTheme="minorHAnsi" w:cs="Cambria"/>
          <w:bCs/>
          <w:color w:val="000000"/>
          <w:sz w:val="22"/>
          <w:szCs w:val="22"/>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50375E" w14:paraId="75CCD201" w14:textId="77777777" w:rsidTr="006058F2">
        <w:trPr>
          <w:trHeight w:val="411"/>
        </w:trPr>
        <w:tc>
          <w:tcPr>
            <w:tcW w:w="9072" w:type="dxa"/>
          </w:tcPr>
          <w:p w14:paraId="792AB0C8" w14:textId="77777777" w:rsidR="00C51130" w:rsidRPr="0050375E" w:rsidRDefault="00C51130" w:rsidP="006058F2">
            <w:pPr>
              <w:spacing w:before="60" w:after="60" w:line="360" w:lineRule="auto"/>
              <w:rPr>
                <w:rFonts w:asciiTheme="minorHAnsi" w:hAnsiTheme="minorHAnsi" w:cs="Cambria"/>
                <w:color w:val="000000"/>
                <w:sz w:val="22"/>
                <w:szCs w:val="22"/>
              </w:rPr>
            </w:pPr>
          </w:p>
        </w:tc>
      </w:tr>
    </w:tbl>
    <w:p w14:paraId="4DA15930" w14:textId="77777777" w:rsidR="00C51130" w:rsidRPr="0050375E" w:rsidRDefault="00C51130" w:rsidP="00C51130">
      <w:pPr>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50375E" w14:paraId="6511CDB4" w14:textId="77777777" w:rsidTr="006058F2">
        <w:trPr>
          <w:trHeight w:val="411"/>
        </w:trPr>
        <w:tc>
          <w:tcPr>
            <w:tcW w:w="9072" w:type="dxa"/>
          </w:tcPr>
          <w:p w14:paraId="41E764C6" w14:textId="77777777" w:rsidR="00C51130" w:rsidRPr="0050375E" w:rsidRDefault="00C51130" w:rsidP="006058F2">
            <w:pPr>
              <w:spacing w:before="60" w:after="60" w:line="360" w:lineRule="auto"/>
              <w:rPr>
                <w:rFonts w:asciiTheme="minorHAnsi" w:hAnsiTheme="minorHAnsi" w:cs="Cambria"/>
                <w:color w:val="000000"/>
                <w:sz w:val="22"/>
                <w:szCs w:val="22"/>
              </w:rPr>
            </w:pPr>
          </w:p>
        </w:tc>
      </w:tr>
    </w:tbl>
    <w:p w14:paraId="770D610F" w14:textId="77777777" w:rsidR="00C51130" w:rsidRPr="0050375E" w:rsidRDefault="00C51130" w:rsidP="00C51130">
      <w:pPr>
        <w:spacing w:before="60" w:after="60" w:line="360" w:lineRule="auto"/>
        <w:rPr>
          <w:rFonts w:asciiTheme="minorHAnsi" w:hAnsiTheme="minorHAnsi" w:cs="Cambria"/>
          <w:color w:val="000000"/>
          <w:sz w:val="22"/>
          <w:szCs w:val="22"/>
        </w:rPr>
      </w:pPr>
    </w:p>
    <w:p w14:paraId="57516127" w14:textId="77777777" w:rsidR="00C51130" w:rsidRPr="0050375E" w:rsidRDefault="00C51130" w:rsidP="00C51130">
      <w:pPr>
        <w:spacing w:line="360" w:lineRule="auto"/>
        <w:rPr>
          <w:rFonts w:asciiTheme="minorHAnsi" w:hAnsiTheme="minorHAnsi"/>
          <w:color w:val="000000"/>
          <w:sz w:val="22"/>
          <w:szCs w:val="22"/>
        </w:rPr>
      </w:pPr>
      <w:r w:rsidRPr="0050375E">
        <w:rPr>
          <w:rFonts w:asciiTheme="minorHAnsi" w:hAnsiTheme="minorHAnsi"/>
          <w:b/>
          <w:color w:val="000000"/>
          <w:sz w:val="22"/>
          <w:szCs w:val="22"/>
        </w:rPr>
        <w:t>3. Skupna ponudba</w:t>
      </w:r>
      <w:r w:rsidRPr="0050375E">
        <w:rPr>
          <w:rFonts w:asciiTheme="minorHAnsi" w:hAnsiTheme="minorHAnsi"/>
          <w:color w:val="000000"/>
          <w:sz w:val="22"/>
          <w:szCs w:val="22"/>
        </w:rPr>
        <w:t xml:space="preserve"> (ponudniki izpolnijo, če so predložili skupno ponudbo)</w:t>
      </w:r>
    </w:p>
    <w:p w14:paraId="6808F3CD" w14:textId="77777777" w:rsidR="00C51130" w:rsidRPr="0050375E" w:rsidRDefault="00C51130" w:rsidP="00C51130">
      <w:pPr>
        <w:spacing w:line="360" w:lineRule="auto"/>
        <w:rPr>
          <w:rFonts w:asciiTheme="minorHAnsi" w:hAnsiTheme="minorHAnsi"/>
          <w:color w:val="000000"/>
          <w:sz w:val="22"/>
          <w:szCs w:val="22"/>
        </w:rPr>
      </w:pPr>
      <w:r w:rsidRPr="0050375E">
        <w:rPr>
          <w:rFonts w:asciiTheme="minorHAnsi" w:hAnsiTheme="minorHAnsi"/>
          <w:color w:val="000000"/>
          <w:sz w:val="22"/>
          <w:szCs w:val="22"/>
        </w:rPr>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8213"/>
      </w:tblGrid>
      <w:tr w:rsidR="00C51130" w:rsidRPr="0050375E" w14:paraId="42CD839E" w14:textId="77777777" w:rsidTr="006058F2">
        <w:tc>
          <w:tcPr>
            <w:tcW w:w="468" w:type="dxa"/>
            <w:shd w:val="clear" w:color="auto" w:fill="auto"/>
          </w:tcPr>
          <w:p w14:paraId="3A7DE91F" w14:textId="77777777" w:rsidR="00C51130" w:rsidRPr="0050375E" w:rsidRDefault="00C51130" w:rsidP="006058F2">
            <w:pPr>
              <w:spacing w:line="360" w:lineRule="auto"/>
              <w:rPr>
                <w:rFonts w:asciiTheme="minorHAnsi" w:hAnsiTheme="minorHAnsi"/>
                <w:color w:val="000000"/>
                <w:sz w:val="22"/>
                <w:szCs w:val="22"/>
              </w:rPr>
            </w:pPr>
            <w:r w:rsidRPr="0050375E">
              <w:rPr>
                <w:rFonts w:asciiTheme="minorHAnsi" w:hAnsiTheme="minorHAnsi"/>
                <w:color w:val="000000"/>
                <w:sz w:val="22"/>
                <w:szCs w:val="22"/>
              </w:rPr>
              <w:t>Št.</w:t>
            </w:r>
          </w:p>
        </w:tc>
        <w:tc>
          <w:tcPr>
            <w:tcW w:w="8818" w:type="dxa"/>
            <w:shd w:val="clear" w:color="auto" w:fill="auto"/>
          </w:tcPr>
          <w:p w14:paraId="0B652873" w14:textId="77777777" w:rsidR="00C51130" w:rsidRPr="0050375E" w:rsidRDefault="00C51130" w:rsidP="006058F2">
            <w:pPr>
              <w:spacing w:line="360" w:lineRule="auto"/>
              <w:rPr>
                <w:rFonts w:asciiTheme="minorHAnsi" w:hAnsiTheme="minorHAnsi"/>
                <w:color w:val="000000"/>
                <w:sz w:val="22"/>
                <w:szCs w:val="22"/>
              </w:rPr>
            </w:pPr>
            <w:r w:rsidRPr="0050375E">
              <w:rPr>
                <w:rFonts w:asciiTheme="minorHAnsi" w:hAnsiTheme="minorHAnsi"/>
                <w:color w:val="000000"/>
                <w:sz w:val="22"/>
                <w:szCs w:val="22"/>
              </w:rPr>
              <w:t>Firma partnerja v skupni ponudbi</w:t>
            </w:r>
          </w:p>
        </w:tc>
      </w:tr>
      <w:tr w:rsidR="00C51130" w:rsidRPr="0050375E" w14:paraId="201E0954" w14:textId="77777777" w:rsidTr="006058F2">
        <w:tc>
          <w:tcPr>
            <w:tcW w:w="468" w:type="dxa"/>
            <w:shd w:val="clear" w:color="auto" w:fill="auto"/>
          </w:tcPr>
          <w:p w14:paraId="613F14F2" w14:textId="77777777" w:rsidR="00C51130" w:rsidRPr="0050375E" w:rsidRDefault="00C51130" w:rsidP="006058F2">
            <w:pPr>
              <w:spacing w:line="360" w:lineRule="auto"/>
              <w:rPr>
                <w:rFonts w:asciiTheme="minorHAnsi" w:hAnsiTheme="minorHAnsi"/>
                <w:color w:val="000000"/>
                <w:sz w:val="22"/>
                <w:szCs w:val="22"/>
              </w:rPr>
            </w:pPr>
            <w:r w:rsidRPr="0050375E">
              <w:rPr>
                <w:rFonts w:asciiTheme="minorHAnsi" w:hAnsiTheme="minorHAnsi"/>
                <w:color w:val="000000"/>
                <w:sz w:val="22"/>
                <w:szCs w:val="22"/>
              </w:rPr>
              <w:t>1</w:t>
            </w:r>
          </w:p>
        </w:tc>
        <w:tc>
          <w:tcPr>
            <w:tcW w:w="8818" w:type="dxa"/>
            <w:shd w:val="clear" w:color="auto" w:fill="auto"/>
          </w:tcPr>
          <w:p w14:paraId="4C136BDE" w14:textId="77777777" w:rsidR="00C51130" w:rsidRPr="0050375E" w:rsidRDefault="00C51130" w:rsidP="006058F2">
            <w:pPr>
              <w:spacing w:line="360" w:lineRule="auto"/>
              <w:rPr>
                <w:rFonts w:asciiTheme="minorHAnsi" w:hAnsiTheme="minorHAnsi"/>
                <w:color w:val="000000"/>
                <w:sz w:val="22"/>
                <w:szCs w:val="22"/>
              </w:rPr>
            </w:pPr>
          </w:p>
        </w:tc>
      </w:tr>
      <w:tr w:rsidR="00C51130" w:rsidRPr="0050375E" w14:paraId="37ED5714" w14:textId="77777777" w:rsidTr="006058F2">
        <w:tc>
          <w:tcPr>
            <w:tcW w:w="468" w:type="dxa"/>
            <w:shd w:val="clear" w:color="auto" w:fill="auto"/>
          </w:tcPr>
          <w:p w14:paraId="3B58A1A6" w14:textId="77777777" w:rsidR="00C51130" w:rsidRPr="0050375E" w:rsidRDefault="00C51130" w:rsidP="006058F2">
            <w:pPr>
              <w:spacing w:line="360" w:lineRule="auto"/>
              <w:rPr>
                <w:rFonts w:asciiTheme="minorHAnsi" w:hAnsiTheme="minorHAnsi"/>
                <w:color w:val="000000"/>
                <w:sz w:val="22"/>
                <w:szCs w:val="22"/>
              </w:rPr>
            </w:pPr>
            <w:r w:rsidRPr="0050375E">
              <w:rPr>
                <w:rFonts w:asciiTheme="minorHAnsi" w:hAnsiTheme="minorHAnsi"/>
                <w:color w:val="000000"/>
                <w:sz w:val="22"/>
                <w:szCs w:val="22"/>
              </w:rPr>
              <w:t>2</w:t>
            </w:r>
          </w:p>
        </w:tc>
        <w:tc>
          <w:tcPr>
            <w:tcW w:w="8818" w:type="dxa"/>
            <w:shd w:val="clear" w:color="auto" w:fill="auto"/>
          </w:tcPr>
          <w:p w14:paraId="523E37BE" w14:textId="77777777" w:rsidR="00C51130" w:rsidRPr="0050375E" w:rsidRDefault="00C51130" w:rsidP="006058F2">
            <w:pPr>
              <w:spacing w:line="360" w:lineRule="auto"/>
              <w:rPr>
                <w:rFonts w:asciiTheme="minorHAnsi" w:hAnsiTheme="minorHAnsi"/>
                <w:color w:val="000000"/>
                <w:sz w:val="22"/>
                <w:szCs w:val="22"/>
              </w:rPr>
            </w:pPr>
          </w:p>
        </w:tc>
      </w:tr>
      <w:tr w:rsidR="00C51130" w:rsidRPr="0050375E" w14:paraId="7175F1DB" w14:textId="77777777" w:rsidTr="006058F2">
        <w:tc>
          <w:tcPr>
            <w:tcW w:w="468" w:type="dxa"/>
            <w:shd w:val="clear" w:color="auto" w:fill="auto"/>
          </w:tcPr>
          <w:p w14:paraId="2732790D" w14:textId="77777777" w:rsidR="00C51130" w:rsidRPr="0050375E" w:rsidRDefault="00C51130" w:rsidP="006058F2">
            <w:pPr>
              <w:spacing w:line="360" w:lineRule="auto"/>
              <w:rPr>
                <w:rFonts w:asciiTheme="minorHAnsi" w:hAnsiTheme="minorHAnsi"/>
                <w:color w:val="000000"/>
                <w:sz w:val="22"/>
                <w:szCs w:val="22"/>
              </w:rPr>
            </w:pPr>
            <w:r w:rsidRPr="0050375E">
              <w:rPr>
                <w:rFonts w:asciiTheme="minorHAnsi" w:hAnsiTheme="minorHAnsi"/>
                <w:color w:val="000000"/>
                <w:sz w:val="22"/>
                <w:szCs w:val="22"/>
              </w:rPr>
              <w:t>3</w:t>
            </w:r>
          </w:p>
        </w:tc>
        <w:tc>
          <w:tcPr>
            <w:tcW w:w="8818" w:type="dxa"/>
            <w:shd w:val="clear" w:color="auto" w:fill="auto"/>
          </w:tcPr>
          <w:p w14:paraId="565AB8F2" w14:textId="77777777" w:rsidR="00C51130" w:rsidRPr="0050375E" w:rsidRDefault="00C51130" w:rsidP="006058F2">
            <w:pPr>
              <w:spacing w:line="360" w:lineRule="auto"/>
              <w:rPr>
                <w:rFonts w:asciiTheme="minorHAnsi" w:hAnsiTheme="minorHAnsi"/>
                <w:color w:val="000000"/>
                <w:sz w:val="22"/>
                <w:szCs w:val="22"/>
              </w:rPr>
            </w:pPr>
          </w:p>
        </w:tc>
      </w:tr>
      <w:tr w:rsidR="00200BEA" w:rsidRPr="0050375E" w14:paraId="5EDCBB31" w14:textId="77777777" w:rsidTr="006058F2">
        <w:tc>
          <w:tcPr>
            <w:tcW w:w="468" w:type="dxa"/>
            <w:shd w:val="clear" w:color="auto" w:fill="auto"/>
          </w:tcPr>
          <w:p w14:paraId="4AD87ADB" w14:textId="5E8EF37A" w:rsidR="00200BEA" w:rsidRPr="0050375E" w:rsidRDefault="00200BEA" w:rsidP="006058F2">
            <w:pPr>
              <w:spacing w:line="360" w:lineRule="auto"/>
              <w:rPr>
                <w:rFonts w:asciiTheme="minorHAnsi" w:hAnsiTheme="minorHAnsi"/>
                <w:color w:val="000000"/>
                <w:sz w:val="22"/>
                <w:szCs w:val="22"/>
              </w:rPr>
            </w:pPr>
            <w:r>
              <w:rPr>
                <w:rFonts w:asciiTheme="minorHAnsi" w:hAnsiTheme="minorHAnsi"/>
                <w:color w:val="000000"/>
                <w:sz w:val="22"/>
                <w:szCs w:val="22"/>
              </w:rPr>
              <w:lastRenderedPageBreak/>
              <w:t>4</w:t>
            </w:r>
          </w:p>
        </w:tc>
        <w:tc>
          <w:tcPr>
            <w:tcW w:w="8818" w:type="dxa"/>
            <w:shd w:val="clear" w:color="auto" w:fill="auto"/>
          </w:tcPr>
          <w:p w14:paraId="6DEE0257" w14:textId="77777777" w:rsidR="00200BEA" w:rsidRPr="0050375E" w:rsidRDefault="00200BEA" w:rsidP="006058F2">
            <w:pPr>
              <w:spacing w:line="360" w:lineRule="auto"/>
              <w:rPr>
                <w:rFonts w:asciiTheme="minorHAnsi" w:hAnsiTheme="minorHAnsi"/>
                <w:color w:val="000000"/>
                <w:sz w:val="22"/>
                <w:szCs w:val="22"/>
              </w:rPr>
            </w:pPr>
          </w:p>
        </w:tc>
      </w:tr>
      <w:tr w:rsidR="00200BEA" w:rsidRPr="0050375E" w14:paraId="22A95186" w14:textId="77777777" w:rsidTr="006058F2">
        <w:tc>
          <w:tcPr>
            <w:tcW w:w="468" w:type="dxa"/>
            <w:shd w:val="clear" w:color="auto" w:fill="auto"/>
          </w:tcPr>
          <w:p w14:paraId="32C548E2" w14:textId="12B478C3" w:rsidR="00200BEA" w:rsidRPr="0050375E" w:rsidRDefault="00200BEA" w:rsidP="006058F2">
            <w:pPr>
              <w:spacing w:line="360" w:lineRule="auto"/>
              <w:rPr>
                <w:rFonts w:asciiTheme="minorHAnsi" w:hAnsiTheme="minorHAnsi"/>
                <w:color w:val="000000"/>
                <w:sz w:val="22"/>
                <w:szCs w:val="22"/>
              </w:rPr>
            </w:pPr>
            <w:r>
              <w:rPr>
                <w:rFonts w:asciiTheme="minorHAnsi" w:hAnsiTheme="minorHAnsi"/>
                <w:color w:val="000000"/>
                <w:sz w:val="22"/>
                <w:szCs w:val="22"/>
              </w:rPr>
              <w:t>5</w:t>
            </w:r>
          </w:p>
        </w:tc>
        <w:tc>
          <w:tcPr>
            <w:tcW w:w="8818" w:type="dxa"/>
            <w:shd w:val="clear" w:color="auto" w:fill="auto"/>
          </w:tcPr>
          <w:p w14:paraId="5589CDCF" w14:textId="77777777" w:rsidR="00200BEA" w:rsidRPr="0050375E" w:rsidRDefault="00200BEA" w:rsidP="006058F2">
            <w:pPr>
              <w:spacing w:line="360" w:lineRule="auto"/>
              <w:rPr>
                <w:rFonts w:asciiTheme="minorHAnsi" w:hAnsiTheme="minorHAnsi"/>
                <w:color w:val="000000"/>
                <w:sz w:val="22"/>
                <w:szCs w:val="22"/>
              </w:rPr>
            </w:pPr>
          </w:p>
        </w:tc>
      </w:tr>
    </w:tbl>
    <w:p w14:paraId="54CC4582" w14:textId="77777777" w:rsidR="00C51130" w:rsidRPr="0050375E" w:rsidRDefault="00C51130" w:rsidP="00C51130">
      <w:pPr>
        <w:spacing w:line="360" w:lineRule="auto"/>
        <w:rPr>
          <w:rFonts w:asciiTheme="minorHAnsi" w:hAnsiTheme="minorHAnsi"/>
          <w:color w:val="000000"/>
          <w:sz w:val="22"/>
          <w:szCs w:val="22"/>
        </w:rPr>
      </w:pPr>
      <w:r w:rsidRPr="0050375E">
        <w:rPr>
          <w:rFonts w:asciiTheme="minorHAnsi" w:hAnsiTheme="minorHAnsi"/>
          <w:color w:val="000000"/>
          <w:sz w:val="22"/>
          <w:szCs w:val="22"/>
        </w:rPr>
        <w:t xml:space="preserve">Podatki o partnerju v skupni ponudbi (ponudnik kopira podatke o gospodarskem subjektu pod točko 2 in izpolni v celoti za vsakega od partnerjev v skupni ponudbi). </w:t>
      </w:r>
    </w:p>
    <w:p w14:paraId="3B937C3F" w14:textId="77777777" w:rsidR="00C51130" w:rsidRPr="0050375E" w:rsidRDefault="00C51130" w:rsidP="00C51130">
      <w:pPr>
        <w:spacing w:line="360" w:lineRule="auto"/>
        <w:rPr>
          <w:rFonts w:asciiTheme="minorHAnsi" w:hAnsiTheme="minorHAnsi"/>
          <w:color w:val="000000"/>
          <w:sz w:val="22"/>
          <w:szCs w:val="22"/>
        </w:rPr>
      </w:pPr>
    </w:p>
    <w:p w14:paraId="24124592" w14:textId="77777777" w:rsidR="00C51130" w:rsidRPr="0050375E" w:rsidRDefault="00C51130" w:rsidP="00C51130">
      <w:pPr>
        <w:spacing w:line="360" w:lineRule="auto"/>
        <w:rPr>
          <w:rFonts w:asciiTheme="minorHAnsi" w:hAnsiTheme="minorHAnsi"/>
          <w:b/>
          <w:color w:val="000000"/>
          <w:sz w:val="22"/>
          <w:szCs w:val="22"/>
        </w:rPr>
      </w:pPr>
      <w:r w:rsidRPr="0050375E">
        <w:rPr>
          <w:rFonts w:asciiTheme="minorHAnsi" w:hAnsiTheme="minorHAnsi"/>
          <w:b/>
          <w:color w:val="000000"/>
          <w:sz w:val="22"/>
          <w:szCs w:val="22"/>
        </w:rPr>
        <w:t>4. Nastopanje s podizvajalci</w:t>
      </w:r>
    </w:p>
    <w:p w14:paraId="6C03ACDB" w14:textId="77777777" w:rsidR="00C51130" w:rsidRPr="0050375E" w:rsidRDefault="00C51130" w:rsidP="00C51130">
      <w:pPr>
        <w:spacing w:line="360" w:lineRule="auto"/>
        <w:rPr>
          <w:rFonts w:asciiTheme="minorHAnsi" w:hAnsiTheme="minorHAnsi"/>
          <w:color w:val="000000"/>
          <w:sz w:val="22"/>
          <w:szCs w:val="22"/>
        </w:rPr>
      </w:pPr>
      <w:r w:rsidRPr="0050375E">
        <w:rPr>
          <w:rFonts w:asciiTheme="minorHAnsi" w:hAnsiTheme="minorHAnsi"/>
          <w:color w:val="000000"/>
          <w:sz w:val="22"/>
          <w:szCs w:val="22"/>
        </w:rPr>
        <w:t>Ponudnik nastopa s podizvajalci (ustrezno obkrožite)</w:t>
      </w:r>
    </w:p>
    <w:p w14:paraId="640B3DF3" w14:textId="77777777" w:rsidR="00C51130" w:rsidRPr="0050375E" w:rsidRDefault="00C51130" w:rsidP="00C51130">
      <w:pPr>
        <w:spacing w:line="360" w:lineRule="auto"/>
        <w:rPr>
          <w:rFonts w:asciiTheme="minorHAnsi" w:hAnsiTheme="minorHAnsi"/>
          <w:color w:val="000000"/>
          <w:sz w:val="22"/>
          <w:szCs w:val="22"/>
        </w:rPr>
      </w:pPr>
      <w:r w:rsidRPr="0050375E">
        <w:rPr>
          <w:rFonts w:asciiTheme="minorHAnsi" w:hAnsiTheme="minorHAnsi"/>
          <w:color w:val="000000"/>
          <w:sz w:val="22"/>
          <w:szCs w:val="22"/>
        </w:rPr>
        <w:t>DA</w:t>
      </w:r>
    </w:p>
    <w:p w14:paraId="2A914B0D" w14:textId="08E3FCB8" w:rsidR="00C51130" w:rsidRDefault="00C52572" w:rsidP="00C51130">
      <w:pPr>
        <w:spacing w:line="360" w:lineRule="auto"/>
        <w:rPr>
          <w:rFonts w:asciiTheme="minorHAnsi" w:hAnsiTheme="minorHAnsi"/>
          <w:color w:val="000000"/>
          <w:sz w:val="22"/>
          <w:szCs w:val="22"/>
        </w:rPr>
      </w:pPr>
      <w:r>
        <w:rPr>
          <w:rFonts w:asciiTheme="minorHAnsi" w:hAnsiTheme="minorHAnsi"/>
          <w:color w:val="000000"/>
          <w:sz w:val="22"/>
          <w:szCs w:val="22"/>
        </w:rPr>
        <w:t>NE</w:t>
      </w:r>
    </w:p>
    <w:p w14:paraId="2D62DE9C" w14:textId="77777777" w:rsidR="00C52572" w:rsidRPr="0050375E" w:rsidRDefault="00C52572" w:rsidP="00C51130">
      <w:pPr>
        <w:spacing w:line="360" w:lineRule="auto"/>
        <w:rPr>
          <w:rFonts w:asciiTheme="minorHAnsi" w:hAnsiTheme="minorHAnsi"/>
          <w:color w:val="000000"/>
          <w:sz w:val="22"/>
          <w:szCs w:val="22"/>
        </w:rPr>
      </w:pPr>
    </w:p>
    <w:p w14:paraId="0DD16B04" w14:textId="2FA76923" w:rsidR="00200BEA" w:rsidRPr="0050375E" w:rsidRDefault="00C51130" w:rsidP="00C51130">
      <w:pPr>
        <w:spacing w:line="360" w:lineRule="auto"/>
        <w:rPr>
          <w:rFonts w:asciiTheme="minorHAnsi" w:hAnsiTheme="minorHAnsi"/>
          <w:color w:val="000000"/>
          <w:sz w:val="22"/>
          <w:szCs w:val="22"/>
        </w:rPr>
      </w:pPr>
      <w:r w:rsidRPr="0050375E">
        <w:rPr>
          <w:rFonts w:asciiTheme="minorHAnsi" w:hAnsiTheme="minorHAnsi"/>
          <w:color w:val="000000"/>
          <w:sz w:val="22"/>
          <w:szCs w:val="22"/>
        </w:rPr>
        <w:t>Ponudnik, ki nastopa s podizvajalci, mora za vsakega od podizvajalcev predložiti obrazca:</w:t>
      </w:r>
    </w:p>
    <w:p w14:paraId="4526BD0A" w14:textId="77777777" w:rsidR="00C51130" w:rsidRPr="0050375E" w:rsidRDefault="00C51130" w:rsidP="005508F3">
      <w:pPr>
        <w:numPr>
          <w:ilvl w:val="0"/>
          <w:numId w:val="1"/>
        </w:numPr>
        <w:spacing w:line="360" w:lineRule="auto"/>
        <w:ind w:left="357" w:hanging="357"/>
        <w:rPr>
          <w:rFonts w:asciiTheme="minorHAnsi" w:hAnsiTheme="minorHAnsi"/>
          <w:sz w:val="22"/>
          <w:szCs w:val="22"/>
        </w:rPr>
      </w:pPr>
      <w:r w:rsidRPr="0050375E">
        <w:rPr>
          <w:rFonts w:asciiTheme="minorHAnsi" w:hAnsiTheme="minorHAnsi"/>
          <w:sz w:val="22"/>
          <w:szCs w:val="22"/>
        </w:rPr>
        <w:t>Podizvajalci v ponudbi</w:t>
      </w:r>
    </w:p>
    <w:p w14:paraId="7A2F0145" w14:textId="77777777" w:rsidR="00C51130" w:rsidRPr="0050375E" w:rsidRDefault="00C51130" w:rsidP="005508F3">
      <w:pPr>
        <w:numPr>
          <w:ilvl w:val="0"/>
          <w:numId w:val="1"/>
        </w:numPr>
        <w:spacing w:line="360" w:lineRule="auto"/>
        <w:ind w:left="357" w:hanging="357"/>
        <w:rPr>
          <w:rFonts w:asciiTheme="minorHAnsi" w:hAnsiTheme="minorHAnsi"/>
          <w:sz w:val="22"/>
          <w:szCs w:val="22"/>
        </w:rPr>
      </w:pPr>
      <w:r w:rsidRPr="0050375E">
        <w:rPr>
          <w:rFonts w:asciiTheme="minorHAnsi" w:hAnsiTheme="minorHAnsi"/>
          <w:sz w:val="22"/>
          <w:szCs w:val="22"/>
        </w:rPr>
        <w:t>Podatki o podizvajalcih in soglasje za neposredna plačila (če podizvajalec zahteva neposredno plačilo).</w:t>
      </w:r>
    </w:p>
    <w:p w14:paraId="7850AFB2" w14:textId="77777777" w:rsidR="00C51130" w:rsidRPr="0050375E" w:rsidRDefault="00C51130" w:rsidP="00C51130">
      <w:pPr>
        <w:spacing w:line="360" w:lineRule="auto"/>
        <w:rPr>
          <w:rFonts w:asciiTheme="minorHAnsi" w:hAnsiTheme="minorHAnsi"/>
          <w:color w:val="000000"/>
          <w:sz w:val="22"/>
          <w:szCs w:val="22"/>
        </w:rPr>
      </w:pPr>
    </w:p>
    <w:p w14:paraId="4A7134C7" w14:textId="77777777" w:rsidR="00C51130" w:rsidRPr="0050375E" w:rsidRDefault="00C51130" w:rsidP="00C51130">
      <w:pPr>
        <w:spacing w:line="360" w:lineRule="auto"/>
        <w:rPr>
          <w:rFonts w:asciiTheme="minorHAnsi" w:hAnsiTheme="minorHAnsi"/>
          <w:color w:val="000000"/>
          <w:sz w:val="22"/>
          <w:szCs w:val="22"/>
        </w:rPr>
      </w:pPr>
      <w:r w:rsidRPr="0050375E">
        <w:rPr>
          <w:rFonts w:asciiTheme="minorHAnsi" w:hAnsiTheme="minorHAnsi"/>
          <w:color w:val="000000"/>
          <w:sz w:val="22"/>
          <w:szCs w:val="22"/>
        </w:rPr>
        <w:t>Ponudniku, ki nastopa brez podizvajalcev, ne predloži teh dveh obrazcev.</w:t>
      </w:r>
    </w:p>
    <w:p w14:paraId="74028C88" w14:textId="77777777" w:rsidR="00C51130" w:rsidRPr="0050375E" w:rsidRDefault="00C51130" w:rsidP="00C51130">
      <w:pPr>
        <w:tabs>
          <w:tab w:val="left" w:pos="1134"/>
        </w:tabs>
        <w:spacing w:line="360" w:lineRule="auto"/>
        <w:rPr>
          <w:rFonts w:asciiTheme="minorHAnsi" w:hAnsiTheme="minorHAnsi" w:cs="Cambria"/>
          <w:color w:val="000000"/>
          <w:sz w:val="22"/>
          <w:szCs w:val="22"/>
        </w:rPr>
      </w:pPr>
    </w:p>
    <w:p w14:paraId="20D6403C" w14:textId="77777777" w:rsidR="00C51130" w:rsidRPr="0050375E" w:rsidRDefault="00C51130" w:rsidP="00C51130">
      <w:pPr>
        <w:tabs>
          <w:tab w:val="left" w:pos="5760"/>
        </w:tabs>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Datum: ____________________</w:t>
      </w:r>
      <w:r w:rsidRPr="0050375E">
        <w:rPr>
          <w:rFonts w:asciiTheme="minorHAnsi" w:hAnsiTheme="minorHAnsi" w:cs="Cambria"/>
          <w:color w:val="000000"/>
          <w:sz w:val="22"/>
          <w:szCs w:val="22"/>
        </w:rPr>
        <w:tab/>
        <w:t xml:space="preserve">Žig in podpis ponudnika </w:t>
      </w:r>
    </w:p>
    <w:p w14:paraId="566AF6F7" w14:textId="77777777" w:rsidR="00C51130" w:rsidRPr="0050375E" w:rsidRDefault="00C51130" w:rsidP="00C51130">
      <w:pPr>
        <w:spacing w:line="360" w:lineRule="auto"/>
        <w:jc w:val="right"/>
        <w:rPr>
          <w:rFonts w:asciiTheme="minorHAnsi" w:hAnsiTheme="minorHAnsi"/>
          <w:b/>
          <w:sz w:val="22"/>
          <w:szCs w:val="22"/>
          <w:bdr w:val="single" w:sz="4" w:space="0" w:color="000000" w:shadow="1"/>
        </w:rPr>
      </w:pPr>
      <w:r w:rsidRPr="0050375E">
        <w:rPr>
          <w:rFonts w:asciiTheme="minorHAnsi" w:hAnsiTheme="minorHAnsi"/>
          <w:sz w:val="22"/>
          <w:szCs w:val="22"/>
        </w:rPr>
        <w:br w:type="page"/>
      </w:r>
      <w:r w:rsidRPr="0050375E">
        <w:rPr>
          <w:rFonts w:asciiTheme="minorHAnsi" w:hAnsiTheme="minorHAnsi"/>
          <w:b/>
          <w:sz w:val="22"/>
          <w:szCs w:val="22"/>
          <w:bdr w:val="single" w:sz="4" w:space="0" w:color="000000" w:shadow="1"/>
          <w:shd w:val="clear" w:color="auto" w:fill="DBE5F1"/>
        </w:rPr>
        <w:lastRenderedPageBreak/>
        <w:t>OBR-2</w:t>
      </w:r>
    </w:p>
    <w:p w14:paraId="60915245" w14:textId="77777777" w:rsidR="00C51130" w:rsidRPr="0050375E" w:rsidRDefault="00C51130" w:rsidP="00C51130">
      <w:pPr>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Ponudnik: ____________________________________________________________________________</w:t>
      </w:r>
    </w:p>
    <w:p w14:paraId="420E1A86" w14:textId="77777777" w:rsidR="00C51130" w:rsidRPr="0050375E" w:rsidRDefault="00C51130" w:rsidP="00C51130">
      <w:pPr>
        <w:spacing w:line="360" w:lineRule="auto"/>
        <w:rPr>
          <w:rFonts w:asciiTheme="minorHAnsi" w:hAnsiTheme="minorHAnsi"/>
          <w:sz w:val="22"/>
          <w:szCs w:val="22"/>
        </w:rPr>
      </w:pPr>
    </w:p>
    <w:p w14:paraId="321C7161" w14:textId="77777777" w:rsidR="00C51130" w:rsidRPr="0050375E" w:rsidRDefault="00C51130" w:rsidP="00C51130">
      <w:pPr>
        <w:pStyle w:val="Naslov1"/>
        <w:spacing w:before="60" w:line="360" w:lineRule="auto"/>
        <w:jc w:val="center"/>
        <w:rPr>
          <w:rFonts w:asciiTheme="minorHAnsi" w:hAnsiTheme="minorHAnsi" w:cs="Cambria"/>
          <w:sz w:val="22"/>
          <w:szCs w:val="22"/>
        </w:rPr>
      </w:pPr>
      <w:r w:rsidRPr="0050375E">
        <w:rPr>
          <w:rFonts w:asciiTheme="minorHAnsi" w:hAnsiTheme="minorHAnsi" w:cs="Cambria"/>
          <w:sz w:val="22"/>
          <w:szCs w:val="22"/>
        </w:rPr>
        <w:t>IZJAVA O RAZLOGIH ZA IZKLJUČITEV</w:t>
      </w:r>
    </w:p>
    <w:p w14:paraId="083662E5" w14:textId="77777777" w:rsidR="00C51130" w:rsidRPr="0050375E" w:rsidRDefault="00C51130" w:rsidP="00C51130">
      <w:pPr>
        <w:pStyle w:val="Telobesedila-zamik"/>
        <w:spacing w:before="60" w:after="60" w:line="360" w:lineRule="auto"/>
        <w:ind w:left="0"/>
        <w:rPr>
          <w:rFonts w:asciiTheme="minorHAnsi" w:hAnsiTheme="minorHAnsi" w:cs="Cambria"/>
          <w:sz w:val="22"/>
          <w:szCs w:val="22"/>
        </w:rPr>
      </w:pPr>
    </w:p>
    <w:p w14:paraId="297C97B3" w14:textId="77777777" w:rsidR="00C51130" w:rsidRPr="001B5FCE" w:rsidRDefault="00C51130" w:rsidP="00C51130">
      <w:pPr>
        <w:spacing w:line="360" w:lineRule="auto"/>
        <w:jc w:val="both"/>
        <w:rPr>
          <w:rFonts w:asciiTheme="minorHAnsi" w:hAnsiTheme="minorHAnsi"/>
          <w:sz w:val="22"/>
          <w:szCs w:val="22"/>
        </w:rPr>
      </w:pPr>
      <w:r w:rsidRPr="0050375E">
        <w:rPr>
          <w:rFonts w:asciiTheme="minorHAnsi" w:hAnsiTheme="minorHAnsi" w:cs="Cambria"/>
          <w:bCs/>
          <w:sz w:val="22"/>
          <w:szCs w:val="22"/>
        </w:rPr>
        <w:t xml:space="preserve">Pod kazensko in materialno odgovornostjo </w:t>
      </w:r>
      <w:r w:rsidRPr="0050375E">
        <w:rPr>
          <w:rFonts w:asciiTheme="minorHAnsi" w:hAnsiTheme="minorHAnsi" w:cs="Cambria"/>
          <w:sz w:val="22"/>
          <w:szCs w:val="22"/>
        </w:rPr>
        <w:t xml:space="preserve">izjavljamo, da </w:t>
      </w:r>
      <w:r>
        <w:rPr>
          <w:rFonts w:asciiTheme="minorHAnsi" w:hAnsiTheme="minorHAnsi" w:cs="Cambria"/>
          <w:sz w:val="22"/>
          <w:szCs w:val="22"/>
        </w:rPr>
        <w:t xml:space="preserve"> ne</w:t>
      </w:r>
      <w:r>
        <w:rPr>
          <w:rFonts w:asciiTheme="minorHAnsi" w:hAnsiTheme="minorHAnsi"/>
          <w:sz w:val="22"/>
          <w:szCs w:val="22"/>
        </w:rPr>
        <w:t xml:space="preserve"> </w:t>
      </w:r>
      <w:r w:rsidRPr="001B5FCE">
        <w:rPr>
          <w:rFonts w:asciiTheme="minorHAnsi" w:hAnsiTheme="minorHAnsi"/>
          <w:sz w:val="22"/>
          <w:szCs w:val="22"/>
        </w:rPr>
        <w:t xml:space="preserve"> obstajajo razlogi za izključitev določeni v 75. členu ZJN-3.</w:t>
      </w:r>
    </w:p>
    <w:p w14:paraId="2BD483D2" w14:textId="77777777" w:rsidR="00C51130" w:rsidRPr="0050375E" w:rsidRDefault="00C51130" w:rsidP="00C51130">
      <w:pPr>
        <w:spacing w:before="60" w:after="60" w:line="360" w:lineRule="auto"/>
        <w:jc w:val="both"/>
        <w:rPr>
          <w:rFonts w:asciiTheme="minorHAnsi" w:hAnsiTheme="minorHAnsi" w:cs="Cambria"/>
          <w:bCs/>
          <w:sz w:val="22"/>
          <w:szCs w:val="22"/>
        </w:rPr>
      </w:pPr>
    </w:p>
    <w:p w14:paraId="12D1E84F" w14:textId="77777777" w:rsidR="00C51130" w:rsidRPr="0050375E" w:rsidRDefault="00C51130" w:rsidP="00C51130">
      <w:pPr>
        <w:spacing w:line="360" w:lineRule="auto"/>
        <w:rPr>
          <w:rFonts w:asciiTheme="minorHAnsi" w:hAnsiTheme="minorHAnsi"/>
          <w:sz w:val="22"/>
          <w:szCs w:val="22"/>
        </w:rPr>
      </w:pPr>
      <w:r w:rsidRPr="0050375E">
        <w:rPr>
          <w:rFonts w:asciiTheme="minorHAnsi" w:hAnsiTheme="minorHAnsi"/>
          <w:sz w:val="22"/>
          <w:szCs w:val="22"/>
        </w:rPr>
        <w:t>Datum: ____________________</w:t>
      </w:r>
    </w:p>
    <w:p w14:paraId="19C9CA16" w14:textId="77777777" w:rsidR="00C51130" w:rsidRPr="0050375E" w:rsidRDefault="00C51130" w:rsidP="00C51130">
      <w:pPr>
        <w:spacing w:line="360" w:lineRule="auto"/>
        <w:jc w:val="right"/>
        <w:rPr>
          <w:rFonts w:asciiTheme="minorHAnsi" w:hAnsiTheme="minorHAnsi"/>
          <w:sz w:val="22"/>
          <w:szCs w:val="22"/>
        </w:rPr>
      </w:pPr>
      <w:r w:rsidRPr="0050375E">
        <w:rPr>
          <w:rFonts w:asciiTheme="minorHAnsi" w:hAnsiTheme="minorHAnsi"/>
          <w:sz w:val="22"/>
          <w:szCs w:val="22"/>
        </w:rPr>
        <w:t>Žig in podpis ponudnika</w:t>
      </w:r>
    </w:p>
    <w:p w14:paraId="6D5A67FC" w14:textId="77777777" w:rsidR="00C51130" w:rsidRPr="0050375E" w:rsidRDefault="00C51130" w:rsidP="00C51130">
      <w:pPr>
        <w:spacing w:before="60" w:after="60" w:line="360" w:lineRule="auto"/>
        <w:jc w:val="both"/>
        <w:rPr>
          <w:rFonts w:asciiTheme="minorHAnsi" w:hAnsiTheme="minorHAnsi" w:cs="Cambria"/>
          <w:sz w:val="22"/>
          <w:szCs w:val="22"/>
        </w:rPr>
      </w:pPr>
    </w:p>
    <w:p w14:paraId="40541F04" w14:textId="1C8059AA" w:rsidR="00C51130" w:rsidRPr="003043A2" w:rsidRDefault="003043A2" w:rsidP="005508F3">
      <w:pPr>
        <w:pStyle w:val="Odstavekseznama"/>
        <w:numPr>
          <w:ilvl w:val="0"/>
          <w:numId w:val="4"/>
        </w:numPr>
        <w:spacing w:line="360" w:lineRule="auto"/>
        <w:rPr>
          <w:rFonts w:asciiTheme="minorHAnsi" w:hAnsiTheme="minorHAnsi" w:cs="Cambria"/>
          <w:b/>
          <w:bCs/>
          <w:sz w:val="22"/>
          <w:szCs w:val="22"/>
        </w:rPr>
      </w:pPr>
      <w:r>
        <w:rPr>
          <w:rFonts w:asciiTheme="minorHAnsi" w:hAnsiTheme="minorHAnsi" w:cs="Cambria"/>
          <w:b/>
          <w:bCs/>
          <w:sz w:val="22"/>
          <w:szCs w:val="22"/>
        </w:rPr>
        <w:t>Priloga ESDP</w:t>
      </w:r>
      <w:r w:rsidR="00C51130" w:rsidRPr="003043A2">
        <w:rPr>
          <w:rFonts w:asciiTheme="minorHAnsi" w:hAnsiTheme="minorHAnsi" w:cs="Cambria"/>
          <w:b/>
          <w:bCs/>
          <w:sz w:val="22"/>
          <w:szCs w:val="22"/>
        </w:rPr>
        <w:br w:type="page"/>
      </w:r>
    </w:p>
    <w:p w14:paraId="7636A8A7" w14:textId="77777777" w:rsidR="00C51130" w:rsidRPr="0050375E" w:rsidRDefault="00C51130" w:rsidP="00C51130">
      <w:pPr>
        <w:spacing w:line="360" w:lineRule="auto"/>
        <w:jc w:val="right"/>
        <w:rPr>
          <w:rFonts w:asciiTheme="minorHAnsi" w:hAnsiTheme="minorHAnsi"/>
          <w:b/>
          <w:sz w:val="22"/>
          <w:szCs w:val="22"/>
          <w:bdr w:val="single" w:sz="4" w:space="0" w:color="000000" w:shadow="1"/>
        </w:rPr>
      </w:pPr>
      <w:r w:rsidRPr="0050375E">
        <w:rPr>
          <w:rFonts w:asciiTheme="minorHAnsi" w:hAnsiTheme="minorHAnsi"/>
          <w:b/>
          <w:sz w:val="22"/>
          <w:szCs w:val="22"/>
          <w:bdr w:val="single" w:sz="4" w:space="0" w:color="000000" w:shadow="1"/>
          <w:shd w:val="clear" w:color="auto" w:fill="DBE5F1"/>
        </w:rPr>
        <w:lastRenderedPageBreak/>
        <w:t>OBR-3</w:t>
      </w:r>
    </w:p>
    <w:p w14:paraId="29F10475" w14:textId="77777777" w:rsidR="00C51130" w:rsidRPr="0050375E" w:rsidRDefault="00C51130" w:rsidP="00C51130">
      <w:pPr>
        <w:spacing w:before="60" w:after="60" w:line="360" w:lineRule="auto"/>
        <w:rPr>
          <w:rFonts w:asciiTheme="minorHAnsi" w:hAnsiTheme="minorHAnsi" w:cs="Cambria"/>
          <w:color w:val="000000"/>
          <w:sz w:val="22"/>
          <w:szCs w:val="22"/>
        </w:rPr>
      </w:pPr>
      <w:r w:rsidRPr="0050375E">
        <w:rPr>
          <w:rFonts w:asciiTheme="minorHAnsi" w:hAnsiTheme="minorHAnsi" w:cs="Cambria"/>
          <w:color w:val="000000"/>
          <w:sz w:val="22"/>
          <w:szCs w:val="22"/>
        </w:rPr>
        <w:t>Ponudnik: ____________________________________________________________________________</w:t>
      </w:r>
    </w:p>
    <w:p w14:paraId="1E44C4AA" w14:textId="77777777" w:rsidR="00C51130" w:rsidRPr="0050375E" w:rsidRDefault="00C51130" w:rsidP="00C51130">
      <w:pPr>
        <w:spacing w:line="360" w:lineRule="auto"/>
        <w:rPr>
          <w:rFonts w:asciiTheme="minorHAnsi" w:hAnsiTheme="minorHAnsi"/>
          <w:sz w:val="22"/>
          <w:szCs w:val="22"/>
        </w:rPr>
      </w:pPr>
    </w:p>
    <w:p w14:paraId="4F395E29" w14:textId="77777777" w:rsidR="00C51130" w:rsidRPr="0050375E" w:rsidRDefault="00C51130" w:rsidP="00C51130">
      <w:pPr>
        <w:pStyle w:val="Naslov1"/>
        <w:spacing w:before="60" w:line="360" w:lineRule="auto"/>
        <w:jc w:val="center"/>
        <w:rPr>
          <w:rFonts w:asciiTheme="minorHAnsi" w:hAnsiTheme="minorHAnsi" w:cs="Cambria"/>
          <w:sz w:val="22"/>
          <w:szCs w:val="22"/>
        </w:rPr>
      </w:pPr>
      <w:r w:rsidRPr="0050375E">
        <w:rPr>
          <w:rFonts w:asciiTheme="minorHAnsi" w:hAnsiTheme="minorHAnsi" w:cs="Cambria"/>
          <w:sz w:val="22"/>
          <w:szCs w:val="22"/>
        </w:rPr>
        <w:t>IZJAVA O IZPOLNJEVANJU POGOJEV ZA SODELOVANJE</w:t>
      </w:r>
    </w:p>
    <w:p w14:paraId="66DE31C5" w14:textId="77777777" w:rsidR="00C51130" w:rsidRPr="0050375E" w:rsidRDefault="00C51130" w:rsidP="00C51130">
      <w:pPr>
        <w:spacing w:before="60" w:after="60" w:line="360" w:lineRule="auto"/>
        <w:jc w:val="both"/>
        <w:rPr>
          <w:rFonts w:asciiTheme="minorHAnsi" w:hAnsiTheme="minorHAnsi" w:cs="Cambria"/>
          <w:b/>
          <w:bCs/>
          <w:sz w:val="22"/>
          <w:szCs w:val="22"/>
        </w:rPr>
      </w:pPr>
      <w:r w:rsidRPr="0050375E">
        <w:rPr>
          <w:rFonts w:asciiTheme="minorHAnsi" w:hAnsiTheme="minorHAnsi" w:cs="Cambria"/>
          <w:b/>
          <w:bCs/>
          <w:sz w:val="22"/>
          <w:szCs w:val="22"/>
        </w:rPr>
        <w:t>1. Ustrezno izpolnite in obkrožite:</w:t>
      </w:r>
    </w:p>
    <w:p w14:paraId="75283B77" w14:textId="77777777" w:rsidR="00C51130" w:rsidRPr="0050375E" w:rsidRDefault="00C51130" w:rsidP="005508F3">
      <w:pPr>
        <w:numPr>
          <w:ilvl w:val="0"/>
          <w:numId w:val="5"/>
        </w:numPr>
        <w:spacing w:before="60" w:after="60" w:line="360" w:lineRule="auto"/>
        <w:jc w:val="both"/>
        <w:rPr>
          <w:rFonts w:asciiTheme="minorHAnsi" w:hAnsiTheme="minorHAnsi" w:cs="Cambria"/>
          <w:sz w:val="22"/>
          <w:szCs w:val="22"/>
        </w:rPr>
      </w:pPr>
      <w:r w:rsidRPr="0050375E">
        <w:rPr>
          <w:rFonts w:asciiTheme="minorHAnsi" w:hAnsiTheme="minorHAnsi" w:cs="Cambria"/>
          <w:sz w:val="22"/>
          <w:szCs w:val="22"/>
        </w:rPr>
        <w:t xml:space="preserve">Dejavnost lahko opravljamo na podlagi vpisa v Sodni register, pod vložno številko _______________, oz. na osnovi vpisa v Poslovni register Slovenije, AJPES izpostava _______________, številka ____________________. </w:t>
      </w:r>
    </w:p>
    <w:p w14:paraId="237E2976" w14:textId="77777777" w:rsidR="00C51130" w:rsidRPr="0050375E" w:rsidRDefault="00C51130" w:rsidP="005508F3">
      <w:pPr>
        <w:numPr>
          <w:ilvl w:val="0"/>
          <w:numId w:val="5"/>
        </w:numPr>
        <w:spacing w:before="60" w:after="60" w:line="360" w:lineRule="auto"/>
        <w:rPr>
          <w:rFonts w:asciiTheme="minorHAnsi" w:hAnsiTheme="minorHAnsi" w:cs="Cambria"/>
          <w:sz w:val="22"/>
          <w:szCs w:val="22"/>
        </w:rPr>
      </w:pPr>
      <w:r w:rsidRPr="0050375E">
        <w:rPr>
          <w:rFonts w:asciiTheme="minorHAnsi" w:hAnsiTheme="minorHAnsi" w:cs="Cambria"/>
          <w:sz w:val="22"/>
          <w:szCs w:val="22"/>
        </w:rPr>
        <w:t>Za opravljanje dejavnosti, ki je predmet naročila, smo na podlagi Zakona______________________________________________________________ pridobili ustrezno dovoljenje, številka _______________________ izdano pri _____ dne ________________.</w:t>
      </w:r>
    </w:p>
    <w:p w14:paraId="3A0956A1" w14:textId="77777777" w:rsidR="00C51130" w:rsidRPr="0050375E" w:rsidRDefault="00C51130" w:rsidP="00C51130">
      <w:pPr>
        <w:pStyle w:val="Telobesedila-zamik2"/>
        <w:spacing w:before="60" w:after="60" w:line="360" w:lineRule="auto"/>
        <w:rPr>
          <w:rFonts w:asciiTheme="minorHAnsi" w:hAnsiTheme="minorHAnsi" w:cs="Cambria"/>
          <w:sz w:val="22"/>
          <w:szCs w:val="22"/>
        </w:rPr>
      </w:pPr>
      <w:r w:rsidRPr="0050375E">
        <w:rPr>
          <w:rFonts w:asciiTheme="minorHAnsi" w:hAnsiTheme="minorHAnsi" w:cs="Cambria"/>
          <w:sz w:val="22"/>
          <w:szCs w:val="22"/>
        </w:rPr>
        <w:t>Smo člani naslednje organizacije:__________________________________________</w:t>
      </w:r>
    </w:p>
    <w:p w14:paraId="134D3243" w14:textId="77777777" w:rsidR="00C51130" w:rsidRPr="0050375E" w:rsidRDefault="00C51130" w:rsidP="00C51130">
      <w:pPr>
        <w:spacing w:before="60" w:after="60" w:line="360" w:lineRule="auto"/>
        <w:ind w:left="720"/>
        <w:jc w:val="both"/>
        <w:rPr>
          <w:rFonts w:asciiTheme="minorHAnsi" w:hAnsiTheme="minorHAnsi" w:cs="Cambria"/>
          <w:sz w:val="22"/>
          <w:szCs w:val="22"/>
        </w:rPr>
      </w:pPr>
      <w:r w:rsidRPr="0050375E">
        <w:rPr>
          <w:rFonts w:asciiTheme="minorHAnsi" w:hAnsiTheme="minorHAnsi" w:cs="Cambria"/>
          <w:sz w:val="22"/>
          <w:szCs w:val="22"/>
        </w:rPr>
        <w:t>(vpisati le v primeru, če mora biti gospodarski subjekt za opravljanje svoje dejavnosti član posebne organizacije-zbornice, združenja itd.).</w:t>
      </w:r>
    </w:p>
    <w:p w14:paraId="138DEAAA" w14:textId="77777777" w:rsidR="00C51130" w:rsidRPr="0050375E" w:rsidRDefault="00C51130" w:rsidP="005508F3">
      <w:pPr>
        <w:numPr>
          <w:ilvl w:val="0"/>
          <w:numId w:val="5"/>
        </w:numPr>
        <w:spacing w:before="60" w:after="60" w:line="360" w:lineRule="auto"/>
        <w:jc w:val="both"/>
        <w:rPr>
          <w:rFonts w:asciiTheme="minorHAnsi" w:hAnsiTheme="minorHAnsi" w:cs="Cambria"/>
          <w:sz w:val="22"/>
          <w:szCs w:val="22"/>
        </w:rPr>
      </w:pPr>
      <w:r w:rsidRPr="0050375E">
        <w:rPr>
          <w:rFonts w:asciiTheme="minorHAnsi" w:hAnsiTheme="minorHAnsi" w:cs="Cambria"/>
          <w:sz w:val="22"/>
          <w:szCs w:val="22"/>
        </w:rPr>
        <w:t>Za opravljanje dejavnosti, ki je predmet naročila, ne potrebujemo posebnega dovoljenja in lahko dejavnost opravljamo že na podlagi vpisa v sodni register oz. vpisa pri Davčnem uradu.</w:t>
      </w:r>
    </w:p>
    <w:p w14:paraId="5CC794D1" w14:textId="30C53EB7" w:rsidR="00C51130" w:rsidRPr="0050375E" w:rsidRDefault="00C51130" w:rsidP="009C17D9">
      <w:pPr>
        <w:spacing w:before="60" w:after="60" w:line="360" w:lineRule="auto"/>
        <w:ind w:left="360"/>
        <w:jc w:val="both"/>
        <w:rPr>
          <w:rFonts w:asciiTheme="minorHAnsi" w:hAnsiTheme="minorHAnsi" w:cs="Cambria"/>
          <w:sz w:val="22"/>
          <w:szCs w:val="22"/>
        </w:rPr>
      </w:pPr>
      <w:r w:rsidRPr="0050375E">
        <w:rPr>
          <w:rFonts w:asciiTheme="minorHAnsi" w:hAnsiTheme="minorHAnsi" w:cs="Cambria"/>
          <w:sz w:val="22"/>
          <w:szCs w:val="22"/>
        </w:rPr>
        <w:t>(če ste izpolnili točko B., v tem primeru točke C. ne izpolnjujete; če niste izpolni</w:t>
      </w:r>
      <w:r w:rsidR="009C17D9">
        <w:rPr>
          <w:rFonts w:asciiTheme="minorHAnsi" w:hAnsiTheme="minorHAnsi" w:cs="Cambria"/>
          <w:sz w:val="22"/>
          <w:szCs w:val="22"/>
        </w:rPr>
        <w:t>li točke B, izpolnite točko C.)</w:t>
      </w:r>
    </w:p>
    <w:p w14:paraId="0E34FC04" w14:textId="61ADF8CD" w:rsidR="00C51130" w:rsidRPr="003043A2" w:rsidRDefault="003043A2" w:rsidP="00C51130">
      <w:pPr>
        <w:spacing w:before="60" w:after="60" w:line="360" w:lineRule="auto"/>
        <w:jc w:val="both"/>
        <w:rPr>
          <w:rFonts w:asciiTheme="minorHAnsi" w:hAnsiTheme="minorHAnsi" w:cs="Cambria"/>
          <w:sz w:val="22"/>
          <w:szCs w:val="22"/>
        </w:rPr>
      </w:pPr>
      <w:r>
        <w:rPr>
          <w:rFonts w:asciiTheme="minorHAnsi" w:hAnsiTheme="minorHAnsi" w:cs="Cambria"/>
          <w:sz w:val="22"/>
          <w:szCs w:val="22"/>
        </w:rPr>
        <w:t>2. V zadnjih dvanaj</w:t>
      </w:r>
      <w:r w:rsidR="00C51130" w:rsidRPr="0050375E">
        <w:rPr>
          <w:rFonts w:asciiTheme="minorHAnsi" w:hAnsiTheme="minorHAnsi" w:cs="Cambria"/>
          <w:sz w:val="22"/>
          <w:szCs w:val="22"/>
        </w:rPr>
        <w:t>stih mesecih nismo imeli blok</w:t>
      </w:r>
      <w:r>
        <w:rPr>
          <w:rFonts w:asciiTheme="minorHAnsi" w:hAnsiTheme="minorHAnsi" w:cs="Cambria"/>
          <w:sz w:val="22"/>
          <w:szCs w:val="22"/>
        </w:rPr>
        <w:t xml:space="preserve">iranih transakcijskih računov. </w:t>
      </w:r>
    </w:p>
    <w:p w14:paraId="21B4E166" w14:textId="77777777" w:rsidR="00C51130" w:rsidRPr="0050375E" w:rsidRDefault="00C51130" w:rsidP="00C51130">
      <w:pPr>
        <w:spacing w:before="60" w:after="60" w:line="360" w:lineRule="auto"/>
        <w:jc w:val="both"/>
        <w:rPr>
          <w:rFonts w:asciiTheme="minorHAnsi" w:hAnsiTheme="minorHAnsi" w:cs="Cambria"/>
          <w:i/>
          <w:sz w:val="22"/>
          <w:szCs w:val="22"/>
        </w:rPr>
      </w:pPr>
      <w:r w:rsidRPr="0050375E">
        <w:rPr>
          <w:rFonts w:asciiTheme="minorHAnsi" w:hAnsiTheme="minorHAnsi" w:cs="Cambria"/>
          <w:i/>
          <w:sz w:val="22"/>
          <w:szCs w:val="22"/>
        </w:rPr>
        <w:t xml:space="preserve">3. </w:t>
      </w:r>
      <w:r w:rsidRPr="0050375E">
        <w:rPr>
          <w:rFonts w:asciiTheme="minorHAnsi" w:hAnsiTheme="minorHAnsi" w:cs="Calibri"/>
          <w:sz w:val="22"/>
          <w:szCs w:val="22"/>
        </w:rPr>
        <w:t>Izjavljamo, da smo sposobni razpisana dela izvesti do __________________________ .</w:t>
      </w:r>
    </w:p>
    <w:p w14:paraId="7DA15362" w14:textId="130B0E33" w:rsidR="00C51130" w:rsidRPr="009C17D9" w:rsidRDefault="00C51130" w:rsidP="00C51130">
      <w:pPr>
        <w:spacing w:before="60" w:after="60" w:line="360" w:lineRule="auto"/>
        <w:jc w:val="both"/>
        <w:rPr>
          <w:rFonts w:asciiTheme="minorHAnsi" w:hAnsiTheme="minorHAnsi" w:cs="Calibri"/>
          <w:sz w:val="22"/>
          <w:szCs w:val="22"/>
        </w:rPr>
      </w:pPr>
      <w:r w:rsidRPr="0050375E">
        <w:rPr>
          <w:rFonts w:asciiTheme="minorHAnsi" w:hAnsiTheme="minorHAnsi" w:cs="Calibri"/>
          <w:sz w:val="22"/>
          <w:szCs w:val="22"/>
        </w:rPr>
        <w:t xml:space="preserve">V primeru zamude pri izvedbi del </w:t>
      </w:r>
      <w:r w:rsidR="009C17D9">
        <w:rPr>
          <w:rFonts w:asciiTheme="minorHAnsi" w:hAnsiTheme="minorHAnsi" w:cs="Calibri"/>
          <w:sz w:val="22"/>
          <w:szCs w:val="22"/>
        </w:rPr>
        <w:t>bomo poravnali pogodbeno kazen.</w:t>
      </w:r>
    </w:p>
    <w:p w14:paraId="235F1584" w14:textId="4736BD44" w:rsidR="00C51130" w:rsidRPr="009C17D9" w:rsidRDefault="00C51130" w:rsidP="00C51130">
      <w:pPr>
        <w:spacing w:before="60" w:after="60" w:line="360" w:lineRule="auto"/>
        <w:jc w:val="both"/>
        <w:rPr>
          <w:rFonts w:asciiTheme="minorHAnsi" w:hAnsiTheme="minorHAnsi" w:cs="Cambria"/>
          <w:sz w:val="22"/>
          <w:szCs w:val="22"/>
        </w:rPr>
      </w:pPr>
      <w:r w:rsidRPr="0050375E">
        <w:rPr>
          <w:rFonts w:asciiTheme="minorHAnsi" w:hAnsiTheme="minorHAnsi" w:cs="Cambria"/>
          <w:sz w:val="22"/>
          <w:szCs w:val="22"/>
        </w:rPr>
        <w:t xml:space="preserve">4. </w:t>
      </w:r>
      <w:r w:rsidRPr="0050375E">
        <w:rPr>
          <w:rFonts w:asciiTheme="minorHAnsi" w:hAnsiTheme="minorHAnsi" w:cs="Calibri"/>
          <w:sz w:val="22"/>
          <w:szCs w:val="22"/>
        </w:rPr>
        <w:t>Izjavljamo, da imamo zadostno število strokovnega kadra za izvedbo razpisanih del.</w:t>
      </w:r>
    </w:p>
    <w:p w14:paraId="11C9384E" w14:textId="77777777" w:rsidR="00C51130" w:rsidRPr="0050375E" w:rsidRDefault="00C51130" w:rsidP="00C51130">
      <w:pPr>
        <w:tabs>
          <w:tab w:val="num" w:pos="426"/>
        </w:tabs>
        <w:spacing w:line="360" w:lineRule="auto"/>
        <w:rPr>
          <w:rFonts w:asciiTheme="minorHAnsi" w:hAnsiTheme="minorHAnsi"/>
          <w:sz w:val="22"/>
          <w:szCs w:val="22"/>
        </w:rPr>
      </w:pPr>
      <w:r w:rsidRPr="0050375E">
        <w:rPr>
          <w:rFonts w:asciiTheme="minorHAnsi" w:hAnsiTheme="minorHAnsi"/>
          <w:sz w:val="22"/>
          <w:szCs w:val="22"/>
        </w:rPr>
        <w:t xml:space="preserve">5. </w:t>
      </w:r>
      <w:r w:rsidRPr="0050375E">
        <w:rPr>
          <w:rFonts w:asciiTheme="minorHAnsi" w:hAnsiTheme="minorHAnsi" w:cs="Calibri"/>
          <w:sz w:val="22"/>
          <w:szCs w:val="22"/>
        </w:rPr>
        <w:t>Izjavljamo, da bomo vsa dela izvedli v skladu s pravili stroke in navodilu strokovnega nadzora s strani naročnika. Da upoštevamo obveznosti, ki izhajajo iz predpisov o varstvu zaposlenih in ureditvi delovnih pogojev.</w:t>
      </w:r>
    </w:p>
    <w:p w14:paraId="13A8E5AD" w14:textId="77777777" w:rsidR="009C17D9" w:rsidRPr="0050375E" w:rsidRDefault="009C17D9" w:rsidP="009C17D9">
      <w:pPr>
        <w:spacing w:before="60" w:after="60" w:line="360" w:lineRule="auto"/>
        <w:ind w:left="708"/>
        <w:rPr>
          <w:rFonts w:asciiTheme="minorHAnsi" w:hAnsiTheme="minorHAnsi" w:cs="Calibri"/>
          <w:i/>
          <w:sz w:val="22"/>
          <w:szCs w:val="22"/>
        </w:rPr>
      </w:pPr>
      <w:r w:rsidRPr="0050375E">
        <w:rPr>
          <w:rFonts w:asciiTheme="minorHAnsi" w:hAnsiTheme="minorHAnsi" w:cs="Calibri"/>
          <w:b/>
          <w:bCs/>
          <w:i/>
          <w:sz w:val="22"/>
          <w:szCs w:val="22"/>
        </w:rPr>
        <w:t>Priloge:</w:t>
      </w:r>
      <w:r w:rsidRPr="0050375E">
        <w:rPr>
          <w:rFonts w:asciiTheme="minorHAnsi" w:hAnsiTheme="minorHAnsi" w:cs="Calibri"/>
          <w:i/>
          <w:sz w:val="22"/>
          <w:szCs w:val="22"/>
        </w:rPr>
        <w:t xml:space="preserve"> </w:t>
      </w:r>
    </w:p>
    <w:p w14:paraId="517FE999" w14:textId="77777777" w:rsidR="009C17D9" w:rsidRPr="0050375E" w:rsidRDefault="009C17D9" w:rsidP="005508F3">
      <w:pPr>
        <w:numPr>
          <w:ilvl w:val="0"/>
          <w:numId w:val="6"/>
        </w:numPr>
        <w:spacing w:before="60" w:after="60" w:line="360" w:lineRule="auto"/>
        <w:rPr>
          <w:rFonts w:asciiTheme="minorHAnsi" w:hAnsiTheme="minorHAnsi" w:cs="Calibri"/>
          <w:i/>
          <w:sz w:val="22"/>
          <w:szCs w:val="22"/>
        </w:rPr>
      </w:pPr>
      <w:r>
        <w:rPr>
          <w:rFonts w:asciiTheme="minorHAnsi" w:hAnsiTheme="minorHAnsi" w:cs="Calibri"/>
          <w:i/>
          <w:sz w:val="22"/>
          <w:szCs w:val="22"/>
        </w:rPr>
        <w:t>ESPD</w:t>
      </w:r>
    </w:p>
    <w:p w14:paraId="6F81C985" w14:textId="77777777" w:rsidR="00C51130" w:rsidRPr="0050375E" w:rsidRDefault="00C51130" w:rsidP="00C51130">
      <w:pPr>
        <w:tabs>
          <w:tab w:val="num" w:pos="426"/>
        </w:tabs>
        <w:spacing w:line="360" w:lineRule="auto"/>
        <w:rPr>
          <w:rFonts w:asciiTheme="minorHAnsi" w:hAnsiTheme="minorHAnsi"/>
          <w:sz w:val="22"/>
          <w:szCs w:val="22"/>
        </w:rPr>
      </w:pPr>
    </w:p>
    <w:p w14:paraId="611CF491" w14:textId="77777777" w:rsidR="00C51130" w:rsidRPr="0050375E" w:rsidRDefault="00C51130" w:rsidP="00C51130">
      <w:pPr>
        <w:tabs>
          <w:tab w:val="num" w:pos="426"/>
        </w:tabs>
        <w:spacing w:line="360" w:lineRule="auto"/>
        <w:rPr>
          <w:rFonts w:asciiTheme="minorHAnsi" w:hAnsiTheme="minorHAnsi"/>
          <w:sz w:val="22"/>
          <w:szCs w:val="22"/>
        </w:rPr>
      </w:pPr>
    </w:p>
    <w:p w14:paraId="2EDF4541" w14:textId="77777777" w:rsidR="00C51130" w:rsidRPr="0050375E" w:rsidRDefault="00C51130" w:rsidP="00C51130">
      <w:pPr>
        <w:spacing w:before="60" w:after="60" w:line="360" w:lineRule="auto"/>
        <w:rPr>
          <w:rFonts w:asciiTheme="minorHAnsi" w:hAnsiTheme="minorHAnsi" w:cs="Calibri"/>
          <w:sz w:val="22"/>
          <w:szCs w:val="22"/>
        </w:rPr>
      </w:pPr>
      <w:r w:rsidRPr="0050375E">
        <w:rPr>
          <w:rFonts w:asciiTheme="minorHAnsi" w:hAnsiTheme="minorHAnsi" w:cs="Calibri"/>
          <w:sz w:val="22"/>
          <w:szCs w:val="22"/>
        </w:rPr>
        <w:t>Datum: ____________________                                                                         Žig in podpis ponudnika:</w:t>
      </w:r>
    </w:p>
    <w:p w14:paraId="46709BA4" w14:textId="77777777" w:rsidR="00C51130" w:rsidRPr="0050375E" w:rsidRDefault="00C51130" w:rsidP="00C51130">
      <w:pPr>
        <w:tabs>
          <w:tab w:val="right" w:pos="9072"/>
        </w:tabs>
        <w:spacing w:line="360" w:lineRule="auto"/>
        <w:rPr>
          <w:rFonts w:asciiTheme="minorHAnsi" w:hAnsiTheme="minorHAnsi"/>
          <w:sz w:val="22"/>
          <w:szCs w:val="22"/>
        </w:rPr>
      </w:pPr>
      <w:r w:rsidRPr="0050375E">
        <w:rPr>
          <w:rFonts w:asciiTheme="minorHAnsi" w:hAnsiTheme="minorHAnsi"/>
          <w:sz w:val="22"/>
          <w:szCs w:val="22"/>
        </w:rPr>
        <w:br w:type="page"/>
      </w:r>
    </w:p>
    <w:p w14:paraId="690FB1ED" w14:textId="77777777" w:rsidR="00C51130" w:rsidRPr="0050375E" w:rsidRDefault="00C51130" w:rsidP="00C51130">
      <w:pPr>
        <w:spacing w:line="360" w:lineRule="auto"/>
        <w:jc w:val="right"/>
        <w:rPr>
          <w:rFonts w:asciiTheme="minorHAnsi" w:hAnsiTheme="minorHAnsi"/>
          <w:b/>
          <w:sz w:val="22"/>
          <w:szCs w:val="22"/>
          <w:bdr w:val="single" w:sz="4" w:space="0" w:color="000000" w:shadow="1"/>
          <w:shd w:val="clear" w:color="auto" w:fill="DBE5F1"/>
        </w:rPr>
      </w:pPr>
      <w:r w:rsidRPr="0050375E">
        <w:rPr>
          <w:rFonts w:asciiTheme="minorHAnsi" w:hAnsiTheme="minorHAnsi"/>
          <w:b/>
          <w:sz w:val="22"/>
          <w:szCs w:val="22"/>
          <w:bdr w:val="single" w:sz="4" w:space="0" w:color="000000" w:shadow="1"/>
          <w:shd w:val="clear" w:color="auto" w:fill="DBE5F1"/>
        </w:rPr>
        <w:lastRenderedPageBreak/>
        <w:t>OBR-4</w:t>
      </w:r>
    </w:p>
    <w:p w14:paraId="1A29B8A7" w14:textId="77777777" w:rsidR="00C51130" w:rsidRPr="0050375E" w:rsidRDefault="00C51130" w:rsidP="00C51130">
      <w:pPr>
        <w:spacing w:line="360" w:lineRule="auto"/>
        <w:rPr>
          <w:rFonts w:asciiTheme="minorHAnsi" w:hAnsiTheme="minorHAnsi"/>
          <w:b/>
          <w:sz w:val="22"/>
          <w:szCs w:val="22"/>
        </w:rPr>
      </w:pPr>
      <w:r w:rsidRPr="0050375E">
        <w:rPr>
          <w:rFonts w:asciiTheme="minorHAnsi" w:hAnsiTheme="minorHAnsi"/>
          <w:b/>
          <w:sz w:val="22"/>
          <w:szCs w:val="22"/>
        </w:rPr>
        <w:t>Ponudnik: ___________________________________</w:t>
      </w:r>
    </w:p>
    <w:p w14:paraId="4D9D9331" w14:textId="77777777" w:rsidR="00C51130" w:rsidRPr="0050375E" w:rsidRDefault="00C51130" w:rsidP="00C51130">
      <w:pPr>
        <w:spacing w:line="360" w:lineRule="auto"/>
        <w:rPr>
          <w:rFonts w:asciiTheme="minorHAnsi" w:hAnsiTheme="minorHAnsi"/>
          <w:b/>
          <w:sz w:val="22"/>
          <w:szCs w:val="22"/>
        </w:rPr>
      </w:pPr>
      <w:r w:rsidRPr="0050375E">
        <w:rPr>
          <w:rFonts w:asciiTheme="minorHAnsi" w:hAnsiTheme="minorHAnsi"/>
          <w:b/>
          <w:sz w:val="22"/>
          <w:szCs w:val="22"/>
        </w:rPr>
        <w:t>Polni naziv podjetja: ___________________________</w:t>
      </w:r>
    </w:p>
    <w:p w14:paraId="3124A54E" w14:textId="77777777" w:rsidR="00C51130" w:rsidRPr="0050375E" w:rsidRDefault="00C51130" w:rsidP="00C51130">
      <w:pPr>
        <w:spacing w:line="360" w:lineRule="auto"/>
        <w:rPr>
          <w:rFonts w:asciiTheme="minorHAnsi" w:hAnsiTheme="minorHAnsi"/>
          <w:b/>
          <w:sz w:val="22"/>
          <w:szCs w:val="22"/>
        </w:rPr>
      </w:pPr>
      <w:r w:rsidRPr="0050375E">
        <w:rPr>
          <w:rFonts w:asciiTheme="minorHAnsi" w:hAnsiTheme="minorHAnsi"/>
          <w:b/>
          <w:sz w:val="22"/>
          <w:szCs w:val="22"/>
        </w:rPr>
        <w:t>Sedež in njegova občina: ________________________</w:t>
      </w:r>
    </w:p>
    <w:p w14:paraId="65E66764" w14:textId="77777777" w:rsidR="00C51130" w:rsidRPr="0050375E" w:rsidRDefault="00C51130" w:rsidP="00C51130">
      <w:pPr>
        <w:spacing w:line="360" w:lineRule="auto"/>
        <w:rPr>
          <w:rFonts w:asciiTheme="minorHAnsi" w:hAnsiTheme="minorHAnsi"/>
          <w:b/>
          <w:sz w:val="22"/>
          <w:szCs w:val="22"/>
        </w:rPr>
      </w:pPr>
      <w:r w:rsidRPr="0050375E">
        <w:rPr>
          <w:rFonts w:asciiTheme="minorHAnsi" w:hAnsiTheme="minorHAnsi"/>
          <w:b/>
          <w:sz w:val="22"/>
          <w:szCs w:val="22"/>
        </w:rPr>
        <w:t>Št. vpisa v sodni register: ________________________</w:t>
      </w:r>
    </w:p>
    <w:p w14:paraId="53196129" w14:textId="77777777" w:rsidR="00C51130" w:rsidRPr="0050375E" w:rsidRDefault="00C51130" w:rsidP="00C51130">
      <w:pPr>
        <w:spacing w:line="360" w:lineRule="auto"/>
        <w:rPr>
          <w:rFonts w:asciiTheme="minorHAnsi" w:hAnsiTheme="minorHAnsi"/>
          <w:b/>
          <w:sz w:val="22"/>
          <w:szCs w:val="22"/>
        </w:rPr>
      </w:pPr>
      <w:r w:rsidRPr="0050375E">
        <w:rPr>
          <w:rFonts w:asciiTheme="minorHAnsi" w:hAnsiTheme="minorHAnsi"/>
          <w:b/>
          <w:sz w:val="22"/>
          <w:szCs w:val="22"/>
        </w:rPr>
        <w:t>Št. vložka: __________________</w:t>
      </w:r>
    </w:p>
    <w:p w14:paraId="0FB14913" w14:textId="77777777" w:rsidR="00C51130" w:rsidRPr="0050375E" w:rsidRDefault="00C51130" w:rsidP="00C51130">
      <w:pPr>
        <w:spacing w:line="360" w:lineRule="auto"/>
        <w:rPr>
          <w:rFonts w:asciiTheme="minorHAnsi" w:hAnsiTheme="minorHAnsi"/>
          <w:b/>
          <w:sz w:val="22"/>
          <w:szCs w:val="22"/>
        </w:rPr>
      </w:pPr>
      <w:r w:rsidRPr="0050375E">
        <w:rPr>
          <w:rFonts w:asciiTheme="minorHAnsi" w:hAnsiTheme="minorHAnsi"/>
          <w:b/>
          <w:sz w:val="22"/>
          <w:szCs w:val="22"/>
        </w:rPr>
        <w:t>Matična številka podjetja: _________________</w:t>
      </w:r>
      <w:r w:rsidRPr="0050375E">
        <w:rPr>
          <w:rFonts w:asciiTheme="minorHAnsi" w:hAnsiTheme="minorHAnsi"/>
          <w:b/>
          <w:sz w:val="22"/>
          <w:szCs w:val="22"/>
        </w:rPr>
        <w:tab/>
      </w:r>
    </w:p>
    <w:p w14:paraId="1F4D15F3" w14:textId="77777777" w:rsidR="00C51130" w:rsidRPr="0050375E" w:rsidRDefault="00C51130" w:rsidP="00C51130">
      <w:pPr>
        <w:spacing w:line="360" w:lineRule="auto"/>
        <w:rPr>
          <w:rFonts w:asciiTheme="minorHAnsi" w:hAnsiTheme="minorHAnsi"/>
          <w:b/>
          <w:sz w:val="22"/>
          <w:szCs w:val="22"/>
        </w:rPr>
      </w:pPr>
      <w:r w:rsidRPr="0050375E">
        <w:rPr>
          <w:rFonts w:asciiTheme="minorHAnsi" w:hAnsiTheme="minorHAnsi"/>
          <w:b/>
          <w:sz w:val="22"/>
          <w:szCs w:val="22"/>
        </w:rPr>
        <w:t>Naročnik: ________________________</w:t>
      </w:r>
    </w:p>
    <w:p w14:paraId="6B4FE005" w14:textId="77777777" w:rsidR="00C51130" w:rsidRPr="0050375E" w:rsidRDefault="00C51130" w:rsidP="00C51130">
      <w:pPr>
        <w:tabs>
          <w:tab w:val="num" w:pos="426"/>
        </w:tabs>
        <w:spacing w:line="360" w:lineRule="auto"/>
        <w:rPr>
          <w:rFonts w:asciiTheme="minorHAnsi" w:hAnsiTheme="minorHAnsi"/>
          <w:sz w:val="22"/>
          <w:szCs w:val="22"/>
        </w:rPr>
      </w:pPr>
    </w:p>
    <w:p w14:paraId="72520A5D" w14:textId="77777777" w:rsidR="00C51130" w:rsidRPr="0050375E" w:rsidRDefault="00C51130" w:rsidP="00C51130">
      <w:pPr>
        <w:spacing w:line="360" w:lineRule="auto"/>
        <w:jc w:val="center"/>
        <w:rPr>
          <w:rFonts w:asciiTheme="minorHAnsi" w:hAnsiTheme="minorHAnsi"/>
          <w:b/>
          <w:sz w:val="22"/>
          <w:szCs w:val="22"/>
        </w:rPr>
      </w:pPr>
      <w:r w:rsidRPr="0050375E">
        <w:rPr>
          <w:rFonts w:asciiTheme="minorHAnsi" w:hAnsiTheme="minorHAnsi"/>
          <w:b/>
          <w:sz w:val="22"/>
          <w:szCs w:val="22"/>
        </w:rPr>
        <w:t>IZJAVA ZA PRIDOBITEV OSEBNIH PODATKOV</w:t>
      </w:r>
    </w:p>
    <w:p w14:paraId="50647703" w14:textId="77777777" w:rsidR="00C51130" w:rsidRPr="0050375E" w:rsidRDefault="00C51130" w:rsidP="00C51130">
      <w:pPr>
        <w:spacing w:line="360" w:lineRule="auto"/>
        <w:jc w:val="both"/>
        <w:rPr>
          <w:rFonts w:asciiTheme="minorHAnsi" w:hAnsiTheme="minorHAnsi"/>
          <w:sz w:val="22"/>
          <w:szCs w:val="22"/>
        </w:rPr>
      </w:pPr>
      <w:r w:rsidRPr="0050375E">
        <w:rPr>
          <w:rFonts w:asciiTheme="minorHAnsi" w:hAnsiTheme="minorHAnsi"/>
          <w:sz w:val="22"/>
          <w:szCs w:val="22"/>
        </w:rPr>
        <w:t>Izjavljamo, da soglašamo, da lahko naročnik __________________________________________ za namene javnega razpisa »_____________________________________________________________________«, objavljenega na Portalu javnih naročil, dne ______________, pod številko objave _______________________</w:t>
      </w:r>
      <w:r w:rsidRPr="0050375E">
        <w:rPr>
          <w:rFonts w:asciiTheme="minorHAnsi" w:hAnsiTheme="minorHAnsi"/>
          <w:i/>
          <w:sz w:val="22"/>
          <w:szCs w:val="22"/>
        </w:rPr>
        <w:t xml:space="preserve">, </w:t>
      </w:r>
      <w:r w:rsidRPr="0050375E">
        <w:rPr>
          <w:rFonts w:asciiTheme="minorHAnsi" w:hAnsiTheme="minorHAnsi"/>
          <w:sz w:val="22"/>
          <w:szCs w:val="22"/>
        </w:rPr>
        <w:t>pridobi naše osebne podatke o kaznovanju iz uradnih evidenc državnih organov, organov lokalnih skupnosti ali nosilcev javnega pooblastila za naslednje osebe, ki so pooblaščene za zastopanje:</w:t>
      </w:r>
    </w:p>
    <w:p w14:paraId="39369737" w14:textId="77777777" w:rsidR="00C51130" w:rsidRPr="0050375E" w:rsidRDefault="00C51130" w:rsidP="00C51130">
      <w:pPr>
        <w:spacing w:line="360" w:lineRule="auto"/>
        <w:rPr>
          <w:rFonts w:asciiTheme="minorHAnsi" w:hAnsiTheme="minorHAnsi"/>
          <w:sz w:val="22"/>
          <w:szCs w:val="22"/>
        </w:rPr>
      </w:pPr>
    </w:p>
    <w:p w14:paraId="7E53ECBF" w14:textId="77777777" w:rsidR="00C51130" w:rsidRPr="0050375E" w:rsidRDefault="00C51130" w:rsidP="00C51130">
      <w:pPr>
        <w:spacing w:line="360" w:lineRule="auto"/>
        <w:rPr>
          <w:rFonts w:asciiTheme="minorHAnsi" w:hAnsiTheme="minorHAnsi"/>
          <w:sz w:val="22"/>
          <w:szCs w:val="22"/>
        </w:rPr>
      </w:pPr>
      <w:r w:rsidRPr="0050375E">
        <w:rPr>
          <w:rFonts w:asciiTheme="minorHAnsi" w:hAnsiTheme="minorHAnsi"/>
          <w:sz w:val="22"/>
          <w:szCs w:val="22"/>
        </w:rPr>
        <w:t>a) Ime in priimek: _____________________________________ podpis _____________</w:t>
      </w:r>
    </w:p>
    <w:p w14:paraId="74AE5E6F" w14:textId="77777777" w:rsidR="00C51130" w:rsidRPr="0050375E" w:rsidRDefault="00C51130" w:rsidP="00C51130">
      <w:pPr>
        <w:spacing w:line="360" w:lineRule="auto"/>
        <w:rPr>
          <w:rFonts w:asciiTheme="minorHAnsi" w:hAnsiTheme="minorHAnsi"/>
          <w:sz w:val="22"/>
          <w:szCs w:val="22"/>
        </w:rPr>
      </w:pPr>
      <w:r w:rsidRPr="0050375E">
        <w:rPr>
          <w:rFonts w:asciiTheme="minorHAnsi" w:hAnsiTheme="minorHAnsi"/>
          <w:sz w:val="22"/>
          <w:szCs w:val="22"/>
        </w:rPr>
        <w:t xml:space="preserve">EMŠO __________________, datum in kraj rojstva ____________________________, </w:t>
      </w:r>
    </w:p>
    <w:p w14:paraId="6069BCB0" w14:textId="77777777" w:rsidR="00C51130" w:rsidRPr="0050375E" w:rsidRDefault="00C51130" w:rsidP="00C51130">
      <w:pPr>
        <w:spacing w:line="360" w:lineRule="auto"/>
        <w:rPr>
          <w:rFonts w:asciiTheme="minorHAnsi" w:hAnsiTheme="minorHAnsi"/>
          <w:sz w:val="22"/>
          <w:szCs w:val="22"/>
        </w:rPr>
      </w:pPr>
      <w:r w:rsidRPr="0050375E">
        <w:rPr>
          <w:rFonts w:asciiTheme="minorHAnsi" w:hAnsiTheme="minorHAnsi"/>
          <w:sz w:val="22"/>
          <w:szCs w:val="22"/>
        </w:rPr>
        <w:t>stalno bivališče ____________________________________________________________.</w:t>
      </w:r>
    </w:p>
    <w:p w14:paraId="53788939" w14:textId="77777777" w:rsidR="00C51130" w:rsidRPr="0050375E" w:rsidRDefault="00C51130" w:rsidP="00C51130">
      <w:pPr>
        <w:spacing w:line="360" w:lineRule="auto"/>
        <w:rPr>
          <w:rFonts w:asciiTheme="minorHAnsi" w:hAnsiTheme="minorHAnsi"/>
          <w:sz w:val="22"/>
          <w:szCs w:val="22"/>
        </w:rPr>
      </w:pPr>
    </w:p>
    <w:p w14:paraId="52352F04" w14:textId="77777777" w:rsidR="00C51130" w:rsidRPr="0050375E" w:rsidRDefault="00C51130" w:rsidP="00C51130">
      <w:pPr>
        <w:spacing w:line="360" w:lineRule="auto"/>
        <w:rPr>
          <w:rFonts w:asciiTheme="minorHAnsi" w:hAnsiTheme="minorHAnsi"/>
          <w:sz w:val="22"/>
          <w:szCs w:val="22"/>
        </w:rPr>
      </w:pPr>
      <w:r w:rsidRPr="0050375E">
        <w:rPr>
          <w:rFonts w:asciiTheme="minorHAnsi" w:hAnsiTheme="minorHAnsi"/>
          <w:sz w:val="22"/>
          <w:szCs w:val="22"/>
        </w:rPr>
        <w:t>b) Ime in priimek: _____________________________________ podpis _____________</w:t>
      </w:r>
    </w:p>
    <w:p w14:paraId="5D598817" w14:textId="77777777" w:rsidR="00C51130" w:rsidRPr="0050375E" w:rsidRDefault="00C51130" w:rsidP="00C51130">
      <w:pPr>
        <w:spacing w:line="360" w:lineRule="auto"/>
        <w:rPr>
          <w:rFonts w:asciiTheme="minorHAnsi" w:hAnsiTheme="minorHAnsi"/>
          <w:sz w:val="22"/>
          <w:szCs w:val="22"/>
        </w:rPr>
      </w:pPr>
      <w:r w:rsidRPr="0050375E">
        <w:rPr>
          <w:rFonts w:asciiTheme="minorHAnsi" w:hAnsiTheme="minorHAnsi"/>
          <w:sz w:val="22"/>
          <w:szCs w:val="22"/>
        </w:rPr>
        <w:t xml:space="preserve">EMŠO __________________, datum in kraj rojstva ____________________________, </w:t>
      </w:r>
    </w:p>
    <w:p w14:paraId="4EC6B9D0" w14:textId="45EF33EA" w:rsidR="00C51130" w:rsidRDefault="00C51130" w:rsidP="00C51130">
      <w:pPr>
        <w:spacing w:line="360" w:lineRule="auto"/>
        <w:rPr>
          <w:rFonts w:asciiTheme="minorHAnsi" w:hAnsiTheme="minorHAnsi"/>
          <w:sz w:val="22"/>
          <w:szCs w:val="22"/>
        </w:rPr>
      </w:pPr>
      <w:r w:rsidRPr="0050375E">
        <w:rPr>
          <w:rFonts w:asciiTheme="minorHAnsi" w:hAnsiTheme="minorHAnsi"/>
          <w:sz w:val="22"/>
          <w:szCs w:val="22"/>
        </w:rPr>
        <w:t>stalno bivališče ____________________________________________________________.</w:t>
      </w:r>
    </w:p>
    <w:p w14:paraId="04A761F7" w14:textId="45876EEC" w:rsidR="00200BEA" w:rsidRDefault="00200BEA" w:rsidP="00C51130">
      <w:pPr>
        <w:spacing w:line="360" w:lineRule="auto"/>
        <w:rPr>
          <w:rFonts w:asciiTheme="minorHAnsi" w:hAnsiTheme="minorHAnsi"/>
          <w:sz w:val="22"/>
          <w:szCs w:val="22"/>
        </w:rPr>
      </w:pPr>
    </w:p>
    <w:p w14:paraId="77B72268" w14:textId="77777777" w:rsidR="00200BEA" w:rsidRPr="0050375E" w:rsidRDefault="00200BEA" w:rsidP="00C51130">
      <w:pPr>
        <w:spacing w:line="360" w:lineRule="auto"/>
        <w:rPr>
          <w:rFonts w:asciiTheme="minorHAnsi" w:hAnsiTheme="minorHAnsi"/>
          <w:sz w:val="22"/>
          <w:szCs w:val="22"/>
        </w:rPr>
      </w:pPr>
    </w:p>
    <w:p w14:paraId="38D34A23" w14:textId="77777777" w:rsidR="00C51130" w:rsidRPr="0050375E" w:rsidRDefault="00C51130" w:rsidP="00C51130">
      <w:pPr>
        <w:spacing w:line="360" w:lineRule="auto"/>
        <w:rPr>
          <w:rFonts w:asciiTheme="minorHAnsi" w:hAnsiTheme="minorHAnsi"/>
          <w:sz w:val="22"/>
          <w:szCs w:val="22"/>
        </w:rPr>
      </w:pPr>
    </w:p>
    <w:p w14:paraId="1CCFF7EF" w14:textId="77777777" w:rsidR="00C51130" w:rsidRPr="0050375E" w:rsidRDefault="00C51130" w:rsidP="00C51130">
      <w:pPr>
        <w:spacing w:line="360" w:lineRule="auto"/>
        <w:rPr>
          <w:rFonts w:asciiTheme="minorHAnsi" w:hAnsiTheme="minorHAnsi"/>
          <w:sz w:val="22"/>
          <w:szCs w:val="22"/>
        </w:rPr>
      </w:pPr>
      <w:r w:rsidRPr="0050375E">
        <w:rPr>
          <w:rFonts w:asciiTheme="minorHAnsi" w:hAnsiTheme="minorHAnsi"/>
          <w:sz w:val="22"/>
          <w:szCs w:val="22"/>
        </w:rPr>
        <w:t>Datum: ____________________</w:t>
      </w:r>
    </w:p>
    <w:p w14:paraId="71674FC8" w14:textId="77777777" w:rsidR="00C51130" w:rsidRPr="0050375E" w:rsidRDefault="00C51130" w:rsidP="00C51130">
      <w:pPr>
        <w:spacing w:line="360" w:lineRule="auto"/>
        <w:jc w:val="right"/>
        <w:rPr>
          <w:rFonts w:asciiTheme="minorHAnsi" w:hAnsiTheme="minorHAnsi"/>
          <w:sz w:val="22"/>
          <w:szCs w:val="22"/>
        </w:rPr>
      </w:pPr>
      <w:r w:rsidRPr="0050375E">
        <w:rPr>
          <w:rFonts w:asciiTheme="minorHAnsi" w:hAnsiTheme="minorHAnsi"/>
          <w:sz w:val="22"/>
          <w:szCs w:val="22"/>
        </w:rPr>
        <w:t>Žig in podpis ponudnika</w:t>
      </w:r>
    </w:p>
    <w:p w14:paraId="236CA232" w14:textId="77777777" w:rsidR="00C51130" w:rsidRPr="0050375E" w:rsidRDefault="00C51130" w:rsidP="00C51130">
      <w:pPr>
        <w:spacing w:line="360" w:lineRule="auto"/>
        <w:jc w:val="right"/>
        <w:rPr>
          <w:rFonts w:asciiTheme="minorHAnsi" w:hAnsiTheme="minorHAnsi" w:cs="Calibri"/>
          <w:b/>
          <w:sz w:val="22"/>
          <w:szCs w:val="22"/>
          <w:bdr w:val="single" w:sz="4" w:space="0" w:color="000000" w:shadow="1"/>
          <w:shd w:val="clear" w:color="auto" w:fill="DBE5F1"/>
        </w:rPr>
      </w:pPr>
    </w:p>
    <w:p w14:paraId="1997196E" w14:textId="77777777" w:rsidR="00C51130" w:rsidRPr="0050375E" w:rsidRDefault="00C51130" w:rsidP="00C51130">
      <w:pPr>
        <w:spacing w:line="360" w:lineRule="auto"/>
        <w:rPr>
          <w:rFonts w:asciiTheme="minorHAnsi" w:hAnsiTheme="minorHAnsi" w:cs="Calibri"/>
          <w:b/>
          <w:sz w:val="22"/>
          <w:szCs w:val="22"/>
          <w:bdr w:val="single" w:sz="4" w:space="0" w:color="000000" w:shadow="1"/>
          <w:shd w:val="clear" w:color="auto" w:fill="DBE5F1"/>
        </w:rPr>
      </w:pPr>
      <w:r w:rsidRPr="0050375E">
        <w:rPr>
          <w:rFonts w:asciiTheme="minorHAnsi" w:hAnsiTheme="minorHAnsi" w:cs="Calibri"/>
          <w:b/>
          <w:sz w:val="22"/>
          <w:szCs w:val="22"/>
          <w:bdr w:val="single" w:sz="4" w:space="0" w:color="000000" w:shadow="1"/>
          <w:shd w:val="clear" w:color="auto" w:fill="DBE5F1"/>
        </w:rPr>
        <w:br w:type="page"/>
      </w:r>
    </w:p>
    <w:p w14:paraId="54B74C74" w14:textId="77777777" w:rsidR="00C51130" w:rsidRPr="0050375E" w:rsidRDefault="00C51130" w:rsidP="00C51130">
      <w:pPr>
        <w:spacing w:line="360" w:lineRule="auto"/>
        <w:jc w:val="right"/>
        <w:rPr>
          <w:rFonts w:asciiTheme="minorHAnsi" w:hAnsiTheme="minorHAnsi" w:cs="Calibri"/>
          <w:b/>
          <w:bCs/>
          <w:sz w:val="22"/>
          <w:szCs w:val="22"/>
          <w:bdr w:val="single" w:sz="4" w:space="0" w:color="auto" w:shadow="1" w:frame="1"/>
          <w:shd w:val="clear" w:color="auto" w:fill="F3F3F3"/>
        </w:rPr>
      </w:pPr>
      <w:r w:rsidRPr="0050375E">
        <w:rPr>
          <w:rFonts w:asciiTheme="minorHAnsi" w:hAnsiTheme="minorHAnsi" w:cs="Calibri"/>
          <w:b/>
          <w:sz w:val="22"/>
          <w:szCs w:val="22"/>
          <w:bdr w:val="single" w:sz="4" w:space="0" w:color="000000" w:shadow="1"/>
          <w:shd w:val="clear" w:color="auto" w:fill="DBE5F1"/>
        </w:rPr>
        <w:lastRenderedPageBreak/>
        <w:t>OBR-5</w:t>
      </w:r>
    </w:p>
    <w:p w14:paraId="16FCE086" w14:textId="77777777" w:rsidR="00C51130" w:rsidRPr="0050375E" w:rsidRDefault="00C51130" w:rsidP="00C51130">
      <w:pPr>
        <w:spacing w:before="60" w:after="60" w:line="360" w:lineRule="auto"/>
        <w:rPr>
          <w:rFonts w:asciiTheme="minorHAnsi" w:hAnsiTheme="minorHAnsi" w:cs="Cambria"/>
          <w:sz w:val="22"/>
          <w:szCs w:val="22"/>
        </w:rPr>
      </w:pPr>
      <w:r w:rsidRPr="0050375E">
        <w:rPr>
          <w:rFonts w:asciiTheme="minorHAnsi" w:hAnsiTheme="minorHAnsi" w:cs="Cambria"/>
          <w:sz w:val="22"/>
          <w:szCs w:val="22"/>
        </w:rPr>
        <w:t>Ponudnik: ______________________________________________________________________________</w:t>
      </w:r>
    </w:p>
    <w:p w14:paraId="7E3E3B1C" w14:textId="77777777" w:rsidR="00C51130" w:rsidRPr="0050375E" w:rsidRDefault="00C51130" w:rsidP="00C51130">
      <w:pPr>
        <w:spacing w:before="60" w:after="60" w:line="360" w:lineRule="auto"/>
        <w:rPr>
          <w:rFonts w:asciiTheme="minorHAnsi" w:hAnsiTheme="minorHAnsi" w:cs="Cambria"/>
          <w:sz w:val="22"/>
          <w:szCs w:val="22"/>
        </w:rPr>
      </w:pPr>
    </w:p>
    <w:p w14:paraId="346E977C" w14:textId="77777777" w:rsidR="00C51130" w:rsidRPr="0050375E" w:rsidRDefault="00C51130" w:rsidP="00C51130">
      <w:pPr>
        <w:spacing w:before="60" w:after="60" w:line="360" w:lineRule="auto"/>
        <w:rPr>
          <w:rFonts w:asciiTheme="minorHAnsi" w:hAnsiTheme="minorHAnsi" w:cs="Cambria"/>
          <w:sz w:val="22"/>
          <w:szCs w:val="22"/>
        </w:rPr>
      </w:pPr>
      <w:r w:rsidRPr="0050375E">
        <w:rPr>
          <w:rFonts w:asciiTheme="minorHAnsi" w:hAnsiTheme="minorHAnsi" w:cs="Cambria"/>
          <w:sz w:val="22"/>
          <w:szCs w:val="22"/>
        </w:rPr>
        <w:t>Kot ponudnik, dajemo naslednjo</w:t>
      </w:r>
    </w:p>
    <w:p w14:paraId="11B642B2" w14:textId="05ED6457" w:rsidR="00C51130" w:rsidRPr="0050375E" w:rsidRDefault="00C51130" w:rsidP="00C51130">
      <w:pPr>
        <w:pStyle w:val="Naslov1"/>
        <w:spacing w:before="60" w:line="360" w:lineRule="auto"/>
        <w:jc w:val="center"/>
        <w:rPr>
          <w:rFonts w:asciiTheme="minorHAnsi" w:hAnsiTheme="minorHAnsi" w:cs="Cambria"/>
          <w:sz w:val="22"/>
          <w:szCs w:val="22"/>
        </w:rPr>
      </w:pPr>
      <w:r w:rsidRPr="0050375E">
        <w:rPr>
          <w:rFonts w:asciiTheme="minorHAnsi" w:hAnsiTheme="minorHAnsi" w:cs="Cambria"/>
          <w:sz w:val="22"/>
          <w:szCs w:val="22"/>
        </w:rPr>
        <w:t xml:space="preserve">IZJAVO O </w:t>
      </w:r>
      <w:r w:rsidR="003043A2">
        <w:rPr>
          <w:rFonts w:asciiTheme="minorHAnsi" w:hAnsiTheme="minorHAnsi" w:cs="Cambria"/>
          <w:sz w:val="22"/>
          <w:szCs w:val="22"/>
        </w:rPr>
        <w:t>REFERENCAH</w:t>
      </w:r>
    </w:p>
    <w:p w14:paraId="1829678E" w14:textId="12D49DA5" w:rsidR="00C51130" w:rsidRPr="0050375E" w:rsidRDefault="003043A2" w:rsidP="00C51130">
      <w:pPr>
        <w:pStyle w:val="Naslov"/>
        <w:spacing w:before="60" w:after="60" w:line="360" w:lineRule="auto"/>
        <w:jc w:val="both"/>
        <w:rPr>
          <w:rFonts w:asciiTheme="minorHAnsi" w:hAnsiTheme="minorHAnsi" w:cs="Cambria"/>
          <w:b w:val="0"/>
          <w:bCs w:val="0"/>
          <w:sz w:val="22"/>
          <w:szCs w:val="22"/>
        </w:rPr>
      </w:pPr>
      <w:r>
        <w:rPr>
          <w:rFonts w:asciiTheme="minorHAnsi" w:hAnsiTheme="minorHAnsi" w:cs="Cambria"/>
          <w:b w:val="0"/>
          <w:bCs w:val="0"/>
          <w:sz w:val="22"/>
          <w:szCs w:val="22"/>
        </w:rPr>
        <w:t>Navajamo reference o naši dobavi/izvedbi posla:</w:t>
      </w: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C51130" w:rsidRPr="0050375E" w14:paraId="35507169" w14:textId="77777777" w:rsidTr="006058F2">
        <w:trPr>
          <w:trHeight w:val="445"/>
        </w:trPr>
        <w:tc>
          <w:tcPr>
            <w:tcW w:w="790" w:type="dxa"/>
          </w:tcPr>
          <w:p w14:paraId="0776719B" w14:textId="77777777" w:rsidR="00C51130" w:rsidRPr="0050375E" w:rsidRDefault="00C51130" w:rsidP="006058F2">
            <w:pPr>
              <w:spacing w:before="60" w:after="60" w:line="360" w:lineRule="auto"/>
              <w:jc w:val="center"/>
              <w:rPr>
                <w:rFonts w:asciiTheme="minorHAnsi" w:hAnsiTheme="minorHAnsi" w:cs="Cambria"/>
                <w:b/>
                <w:bCs/>
                <w:sz w:val="22"/>
                <w:szCs w:val="22"/>
              </w:rPr>
            </w:pPr>
            <w:r w:rsidRPr="0050375E">
              <w:rPr>
                <w:rFonts w:asciiTheme="minorHAnsi" w:hAnsiTheme="minorHAnsi" w:cs="Cambria"/>
                <w:b/>
                <w:bCs/>
                <w:sz w:val="22"/>
                <w:szCs w:val="22"/>
              </w:rPr>
              <w:t>Zap. št.</w:t>
            </w:r>
          </w:p>
        </w:tc>
        <w:tc>
          <w:tcPr>
            <w:tcW w:w="2894" w:type="dxa"/>
          </w:tcPr>
          <w:p w14:paraId="65F0F191" w14:textId="77777777" w:rsidR="00C51130" w:rsidRPr="0050375E" w:rsidRDefault="00C51130" w:rsidP="006058F2">
            <w:pPr>
              <w:spacing w:before="60" w:after="60" w:line="360" w:lineRule="auto"/>
              <w:jc w:val="center"/>
              <w:rPr>
                <w:rFonts w:asciiTheme="minorHAnsi" w:hAnsiTheme="minorHAnsi" w:cs="Cambria"/>
                <w:b/>
                <w:bCs/>
                <w:sz w:val="22"/>
                <w:szCs w:val="22"/>
              </w:rPr>
            </w:pPr>
            <w:r w:rsidRPr="0050375E">
              <w:rPr>
                <w:rFonts w:asciiTheme="minorHAnsi" w:hAnsiTheme="minorHAnsi" w:cs="Cambria"/>
                <w:b/>
                <w:bCs/>
                <w:sz w:val="22"/>
                <w:szCs w:val="22"/>
              </w:rPr>
              <w:t>Naročnik/investitor</w:t>
            </w:r>
          </w:p>
        </w:tc>
        <w:tc>
          <w:tcPr>
            <w:tcW w:w="2686" w:type="dxa"/>
          </w:tcPr>
          <w:p w14:paraId="67703299" w14:textId="545D84BC" w:rsidR="00C51130" w:rsidRPr="0050375E" w:rsidRDefault="00C51130" w:rsidP="003043A2">
            <w:pPr>
              <w:spacing w:before="60" w:after="60" w:line="360" w:lineRule="auto"/>
              <w:jc w:val="center"/>
              <w:rPr>
                <w:rFonts w:asciiTheme="minorHAnsi" w:hAnsiTheme="minorHAnsi" w:cs="Cambria"/>
                <w:b/>
                <w:bCs/>
                <w:sz w:val="22"/>
                <w:szCs w:val="22"/>
              </w:rPr>
            </w:pPr>
            <w:r w:rsidRPr="0050375E">
              <w:rPr>
                <w:rFonts w:asciiTheme="minorHAnsi" w:hAnsiTheme="minorHAnsi" w:cs="Cambria"/>
                <w:b/>
                <w:bCs/>
                <w:sz w:val="22"/>
                <w:szCs w:val="22"/>
              </w:rPr>
              <w:t xml:space="preserve">Predmet pogodbe </w:t>
            </w:r>
          </w:p>
        </w:tc>
        <w:tc>
          <w:tcPr>
            <w:tcW w:w="1350" w:type="dxa"/>
          </w:tcPr>
          <w:p w14:paraId="5651F923" w14:textId="77777777" w:rsidR="00C51130" w:rsidRPr="0050375E" w:rsidRDefault="00C51130" w:rsidP="006058F2">
            <w:pPr>
              <w:spacing w:before="60" w:after="60" w:line="360" w:lineRule="auto"/>
              <w:jc w:val="center"/>
              <w:rPr>
                <w:rFonts w:asciiTheme="minorHAnsi" w:hAnsiTheme="minorHAnsi" w:cs="Cambria"/>
                <w:b/>
                <w:bCs/>
                <w:sz w:val="22"/>
                <w:szCs w:val="22"/>
              </w:rPr>
            </w:pPr>
            <w:r w:rsidRPr="0050375E">
              <w:rPr>
                <w:rFonts w:asciiTheme="minorHAnsi" w:hAnsiTheme="minorHAnsi" w:cs="Cambria"/>
                <w:b/>
                <w:bCs/>
                <w:sz w:val="22"/>
                <w:szCs w:val="22"/>
              </w:rPr>
              <w:t>Leto realizacije</w:t>
            </w:r>
          </w:p>
        </w:tc>
        <w:tc>
          <w:tcPr>
            <w:tcW w:w="1490" w:type="dxa"/>
          </w:tcPr>
          <w:p w14:paraId="21CFA096" w14:textId="77777777" w:rsidR="00C51130" w:rsidRPr="0050375E" w:rsidRDefault="00C51130" w:rsidP="006058F2">
            <w:pPr>
              <w:spacing w:before="60" w:after="60" w:line="360" w:lineRule="auto"/>
              <w:jc w:val="center"/>
              <w:rPr>
                <w:rFonts w:asciiTheme="minorHAnsi" w:hAnsiTheme="minorHAnsi" w:cs="Cambria"/>
                <w:b/>
                <w:bCs/>
                <w:sz w:val="22"/>
                <w:szCs w:val="22"/>
              </w:rPr>
            </w:pPr>
            <w:r w:rsidRPr="0050375E">
              <w:rPr>
                <w:rFonts w:asciiTheme="minorHAnsi" w:hAnsiTheme="minorHAnsi" w:cs="Cambria"/>
                <w:b/>
                <w:bCs/>
                <w:sz w:val="22"/>
                <w:szCs w:val="22"/>
              </w:rPr>
              <w:t>Vrednost pogodbe</w:t>
            </w:r>
            <w:r w:rsidRPr="0050375E">
              <w:rPr>
                <w:rFonts w:asciiTheme="minorHAnsi" w:hAnsiTheme="minorHAnsi" w:cs="Cambria"/>
                <w:sz w:val="22"/>
                <w:szCs w:val="22"/>
              </w:rPr>
              <w:t xml:space="preserve"> </w:t>
            </w:r>
            <w:r w:rsidRPr="0050375E">
              <w:rPr>
                <w:rFonts w:asciiTheme="minorHAnsi" w:hAnsiTheme="minorHAnsi" w:cs="Cambria"/>
                <w:b/>
                <w:bCs/>
                <w:sz w:val="22"/>
                <w:szCs w:val="22"/>
              </w:rPr>
              <w:t>brez</w:t>
            </w:r>
            <w:r w:rsidRPr="0050375E">
              <w:rPr>
                <w:rFonts w:asciiTheme="minorHAnsi" w:hAnsiTheme="minorHAnsi" w:cs="Cambria"/>
                <w:sz w:val="22"/>
                <w:szCs w:val="22"/>
              </w:rPr>
              <w:t xml:space="preserve"> </w:t>
            </w:r>
            <w:r w:rsidRPr="0050375E">
              <w:rPr>
                <w:rFonts w:asciiTheme="minorHAnsi" w:hAnsiTheme="minorHAnsi" w:cs="Cambria"/>
                <w:b/>
                <w:bCs/>
                <w:sz w:val="22"/>
                <w:szCs w:val="22"/>
              </w:rPr>
              <w:t>DDV</w:t>
            </w:r>
          </w:p>
        </w:tc>
      </w:tr>
      <w:tr w:rsidR="00C51130" w:rsidRPr="0050375E" w14:paraId="658C9B86" w14:textId="77777777" w:rsidTr="006058F2">
        <w:tc>
          <w:tcPr>
            <w:tcW w:w="790" w:type="dxa"/>
          </w:tcPr>
          <w:p w14:paraId="6A1B9798" w14:textId="77777777" w:rsidR="00C51130" w:rsidRPr="0050375E" w:rsidRDefault="00C51130" w:rsidP="006058F2">
            <w:pPr>
              <w:spacing w:before="60" w:after="60" w:line="360" w:lineRule="auto"/>
              <w:jc w:val="both"/>
              <w:rPr>
                <w:rFonts w:asciiTheme="minorHAnsi" w:hAnsiTheme="minorHAnsi" w:cs="Cambria"/>
                <w:sz w:val="22"/>
                <w:szCs w:val="22"/>
              </w:rPr>
            </w:pPr>
            <w:r w:rsidRPr="0050375E">
              <w:rPr>
                <w:rFonts w:asciiTheme="minorHAnsi" w:hAnsiTheme="minorHAnsi" w:cs="Cambria"/>
                <w:sz w:val="22"/>
                <w:szCs w:val="22"/>
              </w:rPr>
              <w:t>1.</w:t>
            </w:r>
          </w:p>
        </w:tc>
        <w:tc>
          <w:tcPr>
            <w:tcW w:w="2894" w:type="dxa"/>
            <w:shd w:val="clear" w:color="auto" w:fill="F3F3F3"/>
          </w:tcPr>
          <w:p w14:paraId="3F9382E0" w14:textId="77777777" w:rsidR="00C51130" w:rsidRPr="0050375E" w:rsidRDefault="00C51130" w:rsidP="006058F2">
            <w:pPr>
              <w:spacing w:before="60" w:after="60" w:line="360" w:lineRule="auto"/>
              <w:jc w:val="both"/>
              <w:rPr>
                <w:rFonts w:asciiTheme="minorHAnsi" w:hAnsiTheme="minorHAnsi" w:cs="Cambria"/>
                <w:sz w:val="22"/>
                <w:szCs w:val="22"/>
              </w:rPr>
            </w:pPr>
          </w:p>
        </w:tc>
        <w:tc>
          <w:tcPr>
            <w:tcW w:w="2686" w:type="dxa"/>
          </w:tcPr>
          <w:p w14:paraId="1910B15B" w14:textId="77777777" w:rsidR="00C51130" w:rsidRPr="0050375E" w:rsidRDefault="00C51130" w:rsidP="006058F2">
            <w:pPr>
              <w:spacing w:before="60" w:after="60" w:line="360" w:lineRule="auto"/>
              <w:jc w:val="both"/>
              <w:rPr>
                <w:rFonts w:asciiTheme="minorHAnsi" w:hAnsiTheme="minorHAnsi" w:cs="Cambria"/>
                <w:sz w:val="22"/>
                <w:szCs w:val="22"/>
              </w:rPr>
            </w:pPr>
          </w:p>
          <w:p w14:paraId="3070ABB4" w14:textId="77777777" w:rsidR="00C51130" w:rsidRPr="0050375E" w:rsidRDefault="00C51130" w:rsidP="006058F2">
            <w:pPr>
              <w:spacing w:before="60" w:after="60" w:line="360" w:lineRule="auto"/>
              <w:jc w:val="both"/>
              <w:rPr>
                <w:rFonts w:asciiTheme="minorHAnsi" w:hAnsiTheme="minorHAnsi" w:cs="Cambria"/>
                <w:sz w:val="22"/>
                <w:szCs w:val="22"/>
              </w:rPr>
            </w:pPr>
          </w:p>
        </w:tc>
        <w:tc>
          <w:tcPr>
            <w:tcW w:w="1350" w:type="dxa"/>
          </w:tcPr>
          <w:p w14:paraId="6D77E258" w14:textId="77777777" w:rsidR="00C51130" w:rsidRPr="0050375E" w:rsidRDefault="00C51130" w:rsidP="006058F2">
            <w:pPr>
              <w:spacing w:before="60" w:after="60" w:line="360" w:lineRule="auto"/>
              <w:jc w:val="both"/>
              <w:rPr>
                <w:rFonts w:asciiTheme="minorHAnsi" w:hAnsiTheme="minorHAnsi" w:cs="Cambria"/>
                <w:sz w:val="22"/>
                <w:szCs w:val="22"/>
              </w:rPr>
            </w:pPr>
          </w:p>
        </w:tc>
        <w:tc>
          <w:tcPr>
            <w:tcW w:w="1490" w:type="dxa"/>
          </w:tcPr>
          <w:p w14:paraId="2B332E86" w14:textId="77777777" w:rsidR="00C51130" w:rsidRPr="0050375E" w:rsidRDefault="00C51130" w:rsidP="006058F2">
            <w:pPr>
              <w:spacing w:before="60" w:after="60" w:line="360" w:lineRule="auto"/>
              <w:jc w:val="both"/>
              <w:rPr>
                <w:rFonts w:asciiTheme="minorHAnsi" w:hAnsiTheme="minorHAnsi" w:cs="Cambria"/>
                <w:sz w:val="22"/>
                <w:szCs w:val="22"/>
              </w:rPr>
            </w:pPr>
          </w:p>
        </w:tc>
      </w:tr>
      <w:tr w:rsidR="00C51130" w:rsidRPr="0050375E" w14:paraId="63AC126F" w14:textId="77777777" w:rsidTr="006058F2">
        <w:tc>
          <w:tcPr>
            <w:tcW w:w="790" w:type="dxa"/>
          </w:tcPr>
          <w:p w14:paraId="5E376381" w14:textId="77777777" w:rsidR="00C51130" w:rsidRPr="0050375E" w:rsidRDefault="00C51130" w:rsidP="006058F2">
            <w:pPr>
              <w:spacing w:before="60" w:after="60" w:line="360" w:lineRule="auto"/>
              <w:jc w:val="both"/>
              <w:rPr>
                <w:rFonts w:asciiTheme="minorHAnsi" w:hAnsiTheme="minorHAnsi" w:cs="Cambria"/>
                <w:sz w:val="22"/>
                <w:szCs w:val="22"/>
              </w:rPr>
            </w:pPr>
            <w:r w:rsidRPr="0050375E">
              <w:rPr>
                <w:rFonts w:asciiTheme="minorHAnsi" w:hAnsiTheme="minorHAnsi" w:cs="Cambria"/>
                <w:sz w:val="22"/>
                <w:szCs w:val="22"/>
              </w:rPr>
              <w:t>2.</w:t>
            </w:r>
          </w:p>
        </w:tc>
        <w:tc>
          <w:tcPr>
            <w:tcW w:w="2894" w:type="dxa"/>
            <w:shd w:val="clear" w:color="auto" w:fill="F3F3F3"/>
          </w:tcPr>
          <w:p w14:paraId="0DF1476C" w14:textId="77777777" w:rsidR="00C51130" w:rsidRPr="0050375E" w:rsidRDefault="00C51130" w:rsidP="006058F2">
            <w:pPr>
              <w:spacing w:before="60" w:after="60" w:line="360" w:lineRule="auto"/>
              <w:jc w:val="both"/>
              <w:rPr>
                <w:rFonts w:asciiTheme="minorHAnsi" w:hAnsiTheme="minorHAnsi" w:cs="Cambria"/>
                <w:sz w:val="22"/>
                <w:szCs w:val="22"/>
              </w:rPr>
            </w:pPr>
          </w:p>
        </w:tc>
        <w:tc>
          <w:tcPr>
            <w:tcW w:w="2686" w:type="dxa"/>
          </w:tcPr>
          <w:p w14:paraId="7C4DC1DD" w14:textId="77777777" w:rsidR="00C51130" w:rsidRPr="0050375E" w:rsidRDefault="00C51130" w:rsidP="006058F2">
            <w:pPr>
              <w:spacing w:before="60" w:after="60" w:line="360" w:lineRule="auto"/>
              <w:jc w:val="both"/>
              <w:rPr>
                <w:rFonts w:asciiTheme="minorHAnsi" w:hAnsiTheme="minorHAnsi" w:cs="Cambria"/>
                <w:sz w:val="22"/>
                <w:szCs w:val="22"/>
              </w:rPr>
            </w:pPr>
          </w:p>
          <w:p w14:paraId="4E132E00" w14:textId="77777777" w:rsidR="00C51130" w:rsidRPr="0050375E" w:rsidRDefault="00C51130" w:rsidP="006058F2">
            <w:pPr>
              <w:spacing w:before="60" w:after="60" w:line="360" w:lineRule="auto"/>
              <w:jc w:val="both"/>
              <w:rPr>
                <w:rFonts w:asciiTheme="minorHAnsi" w:hAnsiTheme="minorHAnsi" w:cs="Cambria"/>
                <w:sz w:val="22"/>
                <w:szCs w:val="22"/>
              </w:rPr>
            </w:pPr>
          </w:p>
        </w:tc>
        <w:tc>
          <w:tcPr>
            <w:tcW w:w="1350" w:type="dxa"/>
          </w:tcPr>
          <w:p w14:paraId="50D8936F" w14:textId="77777777" w:rsidR="00C51130" w:rsidRPr="0050375E" w:rsidRDefault="00C51130" w:rsidP="006058F2">
            <w:pPr>
              <w:spacing w:before="60" w:after="60" w:line="360" w:lineRule="auto"/>
              <w:jc w:val="both"/>
              <w:rPr>
                <w:rFonts w:asciiTheme="minorHAnsi" w:hAnsiTheme="minorHAnsi" w:cs="Cambria"/>
                <w:sz w:val="22"/>
                <w:szCs w:val="22"/>
              </w:rPr>
            </w:pPr>
          </w:p>
        </w:tc>
        <w:tc>
          <w:tcPr>
            <w:tcW w:w="1490" w:type="dxa"/>
          </w:tcPr>
          <w:p w14:paraId="1F9CF692" w14:textId="77777777" w:rsidR="00C51130" w:rsidRPr="0050375E" w:rsidRDefault="00C51130" w:rsidP="006058F2">
            <w:pPr>
              <w:spacing w:before="60" w:after="60" w:line="360" w:lineRule="auto"/>
              <w:jc w:val="both"/>
              <w:rPr>
                <w:rFonts w:asciiTheme="minorHAnsi" w:hAnsiTheme="minorHAnsi" w:cs="Cambria"/>
                <w:sz w:val="22"/>
                <w:szCs w:val="22"/>
              </w:rPr>
            </w:pPr>
          </w:p>
        </w:tc>
      </w:tr>
      <w:tr w:rsidR="00C51130" w:rsidRPr="0050375E" w14:paraId="64F78F79" w14:textId="77777777" w:rsidTr="006058F2">
        <w:tc>
          <w:tcPr>
            <w:tcW w:w="790" w:type="dxa"/>
          </w:tcPr>
          <w:p w14:paraId="5B4C0C88" w14:textId="77777777" w:rsidR="00C51130" w:rsidRPr="0050375E" w:rsidRDefault="00C51130" w:rsidP="006058F2">
            <w:pPr>
              <w:spacing w:before="60" w:after="60" w:line="360" w:lineRule="auto"/>
              <w:jc w:val="both"/>
              <w:rPr>
                <w:rFonts w:asciiTheme="minorHAnsi" w:hAnsiTheme="minorHAnsi" w:cs="Cambria"/>
                <w:sz w:val="22"/>
                <w:szCs w:val="22"/>
              </w:rPr>
            </w:pPr>
            <w:r w:rsidRPr="0050375E">
              <w:rPr>
                <w:rFonts w:asciiTheme="minorHAnsi" w:hAnsiTheme="minorHAnsi" w:cs="Cambria"/>
                <w:sz w:val="22"/>
                <w:szCs w:val="22"/>
              </w:rPr>
              <w:t>3</w:t>
            </w:r>
          </w:p>
        </w:tc>
        <w:tc>
          <w:tcPr>
            <w:tcW w:w="2894" w:type="dxa"/>
            <w:shd w:val="clear" w:color="auto" w:fill="F3F3F3"/>
          </w:tcPr>
          <w:p w14:paraId="0F899FF1" w14:textId="77777777" w:rsidR="00C51130" w:rsidRPr="0050375E" w:rsidRDefault="00C51130" w:rsidP="006058F2">
            <w:pPr>
              <w:spacing w:before="60" w:after="60" w:line="360" w:lineRule="auto"/>
              <w:jc w:val="both"/>
              <w:rPr>
                <w:rFonts w:asciiTheme="minorHAnsi" w:hAnsiTheme="minorHAnsi" w:cs="Cambria"/>
                <w:sz w:val="22"/>
                <w:szCs w:val="22"/>
              </w:rPr>
            </w:pPr>
          </w:p>
          <w:p w14:paraId="2DC98E8F" w14:textId="77777777" w:rsidR="00C51130" w:rsidRPr="0050375E" w:rsidRDefault="00C51130" w:rsidP="006058F2">
            <w:pPr>
              <w:spacing w:before="60" w:after="60" w:line="360" w:lineRule="auto"/>
              <w:jc w:val="both"/>
              <w:rPr>
                <w:rFonts w:asciiTheme="minorHAnsi" w:hAnsiTheme="minorHAnsi" w:cs="Cambria"/>
                <w:sz w:val="22"/>
                <w:szCs w:val="22"/>
              </w:rPr>
            </w:pPr>
          </w:p>
        </w:tc>
        <w:tc>
          <w:tcPr>
            <w:tcW w:w="2686" w:type="dxa"/>
          </w:tcPr>
          <w:p w14:paraId="286ECBA8" w14:textId="77777777" w:rsidR="00C51130" w:rsidRPr="0050375E" w:rsidRDefault="00C51130" w:rsidP="006058F2">
            <w:pPr>
              <w:spacing w:before="60" w:after="60" w:line="360" w:lineRule="auto"/>
              <w:jc w:val="both"/>
              <w:rPr>
                <w:rFonts w:asciiTheme="minorHAnsi" w:hAnsiTheme="minorHAnsi" w:cs="Cambria"/>
                <w:sz w:val="22"/>
                <w:szCs w:val="22"/>
              </w:rPr>
            </w:pPr>
          </w:p>
        </w:tc>
        <w:tc>
          <w:tcPr>
            <w:tcW w:w="1350" w:type="dxa"/>
          </w:tcPr>
          <w:p w14:paraId="3D87BF5A" w14:textId="77777777" w:rsidR="00C51130" w:rsidRPr="0050375E" w:rsidRDefault="00C51130" w:rsidP="006058F2">
            <w:pPr>
              <w:spacing w:before="60" w:after="60" w:line="360" w:lineRule="auto"/>
              <w:jc w:val="both"/>
              <w:rPr>
                <w:rFonts w:asciiTheme="minorHAnsi" w:hAnsiTheme="minorHAnsi" w:cs="Cambria"/>
                <w:sz w:val="22"/>
                <w:szCs w:val="22"/>
              </w:rPr>
            </w:pPr>
          </w:p>
        </w:tc>
        <w:tc>
          <w:tcPr>
            <w:tcW w:w="1490" w:type="dxa"/>
          </w:tcPr>
          <w:p w14:paraId="1BC4B8F0" w14:textId="77777777" w:rsidR="00C51130" w:rsidRPr="0050375E" w:rsidRDefault="00C51130" w:rsidP="006058F2">
            <w:pPr>
              <w:spacing w:before="60" w:after="60" w:line="360" w:lineRule="auto"/>
              <w:jc w:val="both"/>
              <w:rPr>
                <w:rFonts w:asciiTheme="minorHAnsi" w:hAnsiTheme="minorHAnsi" w:cs="Cambria"/>
                <w:sz w:val="22"/>
                <w:szCs w:val="22"/>
              </w:rPr>
            </w:pPr>
          </w:p>
        </w:tc>
      </w:tr>
    </w:tbl>
    <w:p w14:paraId="08480F52" w14:textId="578316A8" w:rsidR="00C51130" w:rsidRDefault="00C51130" w:rsidP="00C51130">
      <w:pPr>
        <w:pStyle w:val="Telobesedila-zamik"/>
        <w:spacing w:before="60" w:after="60" w:line="360" w:lineRule="auto"/>
        <w:ind w:left="0"/>
        <w:jc w:val="both"/>
        <w:rPr>
          <w:rFonts w:asciiTheme="minorHAnsi" w:hAnsiTheme="minorHAnsi" w:cs="Cambria"/>
          <w:b/>
          <w:bCs/>
          <w:i/>
          <w:iCs/>
          <w:sz w:val="22"/>
          <w:szCs w:val="22"/>
        </w:rPr>
      </w:pPr>
    </w:p>
    <w:p w14:paraId="5B0914D4" w14:textId="71DAB75C" w:rsidR="00200BEA" w:rsidRDefault="00200BEA" w:rsidP="00C51130">
      <w:pPr>
        <w:pStyle w:val="Telobesedila-zamik"/>
        <w:spacing w:before="60" w:after="60" w:line="360" w:lineRule="auto"/>
        <w:ind w:left="0"/>
        <w:jc w:val="both"/>
        <w:rPr>
          <w:rFonts w:asciiTheme="minorHAnsi" w:hAnsiTheme="minorHAnsi" w:cs="Cambria"/>
          <w:b/>
          <w:bCs/>
          <w:i/>
          <w:iCs/>
          <w:sz w:val="22"/>
          <w:szCs w:val="22"/>
        </w:rPr>
      </w:pPr>
    </w:p>
    <w:p w14:paraId="6EB92A3F" w14:textId="77777777" w:rsidR="00200BEA" w:rsidRPr="0050375E" w:rsidRDefault="00200BEA" w:rsidP="00C51130">
      <w:pPr>
        <w:pStyle w:val="Telobesedila-zamik"/>
        <w:spacing w:before="60" w:after="60" w:line="360" w:lineRule="auto"/>
        <w:ind w:left="0"/>
        <w:jc w:val="both"/>
        <w:rPr>
          <w:rFonts w:asciiTheme="minorHAnsi" w:hAnsiTheme="minorHAnsi" w:cs="Cambria"/>
          <w:b/>
          <w:bCs/>
          <w:i/>
          <w:iCs/>
          <w:sz w:val="22"/>
          <w:szCs w:val="22"/>
        </w:rPr>
      </w:pPr>
    </w:p>
    <w:p w14:paraId="4F8061A7" w14:textId="77777777" w:rsidR="00C51130" w:rsidRPr="0050375E" w:rsidRDefault="00C51130" w:rsidP="00C51130">
      <w:pPr>
        <w:spacing w:before="60" w:after="60" w:line="360" w:lineRule="auto"/>
        <w:rPr>
          <w:rFonts w:asciiTheme="minorHAnsi" w:hAnsiTheme="minorHAnsi" w:cs="Cambria"/>
          <w:sz w:val="22"/>
          <w:szCs w:val="22"/>
        </w:rPr>
      </w:pPr>
      <w:r w:rsidRPr="0050375E">
        <w:rPr>
          <w:rFonts w:asciiTheme="minorHAnsi" w:hAnsiTheme="minorHAnsi" w:cs="Cambria"/>
          <w:sz w:val="22"/>
          <w:szCs w:val="22"/>
        </w:rPr>
        <w:t>Datum: ____________________</w:t>
      </w:r>
    </w:p>
    <w:p w14:paraId="0B2F2B99" w14:textId="77777777" w:rsidR="00C51130" w:rsidRPr="0050375E" w:rsidRDefault="00C51130" w:rsidP="00C51130">
      <w:pPr>
        <w:spacing w:before="60" w:after="60" w:line="360" w:lineRule="auto"/>
        <w:jc w:val="right"/>
        <w:rPr>
          <w:rFonts w:asciiTheme="minorHAnsi" w:hAnsiTheme="minorHAnsi" w:cs="Cambria"/>
          <w:sz w:val="22"/>
          <w:szCs w:val="22"/>
        </w:rPr>
      </w:pPr>
      <w:r w:rsidRPr="0050375E">
        <w:rPr>
          <w:rFonts w:asciiTheme="minorHAnsi" w:hAnsiTheme="minorHAnsi" w:cs="Cambria"/>
          <w:sz w:val="22"/>
          <w:szCs w:val="22"/>
        </w:rPr>
        <w:t>Žig in podpis ponudnika:</w:t>
      </w:r>
      <w:r w:rsidRPr="0050375E">
        <w:rPr>
          <w:rFonts w:asciiTheme="minorHAnsi" w:hAnsiTheme="minorHAnsi" w:cs="Cambria"/>
          <w:b/>
          <w:bCs/>
          <w:sz w:val="22"/>
          <w:szCs w:val="22"/>
          <w:bdr w:val="single" w:sz="4" w:space="0" w:color="auto" w:shadow="1" w:frame="1"/>
          <w:shd w:val="clear" w:color="auto" w:fill="F3F3F3"/>
        </w:rPr>
        <w:br w:type="page"/>
      </w:r>
    </w:p>
    <w:p w14:paraId="2BA83D96" w14:textId="77777777" w:rsidR="00C51130" w:rsidRPr="0050375E" w:rsidRDefault="00C51130" w:rsidP="00C51130">
      <w:pPr>
        <w:spacing w:line="360" w:lineRule="auto"/>
        <w:jc w:val="right"/>
        <w:rPr>
          <w:rFonts w:asciiTheme="minorHAnsi" w:hAnsiTheme="minorHAnsi" w:cs="Calibri"/>
          <w:b/>
          <w:bCs/>
          <w:sz w:val="22"/>
          <w:szCs w:val="22"/>
          <w:bdr w:val="single" w:sz="4" w:space="0" w:color="auto" w:shadow="1" w:frame="1"/>
          <w:shd w:val="clear" w:color="auto" w:fill="F3F3F3"/>
        </w:rPr>
      </w:pPr>
      <w:r w:rsidRPr="0050375E">
        <w:rPr>
          <w:rFonts w:asciiTheme="minorHAnsi" w:hAnsiTheme="minorHAnsi" w:cs="Calibri"/>
          <w:b/>
          <w:sz w:val="22"/>
          <w:szCs w:val="22"/>
          <w:bdr w:val="single" w:sz="4" w:space="0" w:color="000000" w:shadow="1"/>
          <w:shd w:val="clear" w:color="auto" w:fill="DBE5F1"/>
        </w:rPr>
        <w:lastRenderedPageBreak/>
        <w:t>OBR- 6</w:t>
      </w:r>
    </w:p>
    <w:p w14:paraId="0087D823" w14:textId="793EB76A" w:rsidR="00C51130" w:rsidRPr="0050375E" w:rsidRDefault="00C51130" w:rsidP="00C51130">
      <w:pPr>
        <w:spacing w:line="360" w:lineRule="auto"/>
        <w:jc w:val="right"/>
        <w:rPr>
          <w:rFonts w:asciiTheme="minorHAnsi" w:hAnsiTheme="minorHAnsi" w:cs="Calibri"/>
          <w:b/>
          <w:bCs/>
          <w:sz w:val="22"/>
          <w:szCs w:val="22"/>
          <w:bdr w:val="single" w:sz="4" w:space="0" w:color="auto" w:shadow="1" w:frame="1"/>
          <w:shd w:val="clear" w:color="auto" w:fill="F3F3F3"/>
        </w:rPr>
      </w:pPr>
    </w:p>
    <w:p w14:paraId="767B5DE6" w14:textId="77777777" w:rsidR="00C51130" w:rsidRPr="0050375E" w:rsidRDefault="00C51130" w:rsidP="00C51130">
      <w:pPr>
        <w:spacing w:line="360" w:lineRule="auto"/>
        <w:jc w:val="right"/>
        <w:rPr>
          <w:rFonts w:asciiTheme="minorHAnsi" w:hAnsiTheme="minorHAnsi" w:cs="Cambria"/>
          <w:sz w:val="22"/>
          <w:szCs w:val="22"/>
        </w:rPr>
      </w:pPr>
    </w:p>
    <w:p w14:paraId="75CE40AE" w14:textId="77777777" w:rsidR="00C51130" w:rsidRPr="0050375E" w:rsidRDefault="00C51130" w:rsidP="00C51130">
      <w:pPr>
        <w:spacing w:line="360" w:lineRule="auto"/>
        <w:jc w:val="center"/>
        <w:rPr>
          <w:rFonts w:asciiTheme="minorHAnsi" w:hAnsiTheme="minorHAnsi" w:cs="Cambria"/>
          <w:b/>
          <w:bCs/>
          <w:sz w:val="22"/>
          <w:szCs w:val="22"/>
        </w:rPr>
      </w:pPr>
      <w:r w:rsidRPr="0050375E">
        <w:rPr>
          <w:rFonts w:asciiTheme="minorHAnsi" w:hAnsiTheme="minorHAnsi" w:cs="Cambria"/>
          <w:b/>
          <w:bCs/>
          <w:sz w:val="22"/>
          <w:szCs w:val="22"/>
        </w:rPr>
        <w:t>POTRDILO</w:t>
      </w:r>
    </w:p>
    <w:p w14:paraId="04944FD2"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Podpisani izdajatelj potrdila</w:t>
      </w:r>
    </w:p>
    <w:p w14:paraId="48C6E176"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(naziv)</w:t>
      </w:r>
      <w:r w:rsidRPr="0050375E">
        <w:rPr>
          <w:rFonts w:asciiTheme="minorHAnsi" w:hAnsiTheme="minorHAnsi" w:cs="Cambria"/>
          <w:sz w:val="22"/>
          <w:szCs w:val="22"/>
        </w:rPr>
        <w:tab/>
      </w:r>
      <w:r w:rsidRPr="0050375E">
        <w:rPr>
          <w:rFonts w:asciiTheme="minorHAnsi" w:hAnsiTheme="minorHAnsi" w:cs="Cambria"/>
          <w:sz w:val="22"/>
          <w:szCs w:val="22"/>
        </w:rPr>
        <w:tab/>
      </w:r>
      <w:r w:rsidRPr="0050375E">
        <w:rPr>
          <w:rFonts w:asciiTheme="minorHAnsi" w:hAnsiTheme="minorHAnsi" w:cs="Cambria"/>
          <w:sz w:val="22"/>
          <w:szCs w:val="22"/>
        </w:rPr>
        <w:tab/>
        <w:t>_____________________</w:t>
      </w:r>
    </w:p>
    <w:p w14:paraId="10C45239"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(naslov)</w:t>
      </w:r>
      <w:r w:rsidRPr="0050375E">
        <w:rPr>
          <w:rFonts w:asciiTheme="minorHAnsi" w:hAnsiTheme="minorHAnsi" w:cs="Cambria"/>
          <w:sz w:val="22"/>
          <w:szCs w:val="22"/>
        </w:rPr>
        <w:tab/>
      </w:r>
      <w:r w:rsidRPr="0050375E">
        <w:rPr>
          <w:rFonts w:asciiTheme="minorHAnsi" w:hAnsiTheme="minorHAnsi" w:cs="Cambria"/>
          <w:sz w:val="22"/>
          <w:szCs w:val="22"/>
        </w:rPr>
        <w:tab/>
        <w:t>_____________________</w:t>
      </w:r>
    </w:p>
    <w:p w14:paraId="56930CD4" w14:textId="77777777" w:rsidR="00C51130" w:rsidRPr="0050375E" w:rsidRDefault="00C51130" w:rsidP="00C51130">
      <w:pPr>
        <w:spacing w:line="360" w:lineRule="auto"/>
        <w:rPr>
          <w:rFonts w:asciiTheme="minorHAnsi" w:hAnsiTheme="minorHAnsi" w:cs="Cambria"/>
          <w:sz w:val="22"/>
          <w:szCs w:val="22"/>
        </w:rPr>
      </w:pPr>
    </w:p>
    <w:p w14:paraId="625FFCBA"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Kot naročnik potrjujemo, da je izvajalec</w:t>
      </w:r>
    </w:p>
    <w:p w14:paraId="176F5200"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(naziv)</w:t>
      </w:r>
      <w:r w:rsidRPr="0050375E">
        <w:rPr>
          <w:rFonts w:asciiTheme="minorHAnsi" w:hAnsiTheme="minorHAnsi" w:cs="Cambria"/>
          <w:sz w:val="22"/>
          <w:szCs w:val="22"/>
        </w:rPr>
        <w:tab/>
      </w:r>
      <w:r w:rsidRPr="0050375E">
        <w:rPr>
          <w:rFonts w:asciiTheme="minorHAnsi" w:hAnsiTheme="minorHAnsi" w:cs="Cambria"/>
          <w:sz w:val="22"/>
          <w:szCs w:val="22"/>
        </w:rPr>
        <w:tab/>
      </w:r>
      <w:r w:rsidRPr="0050375E">
        <w:rPr>
          <w:rFonts w:asciiTheme="minorHAnsi" w:hAnsiTheme="minorHAnsi" w:cs="Cambria"/>
          <w:sz w:val="22"/>
          <w:szCs w:val="22"/>
        </w:rPr>
        <w:tab/>
        <w:t xml:space="preserve">    _____________________</w:t>
      </w:r>
    </w:p>
    <w:p w14:paraId="24A98917"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(naslov)</w:t>
      </w:r>
      <w:r w:rsidRPr="0050375E">
        <w:rPr>
          <w:rFonts w:asciiTheme="minorHAnsi" w:hAnsiTheme="minorHAnsi" w:cs="Cambria"/>
          <w:sz w:val="22"/>
          <w:szCs w:val="22"/>
        </w:rPr>
        <w:tab/>
      </w:r>
      <w:r w:rsidRPr="0050375E">
        <w:rPr>
          <w:rFonts w:asciiTheme="minorHAnsi" w:hAnsiTheme="minorHAnsi" w:cs="Cambria"/>
          <w:sz w:val="22"/>
          <w:szCs w:val="22"/>
        </w:rPr>
        <w:tab/>
        <w:t xml:space="preserve">    _____________________</w:t>
      </w:r>
    </w:p>
    <w:p w14:paraId="16FD0EF3"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(odgovorni vodja del)</w:t>
      </w:r>
      <w:r w:rsidRPr="0050375E">
        <w:rPr>
          <w:rFonts w:asciiTheme="minorHAnsi" w:hAnsiTheme="minorHAnsi" w:cs="Cambria"/>
          <w:sz w:val="22"/>
          <w:szCs w:val="22"/>
        </w:rPr>
        <w:tab/>
        <w:t xml:space="preserve">    _____________________</w:t>
      </w:r>
    </w:p>
    <w:p w14:paraId="053340B8" w14:textId="77777777" w:rsidR="00C51130" w:rsidRPr="0050375E" w:rsidRDefault="00C51130" w:rsidP="00C51130">
      <w:pPr>
        <w:spacing w:line="360" w:lineRule="auto"/>
        <w:rPr>
          <w:rFonts w:asciiTheme="minorHAnsi" w:hAnsiTheme="minorHAnsi" w:cs="Cambria"/>
          <w:sz w:val="22"/>
          <w:szCs w:val="22"/>
        </w:rPr>
      </w:pPr>
    </w:p>
    <w:p w14:paraId="1A468E6A"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 xml:space="preserve">za nas izvajal </w:t>
      </w:r>
    </w:p>
    <w:p w14:paraId="1FD23B7F"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_________________________________________________________________________________________________________</w:t>
      </w:r>
    </w:p>
    <w:p w14:paraId="5F413972"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v vrednosti  _______________________________________</w:t>
      </w:r>
    </w:p>
    <w:p w14:paraId="6445C119"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v obdobju od  __________________  do  ______________________</w:t>
      </w:r>
    </w:p>
    <w:p w14:paraId="630DD17E" w14:textId="77777777" w:rsidR="00C51130" w:rsidRPr="0050375E" w:rsidRDefault="00C51130" w:rsidP="00C51130">
      <w:pPr>
        <w:spacing w:line="360" w:lineRule="auto"/>
        <w:rPr>
          <w:rFonts w:asciiTheme="minorHAnsi" w:hAnsiTheme="minorHAnsi" w:cs="Cambria"/>
          <w:sz w:val="22"/>
          <w:szCs w:val="22"/>
        </w:rPr>
      </w:pPr>
    </w:p>
    <w:p w14:paraId="242AC0D1" w14:textId="42091EE9" w:rsidR="00C51130" w:rsidRPr="0050375E" w:rsidRDefault="00C51130" w:rsidP="00C51130">
      <w:pPr>
        <w:spacing w:line="360" w:lineRule="auto"/>
        <w:jc w:val="both"/>
        <w:rPr>
          <w:rFonts w:asciiTheme="minorHAnsi" w:hAnsiTheme="minorHAnsi" w:cs="Cambria"/>
          <w:sz w:val="22"/>
          <w:szCs w:val="22"/>
        </w:rPr>
      </w:pPr>
      <w:r w:rsidRPr="0050375E">
        <w:rPr>
          <w:rFonts w:asciiTheme="minorHAnsi" w:hAnsiTheme="minorHAnsi" w:cs="Cambria"/>
          <w:sz w:val="22"/>
          <w:szCs w:val="22"/>
        </w:rPr>
        <w:t>V obdobju našega sodelovanja se je izvajalec izkazal za kvalitetnega, strokovnega in korektnega izv</w:t>
      </w:r>
      <w:r w:rsidR="003043A2">
        <w:rPr>
          <w:rFonts w:asciiTheme="minorHAnsi" w:hAnsiTheme="minorHAnsi" w:cs="Cambria"/>
          <w:sz w:val="22"/>
          <w:szCs w:val="22"/>
        </w:rPr>
        <w:t xml:space="preserve">ajalca. Izvajalec je vse dobave blaga/izvedbo storitev </w:t>
      </w:r>
      <w:r w:rsidRPr="0050375E">
        <w:rPr>
          <w:rFonts w:asciiTheme="minorHAnsi" w:hAnsiTheme="minorHAnsi" w:cs="Cambria"/>
          <w:sz w:val="22"/>
          <w:szCs w:val="22"/>
        </w:rPr>
        <w:t xml:space="preserve"> izvedel v skladu s pogodbenimi določili.</w:t>
      </w:r>
    </w:p>
    <w:p w14:paraId="1733D6F0" w14:textId="77777777" w:rsidR="00C51130" w:rsidRPr="0050375E" w:rsidRDefault="00C51130" w:rsidP="00C51130">
      <w:pPr>
        <w:spacing w:line="360" w:lineRule="auto"/>
        <w:rPr>
          <w:rFonts w:asciiTheme="minorHAnsi" w:hAnsiTheme="minorHAnsi" w:cs="Cambria"/>
          <w:sz w:val="22"/>
          <w:szCs w:val="22"/>
        </w:rPr>
      </w:pPr>
      <w:r w:rsidRPr="0050375E">
        <w:rPr>
          <w:rFonts w:asciiTheme="minorHAnsi" w:hAnsiTheme="minorHAnsi" w:cs="Cambria"/>
          <w:sz w:val="22"/>
          <w:szCs w:val="22"/>
        </w:rPr>
        <w:t xml:space="preserve">Priporočilo izdajamo na zahtevo izvajalca za prijavo na javni razpis. </w:t>
      </w:r>
    </w:p>
    <w:p w14:paraId="3AC973D4" w14:textId="77777777" w:rsidR="00C51130" w:rsidRPr="0050375E" w:rsidRDefault="00C51130" w:rsidP="00C51130">
      <w:pPr>
        <w:spacing w:line="360" w:lineRule="auto"/>
        <w:rPr>
          <w:rFonts w:asciiTheme="minorHAnsi" w:hAnsiTheme="minorHAnsi" w:cs="Cambria"/>
          <w:sz w:val="22"/>
          <w:szCs w:val="22"/>
        </w:rPr>
      </w:pPr>
    </w:p>
    <w:p w14:paraId="5D6D6029" w14:textId="77777777" w:rsidR="00C51130" w:rsidRPr="0050375E" w:rsidRDefault="00C51130" w:rsidP="00C51130">
      <w:pPr>
        <w:spacing w:line="360" w:lineRule="auto"/>
        <w:jc w:val="both"/>
        <w:rPr>
          <w:rFonts w:asciiTheme="minorHAnsi" w:hAnsiTheme="minorHAnsi" w:cs="Cambria"/>
          <w:i/>
          <w:iCs/>
          <w:sz w:val="22"/>
          <w:szCs w:val="22"/>
        </w:rPr>
      </w:pPr>
      <w:r w:rsidRPr="0050375E">
        <w:rPr>
          <w:rFonts w:asciiTheme="minorHAnsi" w:hAnsiTheme="minorHAnsi" w:cs="Cambria"/>
          <w:i/>
          <w:iCs/>
          <w:sz w:val="22"/>
          <w:szCs w:val="22"/>
        </w:rPr>
        <w:t>Izjavljamo, da so zgoraj navedeni podatki o izvedbi referenčnega projekta resnični.</w:t>
      </w:r>
    </w:p>
    <w:p w14:paraId="480EDE0F" w14:textId="77777777" w:rsidR="00C51130" w:rsidRPr="0050375E" w:rsidRDefault="00C51130" w:rsidP="00C51130">
      <w:pPr>
        <w:tabs>
          <w:tab w:val="left" w:pos="4962"/>
        </w:tabs>
        <w:spacing w:line="360" w:lineRule="auto"/>
        <w:rPr>
          <w:rFonts w:asciiTheme="minorHAnsi" w:hAnsiTheme="minorHAnsi" w:cs="Cambria"/>
          <w:sz w:val="22"/>
          <w:szCs w:val="22"/>
        </w:rPr>
      </w:pPr>
    </w:p>
    <w:p w14:paraId="7D69C521" w14:textId="77777777" w:rsidR="00C51130" w:rsidRPr="0050375E" w:rsidRDefault="00C51130" w:rsidP="00C51130">
      <w:pPr>
        <w:tabs>
          <w:tab w:val="left" w:pos="4962"/>
        </w:tabs>
        <w:spacing w:line="360" w:lineRule="auto"/>
        <w:rPr>
          <w:rFonts w:asciiTheme="minorHAnsi" w:hAnsiTheme="minorHAnsi" w:cs="Cambria"/>
          <w:sz w:val="22"/>
          <w:szCs w:val="22"/>
        </w:rPr>
      </w:pPr>
    </w:p>
    <w:p w14:paraId="5DBC8177" w14:textId="77777777" w:rsidR="00C51130" w:rsidRPr="0050375E" w:rsidRDefault="00C51130" w:rsidP="00C51130">
      <w:pPr>
        <w:tabs>
          <w:tab w:val="left" w:pos="4962"/>
        </w:tabs>
        <w:spacing w:line="360" w:lineRule="auto"/>
        <w:rPr>
          <w:rFonts w:asciiTheme="minorHAnsi" w:hAnsiTheme="minorHAnsi" w:cs="Cambria"/>
          <w:sz w:val="22"/>
          <w:szCs w:val="22"/>
        </w:rPr>
      </w:pPr>
    </w:p>
    <w:p w14:paraId="23BFA373" w14:textId="77777777" w:rsidR="00C51130" w:rsidRPr="0050375E" w:rsidRDefault="00C51130" w:rsidP="00C51130">
      <w:pPr>
        <w:spacing w:line="360" w:lineRule="auto"/>
        <w:jc w:val="right"/>
        <w:rPr>
          <w:rFonts w:asciiTheme="minorHAnsi" w:hAnsiTheme="minorHAnsi" w:cs="Cambria"/>
          <w:sz w:val="22"/>
          <w:szCs w:val="22"/>
        </w:rPr>
      </w:pPr>
      <w:r w:rsidRPr="0050375E">
        <w:rPr>
          <w:rFonts w:asciiTheme="minorHAnsi" w:hAnsiTheme="minorHAnsi" w:cs="Cambria"/>
          <w:sz w:val="22"/>
          <w:szCs w:val="22"/>
        </w:rPr>
        <w:t>Datum: __________________                                                              Žig in podpis izdajatelja potrdila:</w:t>
      </w:r>
    </w:p>
    <w:p w14:paraId="09EE37DD" w14:textId="77777777" w:rsidR="00C51130" w:rsidRPr="0050375E" w:rsidRDefault="00C51130" w:rsidP="00C51130">
      <w:pPr>
        <w:tabs>
          <w:tab w:val="num" w:pos="426"/>
        </w:tabs>
        <w:spacing w:line="360" w:lineRule="auto"/>
        <w:rPr>
          <w:rFonts w:asciiTheme="minorHAnsi" w:hAnsiTheme="minorHAnsi"/>
          <w:sz w:val="22"/>
          <w:szCs w:val="22"/>
        </w:rPr>
      </w:pPr>
    </w:p>
    <w:p w14:paraId="12E1DEE6" w14:textId="77777777" w:rsidR="00C51130" w:rsidRPr="0050375E" w:rsidRDefault="00C51130" w:rsidP="00C51130">
      <w:pPr>
        <w:spacing w:line="360" w:lineRule="auto"/>
        <w:jc w:val="right"/>
        <w:rPr>
          <w:rFonts w:asciiTheme="minorHAnsi" w:hAnsiTheme="minorHAnsi"/>
          <w:b/>
          <w:sz w:val="22"/>
          <w:szCs w:val="22"/>
          <w:bdr w:val="single" w:sz="4" w:space="0" w:color="auto" w:shadow="1"/>
          <w:shd w:val="clear" w:color="auto" w:fill="DBE5F1"/>
        </w:rPr>
      </w:pPr>
      <w:r w:rsidRPr="0050375E">
        <w:rPr>
          <w:rFonts w:asciiTheme="minorHAnsi" w:hAnsiTheme="minorHAnsi"/>
          <w:b/>
          <w:sz w:val="22"/>
          <w:szCs w:val="22"/>
          <w:bdr w:val="single" w:sz="4" w:space="0" w:color="auto" w:shadow="1"/>
          <w:shd w:val="clear" w:color="auto" w:fill="DBE5F1"/>
        </w:rPr>
        <w:br w:type="page"/>
      </w:r>
    </w:p>
    <w:p w14:paraId="4E321886" w14:textId="2639090D" w:rsidR="00C51130" w:rsidRPr="0050375E" w:rsidRDefault="00C51130" w:rsidP="00C51130">
      <w:pPr>
        <w:spacing w:line="360" w:lineRule="auto"/>
        <w:jc w:val="right"/>
        <w:rPr>
          <w:rFonts w:asciiTheme="minorHAnsi" w:hAnsiTheme="minorHAnsi"/>
          <w:sz w:val="22"/>
          <w:szCs w:val="22"/>
        </w:rPr>
      </w:pPr>
      <w:r w:rsidRPr="0050375E">
        <w:rPr>
          <w:rFonts w:asciiTheme="minorHAnsi" w:hAnsiTheme="minorHAnsi"/>
          <w:b/>
          <w:sz w:val="22"/>
          <w:szCs w:val="22"/>
          <w:bdr w:val="single" w:sz="4" w:space="0" w:color="auto" w:shadow="1"/>
          <w:shd w:val="clear" w:color="auto" w:fill="DBE5F1"/>
        </w:rPr>
        <w:lastRenderedPageBreak/>
        <w:t>OBR-</w:t>
      </w:r>
      <w:r w:rsidR="00FF298F">
        <w:rPr>
          <w:rFonts w:asciiTheme="minorHAnsi" w:hAnsiTheme="minorHAnsi"/>
          <w:b/>
          <w:sz w:val="22"/>
          <w:szCs w:val="22"/>
          <w:bdr w:val="single" w:sz="4" w:space="0" w:color="auto" w:shadow="1"/>
          <w:shd w:val="clear" w:color="auto" w:fill="DBE5F1"/>
        </w:rPr>
        <w:t>7</w:t>
      </w:r>
    </w:p>
    <w:p w14:paraId="0A3A1859" w14:textId="054299E1" w:rsidR="00A23EAC" w:rsidRPr="004D5138" w:rsidRDefault="00C51130" w:rsidP="004D5138">
      <w:pPr>
        <w:numPr>
          <w:ilvl w:val="12"/>
          <w:numId w:val="0"/>
        </w:numPr>
        <w:spacing w:before="60" w:after="60" w:line="360" w:lineRule="auto"/>
        <w:rPr>
          <w:rFonts w:asciiTheme="minorHAnsi" w:hAnsiTheme="minorHAnsi" w:cs="Cambria"/>
          <w:b/>
          <w:bCs/>
          <w:sz w:val="22"/>
          <w:szCs w:val="22"/>
        </w:rPr>
      </w:pPr>
      <w:r w:rsidRPr="0050375E">
        <w:rPr>
          <w:rFonts w:asciiTheme="minorHAnsi" w:hAnsiTheme="minorHAnsi" w:cs="Cambria"/>
          <w:b/>
          <w:bCs/>
          <w:sz w:val="22"/>
          <w:szCs w:val="22"/>
          <w:bdr w:val="single" w:sz="4" w:space="0" w:color="auto" w:shadow="1" w:frame="1"/>
          <w:shd w:val="clear" w:color="auto" w:fill="F3F3F3"/>
        </w:rPr>
        <w:t>VZOREC POGODBE</w:t>
      </w:r>
      <w:r w:rsidR="004D5138">
        <w:rPr>
          <w:rFonts w:asciiTheme="minorHAnsi" w:hAnsiTheme="minorHAnsi" w:cs="Cambria"/>
          <w:b/>
          <w:bCs/>
          <w:sz w:val="22"/>
          <w:szCs w:val="22"/>
        </w:rPr>
        <w:t xml:space="preserve"> </w:t>
      </w:r>
    </w:p>
    <w:p w14:paraId="4BBC7546" w14:textId="7071D76B" w:rsidR="00A23EAC" w:rsidRDefault="00A23EAC" w:rsidP="003043A2">
      <w:pPr>
        <w:spacing w:line="360" w:lineRule="auto"/>
        <w:rPr>
          <w:rFonts w:asciiTheme="minorHAnsi" w:hAnsiTheme="minorHAnsi" w:cs="Calibri"/>
          <w:sz w:val="22"/>
          <w:szCs w:val="22"/>
        </w:rPr>
      </w:pPr>
    </w:p>
    <w:p w14:paraId="73EC9B13" w14:textId="59CEA7D5" w:rsidR="004D5138" w:rsidRPr="00C35FA8" w:rsidRDefault="00647BA6" w:rsidP="004D5138">
      <w:pPr>
        <w:spacing w:line="360" w:lineRule="auto"/>
        <w:jc w:val="center"/>
        <w:rPr>
          <w:rFonts w:ascii="Arial Narrow" w:hAnsi="Arial Narrow" w:cs="Calibri"/>
          <w:b/>
          <w:sz w:val="22"/>
          <w:szCs w:val="22"/>
        </w:rPr>
      </w:pPr>
      <w:r>
        <w:rPr>
          <w:rFonts w:ascii="Arial Narrow" w:hAnsi="Arial Narrow" w:cs="Calibri"/>
          <w:b/>
          <w:sz w:val="22"/>
          <w:szCs w:val="22"/>
        </w:rPr>
        <w:t xml:space="preserve">POGODBA ŠT. </w:t>
      </w:r>
      <w:r w:rsidR="009623EE">
        <w:rPr>
          <w:rFonts w:asciiTheme="minorHAnsi" w:hAnsiTheme="minorHAnsi" w:cs="Arial"/>
          <w:b/>
          <w:sz w:val="22"/>
          <w:szCs w:val="22"/>
        </w:rPr>
        <w:t xml:space="preserve">JNMV14-2019 </w:t>
      </w:r>
      <w:r w:rsidR="00CD2692">
        <w:rPr>
          <w:rFonts w:asciiTheme="minorHAnsi" w:hAnsiTheme="minorHAnsi" w:cs="Arial"/>
          <w:b/>
          <w:sz w:val="22"/>
          <w:szCs w:val="22"/>
        </w:rPr>
        <w:t>načrt postavitve opreme in ocena investicijske opreme »PODEŽELJSKO IZOBRAŽEVALNI CENTER«, BREG 1, NOVO MESTO</w:t>
      </w:r>
    </w:p>
    <w:p w14:paraId="57062DCC"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sklenjena med</w:t>
      </w:r>
    </w:p>
    <w:p w14:paraId="1D3F4682" w14:textId="77777777" w:rsidR="0052173F" w:rsidRDefault="004D5138" w:rsidP="0052173F">
      <w:pPr>
        <w:spacing w:line="360" w:lineRule="auto"/>
        <w:jc w:val="both"/>
        <w:rPr>
          <w:rFonts w:ascii="Arial Narrow" w:hAnsi="Arial Narrow" w:cs="Calibri"/>
          <w:b/>
          <w:sz w:val="22"/>
          <w:szCs w:val="22"/>
        </w:rPr>
      </w:pPr>
      <w:r w:rsidRPr="00C35FA8">
        <w:rPr>
          <w:rFonts w:ascii="Arial Narrow" w:hAnsi="Arial Narrow" w:cs="Calibri"/>
          <w:b/>
          <w:sz w:val="22"/>
          <w:szCs w:val="22"/>
        </w:rPr>
        <w:t>NAROČNIKOM:</w:t>
      </w:r>
      <w:r w:rsidRPr="00C35FA8">
        <w:rPr>
          <w:rFonts w:ascii="Arial Narrow" w:hAnsi="Arial Narrow" w:cs="Calibri"/>
          <w:sz w:val="22"/>
          <w:szCs w:val="22"/>
        </w:rPr>
        <w:tab/>
      </w:r>
      <w:r w:rsidRPr="00C35FA8">
        <w:rPr>
          <w:rFonts w:ascii="Arial Narrow" w:hAnsi="Arial Narrow" w:cs="Calibri"/>
          <w:b/>
          <w:sz w:val="22"/>
          <w:szCs w:val="22"/>
        </w:rPr>
        <w:t>Grm Novo mesto – center biotehnike in turizma, Sevno 13,</w:t>
      </w:r>
      <w:r>
        <w:rPr>
          <w:rFonts w:ascii="Arial Narrow" w:hAnsi="Arial Narrow" w:cs="Calibri"/>
          <w:b/>
          <w:sz w:val="22"/>
          <w:szCs w:val="22"/>
        </w:rPr>
        <w:t xml:space="preserve"> </w:t>
      </w:r>
      <w:r w:rsidRPr="00C35FA8">
        <w:rPr>
          <w:rFonts w:ascii="Arial Narrow" w:hAnsi="Arial Narrow" w:cs="Calibri"/>
          <w:b/>
          <w:sz w:val="22"/>
          <w:szCs w:val="22"/>
        </w:rPr>
        <w:t>8000 Novo mesto, ki ga zastopa direktor: Tone Hrovat, univ.dipl.inž.kmet.</w:t>
      </w:r>
      <w:r w:rsidR="0052173F">
        <w:rPr>
          <w:rFonts w:ascii="Arial Narrow" w:hAnsi="Arial Narrow" w:cs="Calibri"/>
          <w:b/>
          <w:sz w:val="22"/>
          <w:szCs w:val="22"/>
        </w:rPr>
        <w:t>,</w:t>
      </w:r>
      <w:r w:rsidRPr="00C35FA8">
        <w:rPr>
          <w:rFonts w:ascii="Arial Narrow" w:hAnsi="Arial Narrow" w:cs="Calibri"/>
          <w:sz w:val="22"/>
          <w:szCs w:val="22"/>
        </w:rPr>
        <w:t xml:space="preserve"> </w:t>
      </w:r>
      <w:r w:rsidR="0052173F">
        <w:rPr>
          <w:rFonts w:ascii="Arial Narrow" w:hAnsi="Arial Narrow" w:cs="Calibri"/>
          <w:b/>
          <w:sz w:val="22"/>
          <w:szCs w:val="22"/>
        </w:rPr>
        <w:t>ID za DDV:</w:t>
      </w:r>
      <w:r w:rsidRPr="00C35FA8">
        <w:rPr>
          <w:rFonts w:ascii="Arial Narrow" w:hAnsi="Arial Narrow" w:cs="Calibri"/>
          <w:b/>
          <w:sz w:val="22"/>
          <w:szCs w:val="22"/>
        </w:rPr>
        <w:t>SI46571558</w:t>
      </w:r>
      <w:r w:rsidR="0052173F">
        <w:rPr>
          <w:rFonts w:ascii="Arial Narrow" w:hAnsi="Arial Narrow" w:cs="Calibri"/>
          <w:b/>
          <w:sz w:val="22"/>
          <w:szCs w:val="22"/>
        </w:rPr>
        <w:t>, matična številka: 5089107000, TRR: SI56 0110 0603 0703 530</w:t>
      </w:r>
      <w:r w:rsidRPr="00C35FA8">
        <w:rPr>
          <w:rFonts w:ascii="Arial Narrow" w:hAnsi="Arial Narrow" w:cs="Calibri"/>
          <w:b/>
          <w:sz w:val="22"/>
          <w:szCs w:val="22"/>
        </w:rPr>
        <w:tab/>
      </w:r>
    </w:p>
    <w:p w14:paraId="15D99E43" w14:textId="079F6897" w:rsidR="004D5138" w:rsidRDefault="004D5138" w:rsidP="0052173F">
      <w:pPr>
        <w:spacing w:line="360" w:lineRule="auto"/>
        <w:jc w:val="both"/>
        <w:rPr>
          <w:rFonts w:ascii="Arial Narrow" w:hAnsi="Arial Narrow" w:cs="Calibri"/>
          <w:b/>
          <w:sz w:val="22"/>
          <w:szCs w:val="22"/>
        </w:rPr>
      </w:pPr>
      <w:r w:rsidRPr="00C35FA8">
        <w:rPr>
          <w:rFonts w:ascii="Arial Narrow" w:hAnsi="Arial Narrow" w:cs="Calibri"/>
          <w:b/>
          <w:sz w:val="22"/>
          <w:szCs w:val="22"/>
        </w:rPr>
        <w:t xml:space="preserve">Skrbnik pogodbe: Janez Bratkovič, podpisnik pogodbe: Tone  Hrovat  </w:t>
      </w:r>
    </w:p>
    <w:p w14:paraId="097C16DD" w14:textId="77777777" w:rsidR="0052173F" w:rsidRPr="00C35FA8" w:rsidRDefault="0052173F" w:rsidP="0052173F">
      <w:pPr>
        <w:spacing w:line="360" w:lineRule="auto"/>
        <w:jc w:val="both"/>
        <w:rPr>
          <w:rFonts w:ascii="Arial Narrow" w:hAnsi="Arial Narrow" w:cs="Calibri"/>
          <w:b/>
          <w:sz w:val="22"/>
          <w:szCs w:val="22"/>
        </w:rPr>
      </w:pPr>
    </w:p>
    <w:p w14:paraId="58993187" w14:textId="77777777" w:rsidR="004D5138" w:rsidRDefault="004D5138" w:rsidP="004D5138">
      <w:pPr>
        <w:spacing w:line="360" w:lineRule="auto"/>
        <w:jc w:val="both"/>
        <w:rPr>
          <w:rFonts w:ascii="Arial Narrow" w:hAnsi="Arial Narrow" w:cs="Calibri"/>
          <w:b/>
          <w:sz w:val="22"/>
          <w:szCs w:val="22"/>
        </w:rPr>
      </w:pPr>
      <w:r w:rsidRPr="00C35FA8">
        <w:rPr>
          <w:rFonts w:ascii="Arial Narrow" w:hAnsi="Arial Narrow" w:cs="Calibri"/>
          <w:b/>
          <w:sz w:val="22"/>
          <w:szCs w:val="22"/>
        </w:rPr>
        <w:t>In</w:t>
      </w:r>
    </w:p>
    <w:p w14:paraId="080DE2EF" w14:textId="77777777" w:rsidR="004D5138" w:rsidRPr="00C35FA8" w:rsidRDefault="004D5138" w:rsidP="004D5138">
      <w:pPr>
        <w:spacing w:line="360" w:lineRule="auto"/>
        <w:jc w:val="both"/>
        <w:rPr>
          <w:rFonts w:ascii="Arial Narrow" w:hAnsi="Arial Narrow" w:cs="Calibri"/>
          <w:b/>
          <w:sz w:val="22"/>
          <w:szCs w:val="22"/>
        </w:rPr>
      </w:pPr>
    </w:p>
    <w:p w14:paraId="595ECE8B" w14:textId="430FE793" w:rsidR="0052173F" w:rsidRDefault="004D5138" w:rsidP="004D5138">
      <w:pPr>
        <w:spacing w:line="360" w:lineRule="auto"/>
        <w:ind w:left="2124" w:hanging="2124"/>
        <w:jc w:val="both"/>
        <w:rPr>
          <w:rFonts w:ascii="Arial Narrow" w:hAnsi="Arial Narrow" w:cs="Calibri"/>
          <w:b/>
          <w:sz w:val="22"/>
          <w:szCs w:val="22"/>
        </w:rPr>
      </w:pPr>
      <w:r>
        <w:rPr>
          <w:rFonts w:ascii="Arial Narrow" w:hAnsi="Arial Narrow" w:cs="Calibri"/>
          <w:b/>
          <w:sz w:val="22"/>
          <w:szCs w:val="22"/>
        </w:rPr>
        <w:t>IZVAJALCEM:</w:t>
      </w:r>
    </w:p>
    <w:p w14:paraId="5433DBC0" w14:textId="77777777" w:rsidR="0052173F" w:rsidRDefault="0052173F" w:rsidP="004D5138">
      <w:pPr>
        <w:spacing w:line="360" w:lineRule="auto"/>
        <w:ind w:left="2124" w:hanging="2124"/>
        <w:jc w:val="both"/>
        <w:rPr>
          <w:rFonts w:ascii="Arial Narrow" w:hAnsi="Arial Narrow" w:cs="Calibri"/>
          <w:b/>
          <w:sz w:val="22"/>
          <w:szCs w:val="22"/>
        </w:rPr>
      </w:pPr>
    </w:p>
    <w:p w14:paraId="3FC153F4" w14:textId="45EE75C2" w:rsidR="0052173F" w:rsidRDefault="0052173F" w:rsidP="004D5138">
      <w:pPr>
        <w:pBdr>
          <w:top w:val="single" w:sz="12" w:space="1" w:color="auto"/>
          <w:bottom w:val="single" w:sz="12" w:space="1" w:color="auto"/>
        </w:pBdr>
        <w:spacing w:line="360" w:lineRule="auto"/>
        <w:ind w:left="2124" w:hanging="2124"/>
        <w:jc w:val="both"/>
        <w:rPr>
          <w:rFonts w:ascii="Arial Narrow" w:hAnsi="Arial Narrow" w:cs="Calibri"/>
          <w:b/>
          <w:sz w:val="22"/>
          <w:szCs w:val="22"/>
        </w:rPr>
      </w:pPr>
    </w:p>
    <w:p w14:paraId="2BE265F4" w14:textId="1FE955DD" w:rsidR="0052173F" w:rsidRDefault="0052173F" w:rsidP="004D5138">
      <w:pPr>
        <w:pBdr>
          <w:bottom w:val="single" w:sz="12" w:space="1" w:color="auto"/>
          <w:between w:val="single" w:sz="12" w:space="1" w:color="auto"/>
        </w:pBdr>
        <w:spacing w:line="360" w:lineRule="auto"/>
        <w:ind w:left="2124" w:hanging="2124"/>
        <w:jc w:val="both"/>
        <w:rPr>
          <w:rFonts w:ascii="Arial Narrow" w:hAnsi="Arial Narrow" w:cs="Calibri"/>
          <w:b/>
          <w:sz w:val="22"/>
          <w:szCs w:val="22"/>
        </w:rPr>
      </w:pPr>
    </w:p>
    <w:p w14:paraId="78CDF65F" w14:textId="1CB90409" w:rsidR="0052173F" w:rsidRDefault="0052173F" w:rsidP="004D5138">
      <w:pPr>
        <w:pBdr>
          <w:bottom w:val="single" w:sz="12" w:space="1" w:color="auto"/>
          <w:between w:val="single" w:sz="12" w:space="1" w:color="auto"/>
        </w:pBdr>
        <w:spacing w:line="360" w:lineRule="auto"/>
        <w:ind w:left="2124" w:hanging="2124"/>
        <w:jc w:val="both"/>
        <w:rPr>
          <w:rFonts w:ascii="Arial Narrow" w:hAnsi="Arial Narrow" w:cs="Calibri"/>
          <w:b/>
          <w:sz w:val="22"/>
          <w:szCs w:val="22"/>
        </w:rPr>
      </w:pPr>
    </w:p>
    <w:p w14:paraId="61F68BC9" w14:textId="446E9F33" w:rsidR="004D5138" w:rsidRPr="00C35FA8" w:rsidRDefault="004D5138" w:rsidP="0052173F">
      <w:pPr>
        <w:spacing w:line="360" w:lineRule="auto"/>
        <w:jc w:val="both"/>
        <w:rPr>
          <w:rFonts w:ascii="Arial Narrow" w:hAnsi="Arial Narrow" w:cs="Calibri"/>
          <w:b/>
          <w:sz w:val="22"/>
          <w:szCs w:val="22"/>
        </w:rPr>
      </w:pPr>
    </w:p>
    <w:p w14:paraId="4B87DB34" w14:textId="092CAC9F" w:rsidR="004B03F8" w:rsidRPr="001B5FCE" w:rsidRDefault="0052173F" w:rsidP="004B03F8">
      <w:pPr>
        <w:spacing w:line="360" w:lineRule="auto"/>
        <w:rPr>
          <w:rFonts w:asciiTheme="minorHAnsi" w:hAnsiTheme="minorHAnsi" w:cs="Arial"/>
          <w:b/>
          <w:sz w:val="22"/>
          <w:szCs w:val="22"/>
        </w:rPr>
      </w:pPr>
      <w:r>
        <w:rPr>
          <w:rFonts w:ascii="Arial Narrow" w:hAnsi="Arial Narrow" w:cs="Calibri"/>
          <w:b/>
          <w:sz w:val="22"/>
          <w:szCs w:val="22"/>
        </w:rPr>
        <w:t xml:space="preserve">PREDMET POGODBE  </w:t>
      </w:r>
      <w:r w:rsidR="004D5138">
        <w:rPr>
          <w:rFonts w:ascii="Arial Narrow" w:hAnsi="Arial Narrow" w:cs="Calibri"/>
          <w:b/>
          <w:sz w:val="22"/>
          <w:szCs w:val="22"/>
        </w:rPr>
        <w:t xml:space="preserve"> </w:t>
      </w:r>
      <w:r w:rsidR="004B03F8">
        <w:rPr>
          <w:rFonts w:asciiTheme="minorHAnsi" w:hAnsiTheme="minorHAnsi" w:cs="Arial"/>
          <w:b/>
          <w:sz w:val="22"/>
          <w:szCs w:val="22"/>
        </w:rPr>
        <w:t>JNMV14-2019 načrt postavitve opreme in ocena investicijske opreme »PODEŽELJSKO IZOBRAŽEVALNI CENTER«, BREG 1, NOVO MESTO</w:t>
      </w:r>
    </w:p>
    <w:p w14:paraId="4A5D97DA" w14:textId="1D7CFA87" w:rsidR="004D5138" w:rsidRPr="00C35FA8" w:rsidRDefault="004D5138" w:rsidP="004D5138">
      <w:pPr>
        <w:pStyle w:val="Naslov7"/>
        <w:spacing w:line="360" w:lineRule="auto"/>
        <w:jc w:val="both"/>
        <w:rPr>
          <w:rFonts w:ascii="Arial Narrow" w:hAnsi="Arial Narrow" w:cs="Calibri"/>
          <w:b/>
          <w:sz w:val="22"/>
          <w:szCs w:val="22"/>
        </w:rPr>
      </w:pPr>
    </w:p>
    <w:p w14:paraId="03976D60" w14:textId="103826AA" w:rsidR="004D5138" w:rsidRPr="00C35FA8" w:rsidRDefault="004D5138" w:rsidP="004D5138">
      <w:pPr>
        <w:spacing w:line="360" w:lineRule="auto"/>
        <w:jc w:val="both"/>
        <w:rPr>
          <w:rFonts w:ascii="Arial Narrow" w:hAnsi="Arial Narrow" w:cs="Calibri"/>
          <w:b/>
          <w:sz w:val="22"/>
          <w:szCs w:val="22"/>
        </w:rPr>
      </w:pPr>
      <w:r>
        <w:rPr>
          <w:rFonts w:ascii="Arial Narrow" w:hAnsi="Arial Narrow" w:cs="Calibri"/>
          <w:b/>
          <w:sz w:val="22"/>
          <w:szCs w:val="22"/>
        </w:rPr>
        <w:t xml:space="preserve">LOKACIJA REALIZACIJE POGODBE – </w:t>
      </w:r>
      <w:r w:rsidR="004B03F8">
        <w:rPr>
          <w:rFonts w:ascii="Arial Narrow" w:hAnsi="Arial Narrow" w:cs="Calibri"/>
          <w:b/>
          <w:sz w:val="22"/>
          <w:szCs w:val="22"/>
        </w:rPr>
        <w:t>Breg</w:t>
      </w:r>
      <w:r w:rsidR="00C80769">
        <w:rPr>
          <w:rFonts w:ascii="Arial Narrow" w:hAnsi="Arial Narrow" w:cs="Calibri"/>
          <w:b/>
          <w:sz w:val="22"/>
          <w:szCs w:val="22"/>
        </w:rPr>
        <w:t xml:space="preserve"> 1</w:t>
      </w:r>
      <w:r w:rsidR="0052173F">
        <w:rPr>
          <w:rFonts w:ascii="Arial Narrow" w:hAnsi="Arial Narrow" w:cs="Calibri"/>
          <w:b/>
          <w:sz w:val="22"/>
          <w:szCs w:val="22"/>
        </w:rPr>
        <w:t>, Novo mesto</w:t>
      </w:r>
    </w:p>
    <w:p w14:paraId="634BB3EB" w14:textId="77777777" w:rsidR="004D5138" w:rsidRPr="00C35FA8" w:rsidRDefault="004D5138" w:rsidP="004D5138">
      <w:pPr>
        <w:spacing w:line="360" w:lineRule="auto"/>
        <w:jc w:val="both"/>
        <w:rPr>
          <w:rFonts w:ascii="Arial Narrow" w:hAnsi="Arial Narrow" w:cs="Calibri"/>
          <w:b/>
          <w:sz w:val="22"/>
          <w:szCs w:val="22"/>
        </w:rPr>
      </w:pPr>
    </w:p>
    <w:p w14:paraId="6A42397A" w14:textId="77777777" w:rsidR="004D5138" w:rsidRDefault="004D5138" w:rsidP="004D5138">
      <w:pPr>
        <w:spacing w:line="360" w:lineRule="auto"/>
        <w:rPr>
          <w:rFonts w:ascii="Arial Narrow" w:hAnsi="Arial Narrow" w:cs="Calibri"/>
          <w:b/>
          <w:sz w:val="22"/>
          <w:szCs w:val="22"/>
        </w:rPr>
      </w:pPr>
      <w:r w:rsidRPr="00C35FA8">
        <w:rPr>
          <w:rFonts w:ascii="Arial Narrow" w:hAnsi="Arial Narrow" w:cs="Calibri"/>
          <w:b/>
          <w:sz w:val="22"/>
          <w:szCs w:val="22"/>
        </w:rPr>
        <w:t xml:space="preserve">PRAVNA PODLAGA POGODBE (ponudba, oznaka in naziv postopka oddaje javnega naročila, objava na portalu javnih naročil) </w:t>
      </w:r>
    </w:p>
    <w:p w14:paraId="698E3676" w14:textId="77777777" w:rsidR="00F62211" w:rsidRDefault="00F62211" w:rsidP="00F62211">
      <w:pPr>
        <w:jc w:val="both"/>
        <w:rPr>
          <w:b/>
          <w:bCs/>
        </w:rPr>
      </w:pPr>
      <w:r>
        <w:t>»</w:t>
      </w:r>
      <w:r>
        <w:rPr>
          <w:b/>
          <w:bCs/>
        </w:rPr>
        <w:t>Aktivnost nakup opreme za ureditev Podeželsko izobraževalnega centra, Breg 1, je del operacije »Z roko v roki do kakovostne prehrane«, ki je v višini 85% sofinanciran iz sredstev Evropskega kmetijskega sklada za razvoj podeželja, Ukrep 19.3 – Priprava in izvajanje dejavnosti sodelovanja lokalne akcijske skupine«.</w:t>
      </w:r>
    </w:p>
    <w:p w14:paraId="700314B9" w14:textId="77777777" w:rsidR="004D5138" w:rsidRPr="00C35FA8" w:rsidRDefault="004D5138" w:rsidP="004D5138">
      <w:pPr>
        <w:spacing w:line="360" w:lineRule="auto"/>
        <w:jc w:val="both"/>
        <w:rPr>
          <w:rFonts w:ascii="Arial Narrow" w:hAnsi="Arial Narrow" w:cs="Calibri"/>
          <w:b/>
          <w:sz w:val="22"/>
          <w:szCs w:val="22"/>
        </w:rPr>
      </w:pPr>
    </w:p>
    <w:p w14:paraId="413EFEAF" w14:textId="77777777" w:rsidR="004D5138" w:rsidRPr="00C35FA8" w:rsidRDefault="004D5138" w:rsidP="004D5138">
      <w:pPr>
        <w:spacing w:line="360" w:lineRule="auto"/>
        <w:jc w:val="both"/>
        <w:rPr>
          <w:rFonts w:ascii="Arial Narrow" w:hAnsi="Arial Narrow" w:cs="Calibri"/>
          <w:b/>
          <w:sz w:val="22"/>
          <w:szCs w:val="22"/>
        </w:rPr>
      </w:pPr>
    </w:p>
    <w:p w14:paraId="28BD549F" w14:textId="77777777" w:rsidR="004D5138" w:rsidRPr="00C35FA8" w:rsidRDefault="004D5138" w:rsidP="004D5138">
      <w:pPr>
        <w:rPr>
          <w:rFonts w:ascii="Arial Narrow" w:hAnsi="Arial Narrow" w:cs="Calibri"/>
          <w:b/>
          <w:sz w:val="22"/>
          <w:szCs w:val="22"/>
        </w:rPr>
      </w:pPr>
      <w:r w:rsidRPr="00C35FA8">
        <w:rPr>
          <w:rFonts w:ascii="Arial Narrow" w:hAnsi="Arial Narrow" w:cs="Calibri"/>
          <w:b/>
          <w:sz w:val="22"/>
          <w:szCs w:val="22"/>
        </w:rPr>
        <w:br w:type="page"/>
      </w:r>
    </w:p>
    <w:p w14:paraId="02641176" w14:textId="77777777" w:rsidR="004D5138" w:rsidRPr="00C35FA8" w:rsidRDefault="004D5138" w:rsidP="004D5138">
      <w:pPr>
        <w:spacing w:line="360" w:lineRule="auto"/>
        <w:jc w:val="both"/>
        <w:rPr>
          <w:rFonts w:ascii="Arial Narrow" w:hAnsi="Arial Narrow" w:cs="Calibri"/>
          <w:i/>
          <w:sz w:val="22"/>
          <w:szCs w:val="22"/>
        </w:rPr>
      </w:pPr>
      <w:r w:rsidRPr="00C35FA8">
        <w:rPr>
          <w:rFonts w:ascii="Arial Narrow" w:hAnsi="Arial Narrow" w:cs="Calibri"/>
          <w:i/>
          <w:sz w:val="22"/>
          <w:szCs w:val="22"/>
        </w:rPr>
        <w:lastRenderedPageBreak/>
        <w:t>UVODNA DOLOČILA</w:t>
      </w:r>
    </w:p>
    <w:p w14:paraId="53FE8A19" w14:textId="77777777" w:rsidR="004D5138" w:rsidRPr="00C35FA8" w:rsidRDefault="004D5138" w:rsidP="004D5138">
      <w:pPr>
        <w:spacing w:line="360" w:lineRule="auto"/>
        <w:ind w:left="3540" w:firstLine="708"/>
        <w:jc w:val="both"/>
        <w:rPr>
          <w:rFonts w:ascii="Arial Narrow" w:hAnsi="Arial Narrow" w:cs="Calibri"/>
          <w:sz w:val="22"/>
          <w:szCs w:val="22"/>
        </w:rPr>
      </w:pPr>
      <w:r w:rsidRPr="00C35FA8">
        <w:rPr>
          <w:rFonts w:ascii="Arial Narrow" w:hAnsi="Arial Narrow" w:cs="Calibri"/>
          <w:sz w:val="22"/>
          <w:szCs w:val="22"/>
        </w:rPr>
        <w:t>1. člen</w:t>
      </w:r>
    </w:p>
    <w:p w14:paraId="6704BDB2" w14:textId="77777777" w:rsidR="004D5138" w:rsidRPr="00C35FA8" w:rsidRDefault="004D5138" w:rsidP="004D5138">
      <w:pPr>
        <w:spacing w:line="360" w:lineRule="auto"/>
        <w:jc w:val="both"/>
        <w:rPr>
          <w:rFonts w:ascii="Arial Narrow" w:hAnsi="Arial Narrow" w:cs="Calibri"/>
          <w:color w:val="000000"/>
          <w:sz w:val="22"/>
          <w:szCs w:val="22"/>
        </w:rPr>
      </w:pPr>
      <w:r w:rsidRPr="00C35FA8">
        <w:rPr>
          <w:rFonts w:ascii="Arial Narrow" w:hAnsi="Arial Narrow" w:cs="Calibri"/>
          <w:color w:val="000000"/>
          <w:sz w:val="22"/>
          <w:szCs w:val="22"/>
        </w:rPr>
        <w:t>Pogodbeni stranki uvodoma ugotavljata:</w:t>
      </w:r>
    </w:p>
    <w:p w14:paraId="700A9E77" w14:textId="115A552C" w:rsidR="004B03F8" w:rsidRPr="001B5FCE" w:rsidRDefault="004D5138" w:rsidP="004B03F8">
      <w:pPr>
        <w:spacing w:line="360" w:lineRule="auto"/>
        <w:rPr>
          <w:rFonts w:asciiTheme="minorHAnsi" w:hAnsiTheme="minorHAnsi" w:cs="Arial"/>
          <w:b/>
          <w:sz w:val="22"/>
          <w:szCs w:val="22"/>
        </w:rPr>
      </w:pPr>
      <w:r w:rsidRPr="00C35FA8">
        <w:rPr>
          <w:rFonts w:ascii="Arial Narrow" w:hAnsi="Arial Narrow" w:cs="Calibri"/>
          <w:sz w:val="22"/>
          <w:szCs w:val="22"/>
        </w:rPr>
        <w:t xml:space="preserve">da je naročnik dne </w:t>
      </w:r>
      <w:r w:rsidRPr="00CF1523">
        <w:rPr>
          <w:rFonts w:ascii="Arial Narrow" w:hAnsi="Arial Narrow" w:cs="Calibri"/>
          <w:sz w:val="22"/>
          <w:szCs w:val="22"/>
        </w:rPr>
        <w:t>___________</w:t>
      </w:r>
      <w:r w:rsidRPr="005B7013">
        <w:rPr>
          <w:rFonts w:ascii="Arial Narrow" w:hAnsi="Arial Narrow" w:cs="Calibri"/>
          <w:color w:val="FF0000"/>
          <w:sz w:val="22"/>
          <w:szCs w:val="22"/>
        </w:rPr>
        <w:t xml:space="preserve"> </w:t>
      </w:r>
      <w:r w:rsidRPr="00C35FA8">
        <w:rPr>
          <w:rFonts w:ascii="Arial Narrow" w:hAnsi="Arial Narrow" w:cs="Calibri"/>
          <w:sz w:val="22"/>
          <w:szCs w:val="22"/>
        </w:rPr>
        <w:t xml:space="preserve">objavil javno naročilo </w:t>
      </w:r>
      <w:r w:rsidR="004B03F8">
        <w:rPr>
          <w:rFonts w:asciiTheme="minorHAnsi" w:hAnsiTheme="minorHAnsi" w:cs="Arial"/>
          <w:b/>
          <w:sz w:val="22"/>
          <w:szCs w:val="22"/>
        </w:rPr>
        <w:t>JNMV14-2019 načrt postavitve opreme in ocena investicijske opreme  »</w:t>
      </w:r>
      <w:r w:rsidR="00212C24">
        <w:rPr>
          <w:rFonts w:asciiTheme="minorHAnsi" w:hAnsiTheme="minorHAnsi" w:cs="Arial"/>
          <w:b/>
          <w:sz w:val="22"/>
          <w:szCs w:val="22"/>
        </w:rPr>
        <w:t>PODEŽEL</w:t>
      </w:r>
      <w:r w:rsidR="004B03F8">
        <w:rPr>
          <w:rFonts w:asciiTheme="minorHAnsi" w:hAnsiTheme="minorHAnsi" w:cs="Arial"/>
          <w:b/>
          <w:sz w:val="22"/>
          <w:szCs w:val="22"/>
        </w:rPr>
        <w:t>SKO IZOBRAŽEVALNI CENTER«, BREG 1, NOVO MESTO</w:t>
      </w:r>
    </w:p>
    <w:p w14:paraId="3BEE33A0" w14:textId="788D74F3"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 št. objave na portalu javnih naroč</w:t>
      </w:r>
      <w:r>
        <w:rPr>
          <w:rFonts w:ascii="Arial Narrow" w:hAnsi="Arial Narrow" w:cs="Calibri"/>
          <w:sz w:val="22"/>
          <w:szCs w:val="22"/>
        </w:rPr>
        <w:t>il _______________,  z dne _____________.</w:t>
      </w:r>
    </w:p>
    <w:p w14:paraId="3C3F526C"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da je izvajalec dne</w:t>
      </w:r>
      <w:r>
        <w:rPr>
          <w:rFonts w:ascii="Arial Narrow" w:hAnsi="Arial Narrow" w:cs="Calibri"/>
          <w:sz w:val="22"/>
          <w:szCs w:val="22"/>
        </w:rPr>
        <w:t xml:space="preserve"> ……………..</w:t>
      </w:r>
      <w:r w:rsidRPr="00C35FA8">
        <w:rPr>
          <w:rFonts w:ascii="Arial Narrow" w:hAnsi="Arial Narrow" w:cs="Calibri"/>
          <w:sz w:val="22"/>
          <w:szCs w:val="22"/>
        </w:rPr>
        <w:t xml:space="preserve"> naročniku poslal ponudbo št. .................. ter dne ............................... še morebitno dopolnitev/pojasnilo ponudbe, št. ...........................;</w:t>
      </w:r>
    </w:p>
    <w:p w14:paraId="6449D625" w14:textId="51621DF5"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Pr>
          <w:rFonts w:ascii="Arial Narrow" w:hAnsi="Arial Narrow" w:cs="Calibri"/>
          <w:sz w:val="22"/>
          <w:szCs w:val="22"/>
        </w:rPr>
        <w:t>da je naročnik dne ……</w:t>
      </w:r>
      <w:r w:rsidR="0052173F">
        <w:rPr>
          <w:rFonts w:ascii="Arial Narrow" w:hAnsi="Arial Narrow" w:cs="Calibri"/>
          <w:sz w:val="22"/>
          <w:szCs w:val="22"/>
        </w:rPr>
        <w:t>…………..</w:t>
      </w:r>
      <w:r>
        <w:rPr>
          <w:rFonts w:ascii="Arial Narrow" w:hAnsi="Arial Narrow" w:cs="Calibri"/>
          <w:sz w:val="22"/>
          <w:szCs w:val="22"/>
        </w:rPr>
        <w:t>.</w:t>
      </w:r>
      <w:r w:rsidRPr="00C35FA8">
        <w:rPr>
          <w:rFonts w:ascii="Arial Narrow" w:hAnsi="Arial Narrow" w:cs="Calibri"/>
          <w:sz w:val="22"/>
          <w:szCs w:val="22"/>
        </w:rPr>
        <w:t xml:space="preserve"> z dokumentom </w:t>
      </w:r>
      <w:r>
        <w:rPr>
          <w:rFonts w:ascii="Arial Narrow" w:hAnsi="Arial Narrow" w:cs="Calibri"/>
          <w:sz w:val="22"/>
          <w:szCs w:val="22"/>
        </w:rPr>
        <w:t>SKLEP O ODDA</w:t>
      </w:r>
      <w:r w:rsidR="004B03F8">
        <w:rPr>
          <w:rFonts w:ascii="Arial Narrow" w:hAnsi="Arial Narrow" w:cs="Calibri"/>
          <w:sz w:val="22"/>
          <w:szCs w:val="22"/>
        </w:rPr>
        <w:t>JI JAVNEGA NAROČILA št. JNMV14</w:t>
      </w:r>
      <w:r w:rsidR="0052173F">
        <w:rPr>
          <w:rFonts w:ascii="Arial Narrow" w:hAnsi="Arial Narrow" w:cs="Calibri"/>
          <w:sz w:val="22"/>
          <w:szCs w:val="22"/>
        </w:rPr>
        <w:t>-s-2019</w:t>
      </w:r>
      <w:r>
        <w:rPr>
          <w:rFonts w:ascii="Arial Narrow" w:hAnsi="Arial Narrow" w:cs="Calibri"/>
          <w:sz w:val="22"/>
          <w:szCs w:val="22"/>
        </w:rPr>
        <w:t xml:space="preserve"> </w:t>
      </w:r>
      <w:r w:rsidRPr="00C35FA8">
        <w:rPr>
          <w:rFonts w:ascii="Arial Narrow" w:hAnsi="Arial Narrow" w:cs="Calibri"/>
          <w:sz w:val="22"/>
          <w:szCs w:val="22"/>
        </w:rPr>
        <w:t xml:space="preserve">sprejel izvajalčevo ponudbo; </w:t>
      </w:r>
    </w:p>
    <w:p w14:paraId="7FA92C45" w14:textId="56C177CD"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da je odločitev nar</w:t>
      </w:r>
      <w:r>
        <w:rPr>
          <w:rFonts w:ascii="Arial Narrow" w:hAnsi="Arial Narrow" w:cs="Calibri"/>
          <w:sz w:val="22"/>
          <w:szCs w:val="22"/>
        </w:rPr>
        <w:t>očnika postala pravnomočna dne …</w:t>
      </w:r>
      <w:r w:rsidR="0052173F">
        <w:rPr>
          <w:rFonts w:ascii="Arial Narrow" w:hAnsi="Arial Narrow" w:cs="Calibri"/>
          <w:sz w:val="22"/>
          <w:szCs w:val="22"/>
        </w:rPr>
        <w:t>……..</w:t>
      </w:r>
      <w:r>
        <w:rPr>
          <w:rFonts w:ascii="Arial Narrow" w:hAnsi="Arial Narrow" w:cs="Calibri"/>
          <w:sz w:val="22"/>
          <w:szCs w:val="22"/>
        </w:rPr>
        <w:t>……….</w:t>
      </w:r>
    </w:p>
    <w:p w14:paraId="18144350"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b/>
          <w:sz w:val="22"/>
          <w:szCs w:val="22"/>
        </w:rPr>
      </w:pPr>
      <w:r w:rsidRPr="00C35FA8">
        <w:rPr>
          <w:rFonts w:ascii="Arial Narrow" w:hAnsi="Arial Narrow" w:cs="Calibri"/>
          <w:sz w:val="22"/>
          <w:szCs w:val="22"/>
        </w:rPr>
        <w:t>da pogodbeni stranki to pogodbo sklepata z namenom realizacije pravnega posla, ki je bil predmet povpraševanja in ponudbe.</w:t>
      </w:r>
    </w:p>
    <w:p w14:paraId="5C670B6F" w14:textId="77777777" w:rsidR="004D5138" w:rsidRPr="00C35FA8" w:rsidRDefault="004D5138" w:rsidP="004D5138">
      <w:pPr>
        <w:spacing w:line="360" w:lineRule="auto"/>
        <w:jc w:val="both"/>
        <w:rPr>
          <w:rFonts w:ascii="Arial Narrow" w:hAnsi="Arial Narrow" w:cs="Calibri"/>
          <w:i/>
          <w:sz w:val="22"/>
          <w:szCs w:val="22"/>
        </w:rPr>
      </w:pPr>
      <w:r w:rsidRPr="00C35FA8">
        <w:rPr>
          <w:rFonts w:ascii="Arial Narrow" w:hAnsi="Arial Narrow" w:cs="Calibri"/>
          <w:i/>
          <w:sz w:val="22"/>
          <w:szCs w:val="22"/>
        </w:rPr>
        <w:t xml:space="preserve">PREDMET POGODBE </w:t>
      </w:r>
    </w:p>
    <w:p w14:paraId="782E8414" w14:textId="77777777" w:rsidR="004D5138" w:rsidRPr="00C35FA8" w:rsidRDefault="004D5138" w:rsidP="004D5138">
      <w:pPr>
        <w:spacing w:line="360" w:lineRule="auto"/>
        <w:jc w:val="center"/>
        <w:rPr>
          <w:rFonts w:ascii="Arial Narrow" w:hAnsi="Arial Narrow" w:cs="Calibri"/>
          <w:sz w:val="22"/>
          <w:szCs w:val="22"/>
        </w:rPr>
      </w:pPr>
      <w:r w:rsidRPr="00C35FA8">
        <w:rPr>
          <w:rFonts w:ascii="Arial Narrow" w:hAnsi="Arial Narrow" w:cs="Calibri"/>
          <w:sz w:val="22"/>
          <w:szCs w:val="22"/>
        </w:rPr>
        <w:t>2. člen</w:t>
      </w:r>
    </w:p>
    <w:p w14:paraId="2B8DDC8B" w14:textId="77777777" w:rsidR="004D5138" w:rsidRPr="00C35FA8" w:rsidRDefault="004D5138" w:rsidP="004D5138">
      <w:pPr>
        <w:spacing w:line="360" w:lineRule="auto"/>
        <w:jc w:val="both"/>
        <w:rPr>
          <w:rFonts w:ascii="Arial Narrow" w:hAnsi="Arial Narrow" w:cs="Calibri"/>
          <w:color w:val="000000"/>
          <w:sz w:val="22"/>
          <w:szCs w:val="22"/>
        </w:rPr>
      </w:pPr>
      <w:r w:rsidRPr="00C35FA8">
        <w:rPr>
          <w:rFonts w:ascii="Arial Narrow" w:hAnsi="Arial Narrow" w:cs="Calibri"/>
          <w:color w:val="000000"/>
          <w:sz w:val="22"/>
          <w:szCs w:val="22"/>
        </w:rPr>
        <w:t>Predmet pogodbe je izvedba del v skladu s popisom del in z zahtevami naročnika ter ponudbo izvajalca .......................... dopolnitvijo/pojasnilom ponudbe ..........................., ki je podlaga za sklenitev pogodbe.</w:t>
      </w:r>
    </w:p>
    <w:p w14:paraId="7C527BE9" w14:textId="77777777" w:rsidR="004D5138" w:rsidRPr="00C35FA8" w:rsidRDefault="004D5138" w:rsidP="004D5138">
      <w:pPr>
        <w:spacing w:line="360" w:lineRule="auto"/>
        <w:jc w:val="both"/>
        <w:rPr>
          <w:rFonts w:ascii="Arial Narrow" w:hAnsi="Arial Narrow" w:cs="Calibri"/>
          <w:color w:val="000000"/>
          <w:sz w:val="22"/>
          <w:szCs w:val="22"/>
        </w:rPr>
      </w:pPr>
      <w:r w:rsidRPr="00C35FA8">
        <w:rPr>
          <w:rFonts w:ascii="Arial Narrow" w:hAnsi="Arial Narrow" w:cs="Calibri"/>
          <w:color w:val="000000"/>
          <w:sz w:val="22"/>
          <w:szCs w:val="22"/>
        </w:rPr>
        <w:t>Izvajalec je svojo ponudbo naročniku oddal na</w:t>
      </w:r>
      <w:r>
        <w:rPr>
          <w:rFonts w:ascii="Arial Narrow" w:hAnsi="Arial Narrow" w:cs="Calibri"/>
          <w:color w:val="000000"/>
          <w:sz w:val="22"/>
          <w:szCs w:val="22"/>
        </w:rPr>
        <w:t xml:space="preserve"> podlagi razpisne dokumentacije prek portala javnih naročil.</w:t>
      </w:r>
    </w:p>
    <w:p w14:paraId="03689B6D" w14:textId="1076A47F"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S to pogodbo naročnik oddaja, izvajalec pa p</w:t>
      </w:r>
      <w:r w:rsidR="00F62211">
        <w:rPr>
          <w:rFonts w:ascii="Arial Narrow" w:hAnsi="Arial Narrow" w:cs="Calibri"/>
          <w:sz w:val="22"/>
          <w:szCs w:val="22"/>
        </w:rPr>
        <w:t>revzema izvedbo naslednje potrebne popise del in predizmere.</w:t>
      </w:r>
    </w:p>
    <w:p w14:paraId="5F1F48C9" w14:textId="6B3E52B8" w:rsidR="004D5138" w:rsidRPr="004B03F8" w:rsidRDefault="004B03F8" w:rsidP="004B03F8">
      <w:pPr>
        <w:spacing w:line="360" w:lineRule="auto"/>
        <w:rPr>
          <w:rFonts w:asciiTheme="minorHAnsi" w:hAnsiTheme="minorHAnsi" w:cs="Arial"/>
          <w:b/>
          <w:sz w:val="22"/>
          <w:szCs w:val="22"/>
        </w:rPr>
      </w:pPr>
      <w:r>
        <w:rPr>
          <w:rFonts w:asciiTheme="minorHAnsi" w:hAnsiTheme="minorHAnsi" w:cs="Arial"/>
          <w:b/>
          <w:sz w:val="22"/>
          <w:szCs w:val="22"/>
        </w:rPr>
        <w:t xml:space="preserve">JNMV14-2019 načrt postavitve opreme in ocena investicijske opreme </w:t>
      </w:r>
      <w:r w:rsidR="00F62211">
        <w:rPr>
          <w:rFonts w:asciiTheme="minorHAnsi" w:hAnsiTheme="minorHAnsi" w:cs="Arial"/>
          <w:b/>
          <w:sz w:val="22"/>
          <w:szCs w:val="22"/>
        </w:rPr>
        <w:t xml:space="preserve"> </w:t>
      </w:r>
      <w:r>
        <w:rPr>
          <w:rFonts w:asciiTheme="minorHAnsi" w:hAnsiTheme="minorHAnsi" w:cs="Arial"/>
          <w:b/>
          <w:sz w:val="22"/>
          <w:szCs w:val="22"/>
        </w:rPr>
        <w:t>»</w:t>
      </w:r>
      <w:r w:rsidR="00212C24">
        <w:rPr>
          <w:rFonts w:asciiTheme="minorHAnsi" w:hAnsiTheme="minorHAnsi" w:cs="Arial"/>
          <w:b/>
          <w:sz w:val="22"/>
          <w:szCs w:val="22"/>
        </w:rPr>
        <w:t>PODEŽEL</w:t>
      </w:r>
      <w:r>
        <w:rPr>
          <w:rFonts w:asciiTheme="minorHAnsi" w:hAnsiTheme="minorHAnsi" w:cs="Arial"/>
          <w:b/>
          <w:sz w:val="22"/>
          <w:szCs w:val="22"/>
        </w:rPr>
        <w:t>SKO IZOBRAŽEVALNI CENTER«, BREG 1, NOVO MESTO</w:t>
      </w:r>
    </w:p>
    <w:p w14:paraId="4E383CF5" w14:textId="4EDCD2B3" w:rsidR="004D513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Pogodbena dela bodo izvedena na osnovi popisa del, po sistemu ENOTNIH CEN in obra</w:t>
      </w:r>
      <w:r w:rsidR="0052173F">
        <w:rPr>
          <w:rFonts w:ascii="Arial Narrow" w:hAnsi="Arial Narrow" w:cs="Calibri"/>
          <w:sz w:val="22"/>
          <w:szCs w:val="22"/>
        </w:rPr>
        <w:t>čunana na osnovi izvedenih del.</w:t>
      </w:r>
    </w:p>
    <w:p w14:paraId="5E875918" w14:textId="77777777" w:rsidR="004D5138" w:rsidRPr="00C35FA8" w:rsidRDefault="004D5138" w:rsidP="004D5138">
      <w:pPr>
        <w:spacing w:line="360" w:lineRule="auto"/>
        <w:jc w:val="both"/>
        <w:rPr>
          <w:rFonts w:ascii="Arial Narrow" w:hAnsi="Arial Narrow" w:cs="Calibri"/>
          <w:sz w:val="22"/>
          <w:szCs w:val="22"/>
        </w:rPr>
      </w:pPr>
    </w:p>
    <w:p w14:paraId="0971E29C" w14:textId="77777777" w:rsidR="004D5138" w:rsidRPr="00C35FA8" w:rsidRDefault="004D5138" w:rsidP="004D5138">
      <w:pPr>
        <w:spacing w:line="360" w:lineRule="auto"/>
        <w:jc w:val="both"/>
        <w:rPr>
          <w:rFonts w:ascii="Arial Narrow" w:hAnsi="Arial Narrow" w:cs="Calibri"/>
          <w:i/>
          <w:sz w:val="22"/>
          <w:szCs w:val="22"/>
        </w:rPr>
      </w:pPr>
      <w:r w:rsidRPr="00C35FA8">
        <w:rPr>
          <w:rFonts w:ascii="Arial Narrow" w:hAnsi="Arial Narrow" w:cs="Calibri"/>
          <w:i/>
          <w:sz w:val="22"/>
          <w:szCs w:val="22"/>
        </w:rPr>
        <w:t>DOKUMENTACIJA NAROČNIKA</w:t>
      </w:r>
    </w:p>
    <w:p w14:paraId="710F3BEF" w14:textId="77777777" w:rsidR="004D5138" w:rsidRPr="00C35FA8" w:rsidRDefault="004D5138" w:rsidP="004D5138">
      <w:pPr>
        <w:spacing w:line="360" w:lineRule="auto"/>
        <w:jc w:val="center"/>
        <w:rPr>
          <w:rFonts w:ascii="Arial Narrow" w:hAnsi="Arial Narrow" w:cs="Calibri"/>
          <w:sz w:val="22"/>
          <w:szCs w:val="22"/>
        </w:rPr>
      </w:pPr>
      <w:r w:rsidRPr="00C35FA8">
        <w:rPr>
          <w:rFonts w:ascii="Arial Narrow" w:hAnsi="Arial Narrow" w:cs="Calibri"/>
          <w:sz w:val="22"/>
          <w:szCs w:val="22"/>
        </w:rPr>
        <w:t>3. člen</w:t>
      </w:r>
    </w:p>
    <w:p w14:paraId="707B21AE"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color w:val="000000"/>
          <w:sz w:val="22"/>
          <w:szCs w:val="22"/>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3EC7F2BE" w14:textId="77777777" w:rsidR="004D513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 xml:space="preserve">Izvajalec mora v roku petih (5) dni po uvedbi v delo, naročnika opozoriti na pomanjkljivosti ali nejasnosti, ki jih lahko ugotovi kot skrben izvajalec, ter v zvezi s tem od naročnika zahtevati spremembe oz. navodila. </w:t>
      </w:r>
    </w:p>
    <w:p w14:paraId="17B83778" w14:textId="77777777" w:rsidR="004D5138" w:rsidRPr="00C35FA8" w:rsidRDefault="004D5138" w:rsidP="004D5138">
      <w:pPr>
        <w:spacing w:line="360" w:lineRule="auto"/>
        <w:jc w:val="both"/>
        <w:rPr>
          <w:rFonts w:ascii="Arial Narrow" w:hAnsi="Arial Narrow" w:cs="Calibri"/>
          <w:sz w:val="22"/>
          <w:szCs w:val="22"/>
        </w:rPr>
      </w:pPr>
    </w:p>
    <w:p w14:paraId="1134C546" w14:textId="77777777" w:rsidR="004D513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V primeru, da izvajalec sprememb ne predstavi, je izvajalec naročniku odgovoren za vso škodo, ki jo zaradi opustitve dolžne skrbnosti izvajalca utrpel naročnik.</w:t>
      </w:r>
    </w:p>
    <w:p w14:paraId="3080B744" w14:textId="77777777" w:rsidR="004D5138" w:rsidRPr="00C35FA8" w:rsidRDefault="004D5138" w:rsidP="004D5138">
      <w:pPr>
        <w:spacing w:line="360" w:lineRule="auto"/>
        <w:jc w:val="both"/>
        <w:rPr>
          <w:rFonts w:ascii="Arial Narrow" w:hAnsi="Arial Narrow" w:cs="Calibri"/>
          <w:sz w:val="22"/>
          <w:szCs w:val="22"/>
        </w:rPr>
      </w:pPr>
    </w:p>
    <w:p w14:paraId="55038551" w14:textId="77777777" w:rsidR="004D513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lastRenderedPageBreak/>
        <w:t>Sestavni</w:t>
      </w:r>
      <w:r>
        <w:rPr>
          <w:rFonts w:ascii="Arial Narrow" w:hAnsi="Arial Narrow" w:cs="Calibri"/>
          <w:sz w:val="22"/>
          <w:szCs w:val="22"/>
        </w:rPr>
        <w:t xml:space="preserve"> del te pogodbe so tudi splošni razpisni pogoji razpisne dokumentacije.</w:t>
      </w:r>
    </w:p>
    <w:p w14:paraId="031E578F" w14:textId="77777777" w:rsidR="004D5138" w:rsidRDefault="004D5138" w:rsidP="004D5138">
      <w:pPr>
        <w:spacing w:line="360" w:lineRule="auto"/>
        <w:jc w:val="both"/>
        <w:rPr>
          <w:rFonts w:ascii="Arial Narrow" w:hAnsi="Arial Narrow" w:cs="Calibri"/>
          <w:sz w:val="22"/>
          <w:szCs w:val="22"/>
        </w:rPr>
      </w:pPr>
    </w:p>
    <w:p w14:paraId="3E11C857" w14:textId="77777777" w:rsidR="004D5138" w:rsidRPr="00C35FA8" w:rsidRDefault="004D5138" w:rsidP="004D5138">
      <w:pPr>
        <w:spacing w:line="360" w:lineRule="auto"/>
        <w:jc w:val="both"/>
        <w:rPr>
          <w:rFonts w:ascii="Arial Narrow" w:hAnsi="Arial Narrow" w:cs="Calibri"/>
          <w:sz w:val="22"/>
          <w:szCs w:val="22"/>
        </w:rPr>
      </w:pPr>
    </w:p>
    <w:p w14:paraId="4B3F7EB5" w14:textId="77777777" w:rsidR="004D5138" w:rsidRPr="00C35FA8" w:rsidRDefault="004D5138" w:rsidP="004D5138">
      <w:pPr>
        <w:pStyle w:val="Naslov7"/>
        <w:spacing w:line="360" w:lineRule="auto"/>
        <w:jc w:val="both"/>
        <w:rPr>
          <w:rFonts w:ascii="Arial Narrow" w:hAnsi="Arial Narrow" w:cs="Calibri"/>
          <w:b/>
          <w:i w:val="0"/>
          <w:sz w:val="22"/>
          <w:szCs w:val="22"/>
        </w:rPr>
      </w:pPr>
      <w:r w:rsidRPr="00C35FA8">
        <w:rPr>
          <w:rFonts w:ascii="Arial Narrow" w:hAnsi="Arial Narrow" w:cs="Calibri"/>
          <w:sz w:val="22"/>
          <w:szCs w:val="22"/>
        </w:rPr>
        <w:t>VREDNOST POGODBENIH DEL – POGODBENA VREDNOST</w:t>
      </w:r>
    </w:p>
    <w:p w14:paraId="5DECD313" w14:textId="77777777" w:rsidR="004D5138" w:rsidRPr="00C35FA8" w:rsidRDefault="004D5138" w:rsidP="004D5138">
      <w:pPr>
        <w:spacing w:line="360" w:lineRule="auto"/>
        <w:jc w:val="center"/>
        <w:rPr>
          <w:rFonts w:ascii="Arial Narrow" w:hAnsi="Arial Narrow" w:cs="Calibri"/>
          <w:sz w:val="22"/>
          <w:szCs w:val="22"/>
        </w:rPr>
      </w:pPr>
      <w:r w:rsidRPr="00C35FA8">
        <w:rPr>
          <w:rFonts w:ascii="Arial Narrow" w:hAnsi="Arial Narrow" w:cs="Calibri"/>
          <w:sz w:val="22"/>
          <w:szCs w:val="22"/>
        </w:rPr>
        <w:t>4. člen</w:t>
      </w:r>
    </w:p>
    <w:p w14:paraId="616A5A44"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 xml:space="preserve">Vrednost pogodbenih del iz 2. člena te pogodbe je določena na osnovi popisa del, v potrjeni in sprejeti predračunski vrednosti s strani naročnika, in znaša </w:t>
      </w:r>
    </w:p>
    <w:p w14:paraId="4815BECA" w14:textId="1C3020CE" w:rsidR="004D5138" w:rsidRPr="0052173F" w:rsidRDefault="004D5138" w:rsidP="005508F3">
      <w:pPr>
        <w:pStyle w:val="Odstavekseznama"/>
        <w:numPr>
          <w:ilvl w:val="0"/>
          <w:numId w:val="11"/>
        </w:numPr>
        <w:spacing w:after="200" w:line="360" w:lineRule="auto"/>
        <w:ind w:left="709" w:hanging="425"/>
        <w:jc w:val="both"/>
        <w:rPr>
          <w:rFonts w:ascii="Arial Narrow" w:hAnsi="Arial Narrow"/>
          <w:sz w:val="22"/>
          <w:szCs w:val="22"/>
        </w:rPr>
      </w:pPr>
      <w:r w:rsidRPr="0052173F">
        <w:rPr>
          <w:rFonts w:ascii="Arial Narrow" w:hAnsi="Arial Narrow"/>
          <w:sz w:val="22"/>
          <w:szCs w:val="22"/>
        </w:rPr>
        <w:t>znesek v EUR brez DDV:</w:t>
      </w:r>
      <w:r w:rsidRPr="0052173F">
        <w:rPr>
          <w:rFonts w:ascii="Arial Narrow" w:hAnsi="Arial Narrow"/>
          <w:sz w:val="22"/>
          <w:szCs w:val="22"/>
        </w:rPr>
        <w:tab/>
        <w:t xml:space="preserve"> </w:t>
      </w:r>
      <w:r w:rsidRPr="0052173F">
        <w:rPr>
          <w:rFonts w:ascii="Arial Narrow" w:hAnsi="Arial Narrow"/>
          <w:sz w:val="22"/>
          <w:szCs w:val="22"/>
        </w:rPr>
        <w:tab/>
      </w:r>
      <w:r w:rsidR="0052173F" w:rsidRPr="0052173F">
        <w:rPr>
          <w:rFonts w:ascii="Arial Narrow" w:hAnsi="Arial Narrow"/>
          <w:sz w:val="22"/>
          <w:szCs w:val="22"/>
        </w:rPr>
        <w:t>____________________________</w:t>
      </w:r>
      <w:r w:rsidRPr="0052173F">
        <w:rPr>
          <w:rFonts w:ascii="Arial Narrow" w:hAnsi="Arial Narrow"/>
          <w:sz w:val="22"/>
          <w:szCs w:val="22"/>
        </w:rPr>
        <w:tab/>
      </w:r>
    </w:p>
    <w:p w14:paraId="05452E4B" w14:textId="5E1DA85A" w:rsidR="004D5138" w:rsidRPr="0052173F" w:rsidRDefault="004D5138" w:rsidP="005508F3">
      <w:pPr>
        <w:pStyle w:val="Odstavekseznama"/>
        <w:numPr>
          <w:ilvl w:val="0"/>
          <w:numId w:val="11"/>
        </w:numPr>
        <w:spacing w:after="200" w:line="360" w:lineRule="auto"/>
        <w:ind w:left="709" w:hanging="425"/>
        <w:jc w:val="both"/>
        <w:rPr>
          <w:rFonts w:ascii="Arial Narrow" w:hAnsi="Arial Narrow"/>
          <w:sz w:val="22"/>
          <w:szCs w:val="22"/>
        </w:rPr>
      </w:pPr>
      <w:r w:rsidRPr="0052173F">
        <w:rPr>
          <w:rFonts w:ascii="Arial Narrow" w:hAnsi="Arial Narrow"/>
          <w:sz w:val="22"/>
          <w:szCs w:val="22"/>
        </w:rPr>
        <w:t>popust: -</w:t>
      </w:r>
      <w:r w:rsidRPr="0052173F">
        <w:rPr>
          <w:rFonts w:ascii="Arial Narrow" w:hAnsi="Arial Narrow"/>
          <w:sz w:val="22"/>
          <w:szCs w:val="22"/>
        </w:rPr>
        <w:tab/>
      </w:r>
      <w:r w:rsidR="0052173F" w:rsidRPr="0052173F">
        <w:rPr>
          <w:rFonts w:ascii="Arial Narrow" w:hAnsi="Arial Narrow"/>
          <w:sz w:val="22"/>
          <w:szCs w:val="22"/>
        </w:rPr>
        <w:t xml:space="preserve">                         </w:t>
      </w:r>
      <w:r w:rsidR="0052173F">
        <w:rPr>
          <w:rFonts w:ascii="Arial Narrow" w:hAnsi="Arial Narrow"/>
          <w:sz w:val="22"/>
          <w:szCs w:val="22"/>
        </w:rPr>
        <w:tab/>
      </w:r>
      <w:r w:rsidR="0052173F" w:rsidRPr="0052173F">
        <w:rPr>
          <w:rFonts w:ascii="Arial Narrow" w:hAnsi="Arial Narrow"/>
          <w:sz w:val="22"/>
          <w:szCs w:val="22"/>
        </w:rPr>
        <w:t xml:space="preserve">   </w:t>
      </w:r>
      <w:r w:rsidR="0052173F">
        <w:rPr>
          <w:rFonts w:ascii="Arial Narrow" w:hAnsi="Arial Narrow"/>
          <w:sz w:val="22"/>
          <w:szCs w:val="22"/>
        </w:rPr>
        <w:tab/>
      </w:r>
      <w:r w:rsidR="0052173F" w:rsidRPr="0052173F">
        <w:rPr>
          <w:rFonts w:ascii="Arial Narrow" w:hAnsi="Arial Narrow"/>
          <w:sz w:val="22"/>
          <w:szCs w:val="22"/>
        </w:rPr>
        <w:t xml:space="preserve"> ____________________________</w:t>
      </w:r>
      <w:r w:rsidRPr="0052173F">
        <w:rPr>
          <w:rFonts w:ascii="Arial Narrow" w:hAnsi="Arial Narrow"/>
          <w:sz w:val="22"/>
          <w:szCs w:val="22"/>
        </w:rPr>
        <w:tab/>
      </w:r>
      <w:r w:rsidRPr="0052173F">
        <w:rPr>
          <w:rFonts w:ascii="Arial Narrow" w:hAnsi="Arial Narrow"/>
          <w:sz w:val="22"/>
          <w:szCs w:val="22"/>
        </w:rPr>
        <w:tab/>
      </w:r>
      <w:r w:rsidRPr="0052173F">
        <w:rPr>
          <w:rFonts w:ascii="Arial Narrow" w:hAnsi="Arial Narrow"/>
          <w:sz w:val="22"/>
          <w:szCs w:val="22"/>
        </w:rPr>
        <w:tab/>
      </w:r>
    </w:p>
    <w:p w14:paraId="4A0D9DBB" w14:textId="5E6ECE25" w:rsidR="004D5138" w:rsidRPr="00C35FA8" w:rsidRDefault="004D5138" w:rsidP="005508F3">
      <w:pPr>
        <w:pStyle w:val="Odstavekseznama"/>
        <w:numPr>
          <w:ilvl w:val="0"/>
          <w:numId w:val="11"/>
        </w:numPr>
        <w:spacing w:after="200" w:line="360" w:lineRule="auto"/>
        <w:ind w:left="709" w:hanging="425"/>
        <w:jc w:val="both"/>
        <w:rPr>
          <w:rFonts w:ascii="Arial Narrow" w:hAnsi="Arial Narrow"/>
          <w:b/>
          <w:sz w:val="22"/>
          <w:szCs w:val="22"/>
        </w:rPr>
      </w:pPr>
      <w:r w:rsidRPr="0052173F">
        <w:rPr>
          <w:rFonts w:ascii="Arial Narrow" w:hAnsi="Arial Narrow"/>
          <w:sz w:val="22"/>
          <w:szCs w:val="22"/>
        </w:rPr>
        <w:t>DDV 22%:</w:t>
      </w:r>
      <w:r w:rsidRPr="0052173F">
        <w:rPr>
          <w:rFonts w:ascii="Arial Narrow" w:hAnsi="Arial Narrow"/>
          <w:sz w:val="22"/>
          <w:szCs w:val="22"/>
        </w:rPr>
        <w:tab/>
      </w:r>
      <w:r w:rsidR="0052173F" w:rsidRPr="0052173F">
        <w:rPr>
          <w:rFonts w:ascii="Arial Narrow" w:hAnsi="Arial Narrow"/>
          <w:sz w:val="22"/>
          <w:szCs w:val="22"/>
        </w:rPr>
        <w:t xml:space="preserve">                             ____________________________</w:t>
      </w:r>
      <w:r w:rsidRPr="0052173F">
        <w:rPr>
          <w:rFonts w:ascii="Arial Narrow" w:hAnsi="Arial Narrow"/>
          <w:sz w:val="22"/>
          <w:szCs w:val="22"/>
        </w:rPr>
        <w:tab/>
      </w:r>
      <w:r>
        <w:rPr>
          <w:rFonts w:ascii="Arial Narrow" w:hAnsi="Arial Narrow"/>
          <w:b/>
          <w:sz w:val="22"/>
          <w:szCs w:val="22"/>
        </w:rPr>
        <w:tab/>
      </w:r>
      <w:r>
        <w:rPr>
          <w:rFonts w:ascii="Arial Narrow" w:hAnsi="Arial Narrow"/>
          <w:b/>
          <w:sz w:val="22"/>
          <w:szCs w:val="22"/>
        </w:rPr>
        <w:tab/>
      </w:r>
    </w:p>
    <w:p w14:paraId="0768E867" w14:textId="4B6C01DA" w:rsidR="004D5138" w:rsidRPr="0052173F" w:rsidRDefault="004D5138" w:rsidP="005508F3">
      <w:pPr>
        <w:pStyle w:val="Odstavekseznama"/>
        <w:numPr>
          <w:ilvl w:val="0"/>
          <w:numId w:val="11"/>
        </w:numPr>
        <w:spacing w:after="200" w:line="360" w:lineRule="auto"/>
        <w:ind w:left="709" w:hanging="425"/>
        <w:jc w:val="both"/>
        <w:rPr>
          <w:rFonts w:ascii="Arial Narrow" w:hAnsi="Arial Narrow"/>
          <w:b/>
          <w:sz w:val="22"/>
          <w:szCs w:val="22"/>
        </w:rPr>
      </w:pPr>
      <w:r w:rsidRPr="0052173F">
        <w:rPr>
          <w:rFonts w:ascii="Arial Narrow" w:hAnsi="Arial Narrow"/>
          <w:b/>
          <w:sz w:val="22"/>
          <w:szCs w:val="22"/>
        </w:rPr>
        <w:t xml:space="preserve">SKUPAJ znesek v EUR z DDV: </w:t>
      </w:r>
      <w:r w:rsidRPr="0052173F">
        <w:rPr>
          <w:rFonts w:ascii="Arial Narrow" w:hAnsi="Arial Narrow"/>
          <w:b/>
          <w:sz w:val="22"/>
          <w:szCs w:val="22"/>
        </w:rPr>
        <w:tab/>
      </w:r>
      <w:r w:rsidR="0052173F" w:rsidRPr="0052173F">
        <w:rPr>
          <w:rFonts w:ascii="Arial Narrow" w:hAnsi="Arial Narrow"/>
          <w:b/>
          <w:sz w:val="22"/>
          <w:szCs w:val="22"/>
        </w:rPr>
        <w:t>_____________________________</w:t>
      </w:r>
      <w:r w:rsidRPr="0052173F">
        <w:rPr>
          <w:rFonts w:ascii="Arial Narrow" w:hAnsi="Arial Narrow"/>
          <w:b/>
          <w:sz w:val="22"/>
          <w:szCs w:val="22"/>
        </w:rPr>
        <w:tab/>
      </w:r>
    </w:p>
    <w:p w14:paraId="5EA8663F" w14:textId="258ADF43"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(z besedo znesek v EUR brez DDV:</w:t>
      </w:r>
      <w:r>
        <w:rPr>
          <w:rFonts w:ascii="Arial Narrow" w:hAnsi="Arial Narrow" w:cs="Calibri"/>
          <w:sz w:val="22"/>
          <w:szCs w:val="22"/>
        </w:rPr>
        <w:t xml:space="preserve"> </w:t>
      </w:r>
      <w:r w:rsidR="0052173F">
        <w:rPr>
          <w:rFonts w:ascii="Arial Narrow" w:hAnsi="Arial Narrow" w:cs="Calibri"/>
          <w:sz w:val="22"/>
          <w:szCs w:val="22"/>
        </w:rPr>
        <w:t>_______________________________________).</w:t>
      </w:r>
    </w:p>
    <w:p w14:paraId="7D676CE1"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Razpisna dokumentacija, ponudba izvajalca in terminski plan izvedbe so sestavni del te pogodbe.</w:t>
      </w:r>
    </w:p>
    <w:p w14:paraId="03C8E675" w14:textId="77777777" w:rsidR="004D5138" w:rsidRPr="00F802D5" w:rsidRDefault="004D5138" w:rsidP="004D5138">
      <w:pPr>
        <w:spacing w:line="360" w:lineRule="auto"/>
        <w:jc w:val="both"/>
        <w:rPr>
          <w:rFonts w:ascii="Arial Narrow" w:hAnsi="Arial Narrow" w:cs="Calibri"/>
          <w:sz w:val="22"/>
          <w:szCs w:val="22"/>
        </w:rPr>
      </w:pPr>
      <w:r>
        <w:rPr>
          <w:rFonts w:ascii="Arial Narrow" w:hAnsi="Arial Narrow" w:cs="Calibri"/>
          <w:sz w:val="22"/>
          <w:szCs w:val="22"/>
        </w:rPr>
        <w:t>V</w:t>
      </w:r>
      <w:r w:rsidRPr="00C35FA8">
        <w:rPr>
          <w:rFonts w:ascii="Arial Narrow" w:hAnsi="Arial Narrow" w:cs="Calibri"/>
          <w:sz w:val="22"/>
          <w:szCs w:val="22"/>
        </w:rPr>
        <w:t xml:space="preserve"> cenah posameznih postavk je upoštevana tudi vrednost vseh pripravljalnih in pomožnih del za izvedbo pogodbenih del, stroškov za izdelavo potrebne delavniške dokumentacije, stroškov meritev, preiskav in atestov, zavarovanj, varnosti pri delu, PID in POV dokumentacije, sodelovanja na tehničnem pregledu in drugih stroškov.</w:t>
      </w:r>
    </w:p>
    <w:p w14:paraId="4D3DCD93" w14:textId="77777777" w:rsidR="004D5138" w:rsidRPr="00C35FA8" w:rsidRDefault="004D5138" w:rsidP="004D5138">
      <w:pPr>
        <w:pStyle w:val="Naslov7"/>
        <w:spacing w:line="360" w:lineRule="auto"/>
        <w:jc w:val="both"/>
        <w:rPr>
          <w:rFonts w:ascii="Arial Narrow" w:hAnsi="Arial Narrow" w:cs="Calibri"/>
          <w:b/>
          <w:i w:val="0"/>
          <w:sz w:val="22"/>
          <w:szCs w:val="22"/>
        </w:rPr>
      </w:pPr>
      <w:r w:rsidRPr="00C35FA8">
        <w:rPr>
          <w:rFonts w:ascii="Arial Narrow" w:hAnsi="Arial Narrow" w:cs="Calibri"/>
          <w:sz w:val="22"/>
          <w:szCs w:val="22"/>
        </w:rPr>
        <w:t>ROK DOKONČANJA DEL</w:t>
      </w:r>
    </w:p>
    <w:p w14:paraId="57046DA6"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5</w:t>
      </w:r>
      <w:r w:rsidRPr="00C35FA8">
        <w:rPr>
          <w:rFonts w:ascii="Arial Narrow" w:hAnsi="Arial Narrow" w:cs="Calibri"/>
          <w:sz w:val="22"/>
          <w:szCs w:val="22"/>
        </w:rPr>
        <w:t>. člen</w:t>
      </w:r>
    </w:p>
    <w:p w14:paraId="5FEF4CB3" w14:textId="459071D7" w:rsidR="004D513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Izvajalec se obvezuje pričeti z izvajanjem s to pogodbo prevzetih del najkasneje v roku treh (3)</w:t>
      </w:r>
      <w:r w:rsidRPr="00C35FA8">
        <w:rPr>
          <w:rFonts w:ascii="Arial Narrow" w:hAnsi="Arial Narrow" w:cs="Calibri"/>
          <w:i/>
          <w:sz w:val="22"/>
          <w:szCs w:val="22"/>
        </w:rPr>
        <w:t xml:space="preserve"> </w:t>
      </w:r>
      <w:r w:rsidRPr="00C35FA8">
        <w:rPr>
          <w:rFonts w:ascii="Arial Narrow" w:hAnsi="Arial Narrow" w:cs="Calibri"/>
          <w:sz w:val="22"/>
          <w:szCs w:val="22"/>
        </w:rPr>
        <w:t>dni po sklenitvi p</w:t>
      </w:r>
      <w:r w:rsidR="00F62211">
        <w:rPr>
          <w:rFonts w:ascii="Arial Narrow" w:hAnsi="Arial Narrow" w:cs="Calibri"/>
          <w:sz w:val="22"/>
          <w:szCs w:val="22"/>
        </w:rPr>
        <w:t>ogodbe. Natančen terminski plan</w:t>
      </w:r>
      <w:r w:rsidRPr="00C35FA8">
        <w:rPr>
          <w:rFonts w:ascii="Arial Narrow" w:hAnsi="Arial Narrow" w:cs="Calibri"/>
          <w:sz w:val="22"/>
          <w:szCs w:val="22"/>
        </w:rPr>
        <w:t xml:space="preserve"> del se mora upoštevati zaradi </w:t>
      </w:r>
      <w:r w:rsidR="00F62211">
        <w:rPr>
          <w:rFonts w:ascii="Arial Narrow" w:hAnsi="Arial Narrow" w:cs="Calibri"/>
          <w:sz w:val="22"/>
          <w:szCs w:val="22"/>
        </w:rPr>
        <w:t>financiranja projekta.</w:t>
      </w:r>
      <w:r w:rsidRPr="00C35FA8">
        <w:rPr>
          <w:rFonts w:ascii="Arial Narrow" w:hAnsi="Arial Narrow" w:cs="Calibri"/>
          <w:sz w:val="22"/>
          <w:szCs w:val="22"/>
        </w:rPr>
        <w:t xml:space="preserve"> Dela se obvezuje dovršiti, v skladu s terminskim planom izvaja</w:t>
      </w:r>
      <w:r w:rsidR="00F62211">
        <w:rPr>
          <w:rFonts w:ascii="Arial Narrow" w:hAnsi="Arial Narrow" w:cs="Calibri"/>
          <w:sz w:val="22"/>
          <w:szCs w:val="22"/>
        </w:rPr>
        <w:t>nja del oziroma najkasneje do 14.9</w:t>
      </w:r>
      <w:r w:rsidR="0052173F">
        <w:rPr>
          <w:rFonts w:ascii="Arial Narrow" w:hAnsi="Arial Narrow" w:cs="Calibri"/>
          <w:sz w:val="22"/>
          <w:szCs w:val="22"/>
        </w:rPr>
        <w:t>.2019</w:t>
      </w:r>
      <w:r w:rsidRPr="00C35FA8">
        <w:rPr>
          <w:rFonts w:ascii="Arial Narrow" w:hAnsi="Arial Narrow" w:cs="Calibri"/>
          <w:sz w:val="22"/>
          <w:szCs w:val="22"/>
        </w:rPr>
        <w:t>.</w:t>
      </w:r>
    </w:p>
    <w:p w14:paraId="7A5E4F3B" w14:textId="77777777" w:rsidR="004D5138" w:rsidRPr="00C35FA8" w:rsidRDefault="004D5138" w:rsidP="004D5138">
      <w:pPr>
        <w:spacing w:line="360" w:lineRule="auto"/>
        <w:jc w:val="both"/>
        <w:rPr>
          <w:rFonts w:ascii="Arial Narrow" w:hAnsi="Arial Narrow" w:cs="Calibri"/>
          <w:sz w:val="22"/>
          <w:szCs w:val="22"/>
        </w:rPr>
      </w:pPr>
    </w:p>
    <w:p w14:paraId="0F129355" w14:textId="77777777" w:rsidR="004D5138" w:rsidRPr="00C35FA8" w:rsidRDefault="004D5138" w:rsidP="004D5138">
      <w:pPr>
        <w:spacing w:line="360" w:lineRule="auto"/>
        <w:jc w:val="both"/>
        <w:rPr>
          <w:rFonts w:ascii="Arial Narrow" w:hAnsi="Arial Narrow" w:cs="Calibri"/>
          <w:i/>
          <w:sz w:val="22"/>
          <w:szCs w:val="22"/>
        </w:rPr>
      </w:pPr>
      <w:r w:rsidRPr="00C35FA8">
        <w:rPr>
          <w:rFonts w:ascii="Arial Narrow" w:hAnsi="Arial Narrow" w:cs="Calibri"/>
          <w:i/>
          <w:sz w:val="22"/>
          <w:szCs w:val="22"/>
        </w:rPr>
        <w:t>OBVEZNOSTI NAROČNIKA</w:t>
      </w:r>
    </w:p>
    <w:p w14:paraId="56AAD1F5"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6</w:t>
      </w:r>
      <w:r w:rsidRPr="00C35FA8">
        <w:rPr>
          <w:rFonts w:ascii="Arial Narrow" w:hAnsi="Arial Narrow" w:cs="Calibri"/>
          <w:sz w:val="22"/>
          <w:szCs w:val="22"/>
        </w:rPr>
        <w:t>. člen</w:t>
      </w:r>
    </w:p>
    <w:p w14:paraId="7245990A"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Naročnik se obvezuje, da bo:</w:t>
      </w:r>
    </w:p>
    <w:p w14:paraId="730D0A31" w14:textId="1D524A28"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ab/>
      </w:r>
    </w:p>
    <w:p w14:paraId="564CF9DA"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plačal dogovorjeni pogodbeni znesek v rokih in na način, dogovorjen s to pogodbo;</w:t>
      </w:r>
    </w:p>
    <w:p w14:paraId="621A0A5E"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izročil izvajalcu popis del potreben za izvedbo pogodbenih del;</w:t>
      </w:r>
    </w:p>
    <w:p w14:paraId="1C0CA0C0"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pred pričetkom izvajanja del izvajalca uvedel v delo in mu nudil vse potrebne informacije za izvedbo del po tej pogodbi;</w:t>
      </w:r>
    </w:p>
    <w:p w14:paraId="2B7FAF1B"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tekom izvajanja del bo zagotavljal strokovno sodelovanje, tako da ne bo moteno napredovanje del in zaključek v pogodbenih rokih;</w:t>
      </w:r>
    </w:p>
    <w:p w14:paraId="5C6D71FA" w14:textId="5A800A1C"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v skladu z veljavno zakonodajo imenoval gradbeni nadzor in izvajalcu sporočil ime odgovornega nadzornika, ki bo izvajalcu v imenu naročnika dajal stroko</w:t>
      </w:r>
      <w:r w:rsidR="0052173F">
        <w:rPr>
          <w:rFonts w:ascii="Arial Narrow" w:hAnsi="Arial Narrow" w:cs="Calibri"/>
          <w:sz w:val="22"/>
          <w:szCs w:val="22"/>
        </w:rPr>
        <w:t>vna navodila v zvezi z izvedbo</w:t>
      </w:r>
      <w:r w:rsidRPr="00C35FA8">
        <w:rPr>
          <w:rFonts w:ascii="Arial Narrow" w:hAnsi="Arial Narrow" w:cs="Calibri"/>
          <w:sz w:val="22"/>
          <w:szCs w:val="22"/>
        </w:rPr>
        <w:t xml:space="preserve">, ugotavljal količine in cene uporabljenega materiala, opreme in del. Ni pa odgovorni nadzornik upravičen potrditi </w:t>
      </w:r>
      <w:r w:rsidRPr="00C35FA8">
        <w:rPr>
          <w:rFonts w:ascii="Arial Narrow" w:hAnsi="Arial Narrow" w:cs="Calibri"/>
          <w:sz w:val="22"/>
          <w:szCs w:val="22"/>
        </w:rPr>
        <w:lastRenderedPageBreak/>
        <w:t>ali odobriti nobene spremembe v zvezi s to pogodbo, ki bi lahko imela za posledico spremembo izvajanja del, kakovosti gradnje, terminskega plana ali skupne pogodbene cene. Za tako spremembo, mora izvajalec pridobiti predhodno pisno odobritev naročnika;</w:t>
      </w:r>
    </w:p>
    <w:p w14:paraId="6DBA757C" w14:textId="48B02358"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 xml:space="preserve">sodeloval z izvajalcem z namenom, da bo predmet pogodbe izveden v skladu </w:t>
      </w:r>
      <w:r w:rsidR="0052173F">
        <w:rPr>
          <w:rFonts w:ascii="Arial Narrow" w:hAnsi="Arial Narrow" w:cs="Calibri"/>
          <w:sz w:val="22"/>
          <w:szCs w:val="22"/>
        </w:rPr>
        <w:t>z razpisno</w:t>
      </w:r>
      <w:r w:rsidRPr="00C35FA8">
        <w:rPr>
          <w:rFonts w:ascii="Arial Narrow" w:hAnsi="Arial Narrow" w:cs="Calibri"/>
          <w:sz w:val="22"/>
          <w:szCs w:val="22"/>
        </w:rPr>
        <w:t xml:space="preserve"> dokumentacijo;</w:t>
      </w:r>
    </w:p>
    <w:p w14:paraId="253A04F1" w14:textId="77777777" w:rsidR="004D5138" w:rsidRPr="00F802D5" w:rsidRDefault="004D5138" w:rsidP="005508F3">
      <w:pPr>
        <w:pStyle w:val="Odstavekseznama"/>
        <w:numPr>
          <w:ilvl w:val="0"/>
          <w:numId w:val="11"/>
        </w:numPr>
        <w:spacing w:after="200" w:line="360" w:lineRule="auto"/>
        <w:ind w:left="709" w:hanging="425"/>
        <w:jc w:val="both"/>
        <w:rPr>
          <w:rFonts w:ascii="Arial Narrow" w:hAnsi="Arial Narrow"/>
          <w:sz w:val="22"/>
          <w:szCs w:val="22"/>
        </w:rPr>
      </w:pPr>
      <w:r w:rsidRPr="00C35FA8">
        <w:rPr>
          <w:rFonts w:ascii="Arial Narrow" w:hAnsi="Arial Narrow" w:cs="Calibri"/>
          <w:sz w:val="22"/>
          <w:szCs w:val="22"/>
        </w:rPr>
        <w:t>obveščal izvajalca o vseh spremembah in novo nastalih situacijah, ki bi lahko vplivale na potek in obseg predmeta pogodbe</w:t>
      </w:r>
      <w:r w:rsidRPr="00C35FA8">
        <w:rPr>
          <w:rFonts w:ascii="Arial Narrow" w:hAnsi="Arial Narrow"/>
          <w:sz w:val="22"/>
          <w:szCs w:val="22"/>
        </w:rPr>
        <w:t>.</w:t>
      </w:r>
    </w:p>
    <w:p w14:paraId="3DDC64CC" w14:textId="77777777" w:rsidR="004D5138" w:rsidRPr="00C35FA8" w:rsidRDefault="004D5138" w:rsidP="004D5138">
      <w:pPr>
        <w:pStyle w:val="Naslov7"/>
        <w:spacing w:line="360" w:lineRule="auto"/>
        <w:jc w:val="both"/>
        <w:rPr>
          <w:rFonts w:ascii="Arial Narrow" w:hAnsi="Arial Narrow" w:cs="Calibri"/>
          <w:b/>
          <w:i w:val="0"/>
          <w:sz w:val="22"/>
          <w:szCs w:val="22"/>
        </w:rPr>
      </w:pPr>
      <w:r w:rsidRPr="00C35FA8">
        <w:rPr>
          <w:rFonts w:ascii="Arial Narrow" w:hAnsi="Arial Narrow" w:cs="Calibri"/>
          <w:sz w:val="22"/>
          <w:szCs w:val="22"/>
        </w:rPr>
        <w:t>OBVEZNOSTI IZVAJALCA</w:t>
      </w:r>
    </w:p>
    <w:p w14:paraId="4B13B861" w14:textId="77777777" w:rsidR="004D5138" w:rsidRPr="00C35FA8" w:rsidRDefault="004D5138" w:rsidP="004D5138">
      <w:pPr>
        <w:spacing w:line="360" w:lineRule="auto"/>
        <w:ind w:left="3540" w:firstLine="708"/>
        <w:jc w:val="both"/>
        <w:rPr>
          <w:rFonts w:ascii="Arial Narrow" w:hAnsi="Arial Narrow" w:cs="Calibri"/>
          <w:sz w:val="22"/>
          <w:szCs w:val="22"/>
        </w:rPr>
      </w:pPr>
      <w:r>
        <w:rPr>
          <w:rFonts w:ascii="Arial Narrow" w:hAnsi="Arial Narrow" w:cs="Calibri"/>
          <w:sz w:val="22"/>
          <w:szCs w:val="22"/>
        </w:rPr>
        <w:t>7.</w:t>
      </w:r>
      <w:r w:rsidRPr="00C35FA8">
        <w:rPr>
          <w:rFonts w:ascii="Arial Narrow" w:hAnsi="Arial Narrow" w:cs="Calibri"/>
          <w:sz w:val="22"/>
          <w:szCs w:val="22"/>
        </w:rPr>
        <w:t xml:space="preserve"> člen</w:t>
      </w:r>
    </w:p>
    <w:p w14:paraId="4E954C03"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Izvajalec izjavlja, da mu je poznan predmet pogodbe in vsi riziki, ki bodo spremljali delo in da je seznanjen z razpisnimi zahtevami, ter da so mu razumljivi in jasni pogoji in okoliščine za pravilno izvedbo del, opravil je tudi vse precenitve količin in pogoje izvedbe del, ter pozna cene materialov na trgu.</w:t>
      </w:r>
    </w:p>
    <w:p w14:paraId="5091E2B6" w14:textId="77777777" w:rsidR="004D5138" w:rsidRPr="00C35FA8" w:rsidRDefault="004D5138" w:rsidP="004D5138">
      <w:pPr>
        <w:spacing w:line="360" w:lineRule="auto"/>
        <w:jc w:val="both"/>
        <w:rPr>
          <w:rFonts w:ascii="Arial Narrow" w:hAnsi="Arial Narrow" w:cs="Calibri"/>
          <w:color w:val="000000"/>
          <w:sz w:val="22"/>
          <w:szCs w:val="22"/>
        </w:rPr>
      </w:pPr>
      <w:r w:rsidRPr="00C35FA8">
        <w:rPr>
          <w:rFonts w:ascii="Arial Narrow" w:hAnsi="Arial Narrow" w:cs="Calibri"/>
          <w:color w:val="000000"/>
          <w:sz w:val="22"/>
          <w:szCs w:val="22"/>
        </w:rPr>
        <w:t xml:space="preserve">Izvajalec izjavlja, da je seznanjen s pogoji in lokacijo izvajanja del in da so ti pogoji upoštevani pri določitvi rokov za izvajanje del po tej pogodbi, ter ponudbenih cen. </w:t>
      </w:r>
    </w:p>
    <w:p w14:paraId="07B32EDF"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Izvajalec se obvezuje, da bo:</w:t>
      </w:r>
    </w:p>
    <w:p w14:paraId="796CB76A" w14:textId="5C8D020E" w:rsidR="004D5138" w:rsidRPr="00C35FA8" w:rsidRDefault="00F62211" w:rsidP="005508F3">
      <w:pPr>
        <w:pStyle w:val="Odstavekseznama"/>
        <w:numPr>
          <w:ilvl w:val="0"/>
          <w:numId w:val="11"/>
        </w:numPr>
        <w:spacing w:after="200" w:line="360" w:lineRule="auto"/>
        <w:ind w:left="709" w:hanging="425"/>
        <w:jc w:val="both"/>
        <w:rPr>
          <w:rFonts w:ascii="Arial Narrow" w:hAnsi="Arial Narrow" w:cs="Calibri"/>
          <w:sz w:val="22"/>
          <w:szCs w:val="22"/>
        </w:rPr>
      </w:pPr>
      <w:r>
        <w:rPr>
          <w:rFonts w:ascii="Arial Narrow" w:hAnsi="Arial Narrow" w:cs="Calibri"/>
          <w:sz w:val="22"/>
          <w:szCs w:val="22"/>
        </w:rPr>
        <w:t>pred pričetkom dela naročniku predal delavniške skice za posamezne pohištvene kose</w:t>
      </w:r>
    </w:p>
    <w:p w14:paraId="5AC56760" w14:textId="4156140B"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 xml:space="preserve">prevzeta dela izvedel strokovno pravilno, vestno in kvalitetno, v skladu z veljavnimi standardi </w:t>
      </w:r>
      <w:r w:rsidR="00F62211">
        <w:rPr>
          <w:rFonts w:ascii="Arial Narrow" w:hAnsi="Arial Narrow" w:cs="Calibri"/>
          <w:sz w:val="22"/>
          <w:szCs w:val="22"/>
        </w:rPr>
        <w:t>in zakoni, tehničnimi predpisi, ter glede na zatečeno stanje v hiši Breg 1,</w:t>
      </w:r>
    </w:p>
    <w:p w14:paraId="621BBDE4"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zagotovil, da bo gradbišče urejeno v skladu z varnostnim načrtom gradbišča;</w:t>
      </w:r>
    </w:p>
    <w:p w14:paraId="7DBBE152"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takoj pisno opozoril naročnika na okoliščine, ki bi lahko otežile ali onemogočile kvalitetno in pravilno izvedbo del;</w:t>
      </w:r>
    </w:p>
    <w:p w14:paraId="2BBFF9CE"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naročniku omogočal ustrezen nadzor;</w:t>
      </w:r>
    </w:p>
    <w:p w14:paraId="7EDF26C7"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uredil vse potrebno za dovoz in odvoz materiala, opreme in odpadnega materiala na/z gradbišča/trase oziroma objekta ter upošteval predpise glede obremenitve cest in poti in predpise v zvezi z ravnanjem z odpadki na svoje stroške;</w:t>
      </w:r>
    </w:p>
    <w:p w14:paraId="51DFA36B"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na svoje stroške poskrbel za objekte za svoje kadre in osebje na objektu ter prostor za skupne sestanke v dogovoru z naročnikom in drugimi izvajalci;</w:t>
      </w:r>
    </w:p>
    <w:p w14:paraId="0B8D14EB"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zagotovil obvezno prisotnost odgovornega vodje del na gradbišču v času izvedbe del, skladno z dogovorom z naročnikom, na vseh operativnih sestankih, inšpekcijskih pregledih in tehničnih pregledih, kar je vključeno v pogodbeno ceno;</w:t>
      </w:r>
    </w:p>
    <w:p w14:paraId="3E683511"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strokovno odpravil vse napake v zvezi s pogodbeno dogovorjenimi deli.</w:t>
      </w:r>
    </w:p>
    <w:p w14:paraId="3EC8A1C5" w14:textId="6906913A"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Naročniku pred začetk</w:t>
      </w:r>
      <w:r w:rsidR="0052173F">
        <w:rPr>
          <w:rFonts w:ascii="Arial Narrow" w:hAnsi="Arial Narrow" w:cs="Calibri"/>
          <w:sz w:val="22"/>
          <w:szCs w:val="22"/>
        </w:rPr>
        <w:t>om del predložil terminski plan.</w:t>
      </w:r>
    </w:p>
    <w:p w14:paraId="31F2DF2E" w14:textId="77777777" w:rsidR="004D5138" w:rsidRPr="00F802D5"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F802D5">
        <w:rPr>
          <w:rFonts w:ascii="Arial Narrow" w:hAnsi="Arial Narrow" w:cs="Calibri"/>
          <w:sz w:val="22"/>
          <w:szCs w:val="22"/>
        </w:rPr>
        <w:t>Naročniku mora ob sklenitvi pogodbe izročiti menico in menično izjavo za dobro izvedbo pogodbenih obveznosti, v višini 10 % (deset odstotkov) vrednosti pogodbenih del, ki velja še vsaj en (1) dan po uspešno opravljenem tehničnem pregledu oz. prevzemu del,</w:t>
      </w:r>
    </w:p>
    <w:p w14:paraId="4D68AEAB" w14:textId="77777777" w:rsidR="004D5138" w:rsidRPr="00F802D5"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F802D5">
        <w:rPr>
          <w:rFonts w:ascii="Arial Narrow" w:hAnsi="Arial Narrow" w:cs="Calibri"/>
          <w:sz w:val="22"/>
          <w:szCs w:val="22"/>
        </w:rPr>
        <w:lastRenderedPageBreak/>
        <w:t xml:space="preserve">Naročniku mora ob sklenitvi pogodbe izročiti menico in menično izjavo za </w:t>
      </w:r>
      <w:r>
        <w:rPr>
          <w:rFonts w:ascii="Arial Narrow" w:hAnsi="Arial Narrow" w:cs="Calibri"/>
          <w:sz w:val="22"/>
          <w:szCs w:val="22"/>
        </w:rPr>
        <w:t>odpravo napak v garanciji</w:t>
      </w:r>
      <w:r w:rsidRPr="00C35FA8">
        <w:rPr>
          <w:rFonts w:ascii="Arial Narrow" w:hAnsi="Arial Narrow" w:cs="Calibri"/>
          <w:sz w:val="22"/>
          <w:szCs w:val="22"/>
        </w:rPr>
        <w:t xml:space="preserve">, v višini 10 % (deset odstotkov) vrednosti pogodbenih del, ki velja </w:t>
      </w:r>
      <w:r>
        <w:rPr>
          <w:rFonts w:ascii="Arial Narrow" w:hAnsi="Arial Narrow" w:cs="Calibri"/>
          <w:sz w:val="22"/>
          <w:szCs w:val="22"/>
        </w:rPr>
        <w:t>5 (pet) let</w:t>
      </w:r>
      <w:r w:rsidRPr="00C35FA8">
        <w:rPr>
          <w:rFonts w:ascii="Arial Narrow" w:hAnsi="Arial Narrow" w:cs="Calibri"/>
          <w:sz w:val="22"/>
          <w:szCs w:val="22"/>
        </w:rPr>
        <w:t xml:space="preserve"> </w:t>
      </w:r>
      <w:r>
        <w:rPr>
          <w:rFonts w:ascii="Arial Narrow" w:hAnsi="Arial Narrow" w:cs="Calibri"/>
          <w:sz w:val="22"/>
          <w:szCs w:val="22"/>
        </w:rPr>
        <w:t>od zaključka del,</w:t>
      </w:r>
    </w:p>
    <w:p w14:paraId="4401B07C"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Da bo glede na zahteve sanacij sodeloval s strokovno argumentiranimi rešitvami in predlagal tehnično korektne predloge sanacije in pri tem pridobil predhodna soglasja za izvedbo teh del.</w:t>
      </w:r>
    </w:p>
    <w:p w14:paraId="14873843"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Izvršil dela solidno in kvalitetno, v skladu z veljavnimi tehničnimi predpisi, standardi in gradbenimi normativi,</w:t>
      </w:r>
    </w:p>
    <w:p w14:paraId="22860CD4" w14:textId="372F94A2" w:rsidR="004D513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Izročil pred vgradnjo</w:t>
      </w:r>
      <w:r w:rsidR="00947F0B">
        <w:rPr>
          <w:rFonts w:ascii="Arial Narrow" w:hAnsi="Arial Narrow" w:cs="Calibri"/>
          <w:sz w:val="22"/>
          <w:szCs w:val="22"/>
        </w:rPr>
        <w:t xml:space="preserve"> materialov dokazila (ateste) o</w:t>
      </w:r>
      <w:r w:rsidRPr="00C35FA8">
        <w:rPr>
          <w:rFonts w:ascii="Arial Narrow" w:hAnsi="Arial Narrow" w:cs="Calibri"/>
          <w:sz w:val="22"/>
          <w:szCs w:val="22"/>
        </w:rPr>
        <w:t xml:space="preserve"> materialih in konstrukcijah (EU norme).</w:t>
      </w:r>
    </w:p>
    <w:p w14:paraId="3765CE83" w14:textId="50008AB7" w:rsidR="00947F0B" w:rsidRPr="00C35FA8" w:rsidRDefault="00947F0B" w:rsidP="005508F3">
      <w:pPr>
        <w:pStyle w:val="Odstavekseznama"/>
        <w:numPr>
          <w:ilvl w:val="0"/>
          <w:numId w:val="11"/>
        </w:numPr>
        <w:spacing w:after="200" w:line="360" w:lineRule="auto"/>
        <w:ind w:left="709" w:hanging="425"/>
        <w:jc w:val="both"/>
        <w:rPr>
          <w:rFonts w:ascii="Arial Narrow" w:hAnsi="Arial Narrow" w:cs="Calibri"/>
          <w:sz w:val="22"/>
          <w:szCs w:val="22"/>
        </w:rPr>
      </w:pPr>
      <w:r>
        <w:rPr>
          <w:rFonts w:ascii="Arial Narrow" w:hAnsi="Arial Narrow" w:cs="Calibri"/>
          <w:sz w:val="22"/>
          <w:szCs w:val="22"/>
        </w:rPr>
        <w:t>Izdelal delavniške skice.</w:t>
      </w:r>
    </w:p>
    <w:p w14:paraId="1A245818" w14:textId="414B21F6" w:rsidR="004D5138" w:rsidRPr="005865D7" w:rsidRDefault="004D5138" w:rsidP="005865D7">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 xml:space="preserve">Izvajalec se obvezuje, da bo poreklo blaga </w:t>
      </w:r>
      <w:r w:rsidR="00947F0B">
        <w:rPr>
          <w:rFonts w:ascii="Arial Narrow" w:hAnsi="Arial Narrow" w:cs="Calibri"/>
          <w:sz w:val="22"/>
          <w:szCs w:val="22"/>
        </w:rPr>
        <w:t>in</w:t>
      </w:r>
      <w:r w:rsidR="005865D7">
        <w:rPr>
          <w:rFonts w:ascii="Arial Narrow" w:hAnsi="Arial Narrow" w:cs="Calibri"/>
          <w:sz w:val="22"/>
          <w:szCs w:val="22"/>
        </w:rPr>
        <w:t xml:space="preserve"> materialov </w:t>
      </w:r>
      <w:r w:rsidRPr="005865D7">
        <w:rPr>
          <w:rFonts w:ascii="Arial Narrow" w:hAnsi="Arial Narrow" w:cs="Calibri"/>
          <w:sz w:val="22"/>
          <w:szCs w:val="22"/>
        </w:rPr>
        <w:t xml:space="preserve">iz držav članic Evropske unije. </w:t>
      </w:r>
    </w:p>
    <w:p w14:paraId="7F545859"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Prav tako se izvajalec izrecno obvezuje, da bo:</w:t>
      </w:r>
    </w:p>
    <w:p w14:paraId="61CE410C" w14:textId="77777777" w:rsidR="004D5138" w:rsidRPr="00C35FA8" w:rsidRDefault="004D5138" w:rsidP="005508F3">
      <w:pPr>
        <w:numPr>
          <w:ilvl w:val="0"/>
          <w:numId w:val="12"/>
        </w:numPr>
        <w:spacing w:line="360" w:lineRule="auto"/>
        <w:jc w:val="both"/>
        <w:rPr>
          <w:rFonts w:ascii="Arial Narrow" w:hAnsi="Arial Narrow" w:cs="Calibri"/>
          <w:sz w:val="22"/>
          <w:szCs w:val="22"/>
        </w:rPr>
      </w:pPr>
      <w:r w:rsidRPr="00C35FA8">
        <w:rPr>
          <w:rFonts w:ascii="Arial Narrow" w:hAnsi="Arial Narrow" w:cs="Calibri"/>
          <w:sz w:val="22"/>
          <w:szCs w:val="22"/>
        </w:rPr>
        <w:t>Dela opravljal v skladu s terminskim planom izvajanja del.</w:t>
      </w:r>
    </w:p>
    <w:p w14:paraId="40A246CC" w14:textId="77777777" w:rsidR="004D5138" w:rsidRPr="00C35FA8" w:rsidRDefault="004D5138" w:rsidP="005508F3">
      <w:pPr>
        <w:numPr>
          <w:ilvl w:val="0"/>
          <w:numId w:val="12"/>
        </w:numPr>
        <w:spacing w:line="360" w:lineRule="auto"/>
        <w:jc w:val="both"/>
        <w:rPr>
          <w:rFonts w:ascii="Arial Narrow" w:hAnsi="Arial Narrow" w:cs="Calibri"/>
          <w:sz w:val="22"/>
          <w:szCs w:val="22"/>
        </w:rPr>
      </w:pPr>
      <w:r w:rsidRPr="00C35FA8">
        <w:rPr>
          <w:rFonts w:ascii="Arial Narrow" w:hAnsi="Arial Narrow" w:cs="Calibri"/>
          <w:sz w:val="22"/>
          <w:szCs w:val="22"/>
        </w:rPr>
        <w:t>Po zaključku del izdelal projekt izvedenih del.</w:t>
      </w:r>
    </w:p>
    <w:p w14:paraId="2C82C6FE" w14:textId="3EE982CB" w:rsidR="004D5138" w:rsidRDefault="004D5138" w:rsidP="005508F3">
      <w:pPr>
        <w:numPr>
          <w:ilvl w:val="0"/>
          <w:numId w:val="12"/>
        </w:numPr>
        <w:spacing w:line="360" w:lineRule="auto"/>
        <w:jc w:val="both"/>
        <w:rPr>
          <w:rFonts w:ascii="Arial Narrow" w:hAnsi="Arial Narrow" w:cs="Calibri"/>
          <w:sz w:val="22"/>
          <w:szCs w:val="22"/>
        </w:rPr>
      </w:pPr>
      <w:r w:rsidRPr="00C35FA8">
        <w:rPr>
          <w:rFonts w:ascii="Arial Narrow" w:hAnsi="Arial Narrow" w:cs="Calibri"/>
          <w:sz w:val="22"/>
          <w:szCs w:val="22"/>
        </w:rPr>
        <w:t xml:space="preserve">Celotne stroške in eventualno škodo </w:t>
      </w:r>
      <w:r w:rsidR="00947F0B">
        <w:rPr>
          <w:rFonts w:ascii="Arial Narrow" w:hAnsi="Arial Narrow" w:cs="Calibri"/>
          <w:sz w:val="22"/>
          <w:szCs w:val="22"/>
        </w:rPr>
        <w:t xml:space="preserve">ob montaži </w:t>
      </w:r>
      <w:r w:rsidRPr="00C35FA8">
        <w:rPr>
          <w:rFonts w:ascii="Arial Narrow" w:hAnsi="Arial Narrow" w:cs="Calibri"/>
          <w:sz w:val="22"/>
          <w:szCs w:val="22"/>
        </w:rPr>
        <w:t>krije izvajalec.</w:t>
      </w:r>
    </w:p>
    <w:p w14:paraId="2C922489" w14:textId="72DBBEDA" w:rsidR="0052173F" w:rsidRPr="00C35FA8" w:rsidRDefault="0052173F" w:rsidP="005508F3">
      <w:pPr>
        <w:numPr>
          <w:ilvl w:val="0"/>
          <w:numId w:val="12"/>
        </w:numPr>
        <w:spacing w:line="360" w:lineRule="auto"/>
        <w:jc w:val="both"/>
        <w:rPr>
          <w:rFonts w:ascii="Arial Narrow" w:hAnsi="Arial Narrow" w:cs="Calibri"/>
          <w:sz w:val="22"/>
          <w:szCs w:val="22"/>
        </w:rPr>
      </w:pPr>
      <w:r>
        <w:rPr>
          <w:rFonts w:ascii="Arial Narrow" w:hAnsi="Arial Narrow" w:cs="Calibri"/>
          <w:sz w:val="22"/>
          <w:szCs w:val="22"/>
        </w:rPr>
        <w:t>Izvedel čiščenje prostorov</w:t>
      </w:r>
      <w:r w:rsidR="005865D7">
        <w:rPr>
          <w:rFonts w:ascii="Arial Narrow" w:hAnsi="Arial Narrow" w:cs="Calibri"/>
          <w:sz w:val="22"/>
          <w:szCs w:val="22"/>
        </w:rPr>
        <w:t xml:space="preserve"> in dostopnih poti</w:t>
      </w:r>
      <w:r>
        <w:rPr>
          <w:rFonts w:ascii="Arial Narrow" w:hAnsi="Arial Narrow" w:cs="Calibri"/>
          <w:sz w:val="22"/>
          <w:szCs w:val="22"/>
        </w:rPr>
        <w:t xml:space="preserve"> v celoti.</w:t>
      </w:r>
    </w:p>
    <w:p w14:paraId="3018D1AC" w14:textId="77777777" w:rsidR="004D5138" w:rsidRDefault="004D5138" w:rsidP="004D5138">
      <w:pPr>
        <w:spacing w:line="360" w:lineRule="auto"/>
        <w:jc w:val="both"/>
        <w:rPr>
          <w:rFonts w:ascii="Arial Narrow" w:hAnsi="Arial Narrow" w:cs="Calibri"/>
          <w:sz w:val="22"/>
          <w:szCs w:val="22"/>
        </w:rPr>
      </w:pPr>
      <w:r w:rsidRPr="00F802D5">
        <w:rPr>
          <w:rFonts w:ascii="Arial Narrow" w:hAnsi="Arial Narrow" w:cs="Calibri"/>
          <w:sz w:val="22"/>
          <w:szCs w:val="22"/>
        </w:rPr>
        <w:t>Izvajalec mora za zavarovanje svoje obveznosti iz naslova plačila podizvajalcem, v kolikor z njimi</w:t>
      </w:r>
      <w:r w:rsidRPr="00C35FA8">
        <w:rPr>
          <w:rFonts w:ascii="Arial Narrow" w:hAnsi="Arial Narrow" w:cs="Calibri"/>
          <w:sz w:val="22"/>
          <w:szCs w:val="22"/>
        </w:rPr>
        <w:t xml:space="preserve"> sodeluje, izročiti naročniku najkasneje v desetih (10) dneh po sklenitvi pogodbe dve lastni bianco menici s pooblastilom za izpolnitev in uporabo. Naročnik bo menico unovčil, če izvajalec ne bo plačal (ob zapadlosti) svojim podizvajalcem opravljenih del in bodo le-ti zahtevali plačilo od naročnika. V primeru unovčitve menice mora izdajatelj menice (izvajalec) takoj izročiti novo menico naročniku. Menice naročnik ne sme trasirati in jo mora ob dokončanju posla vrniti izdajatelju (izvajalcu).</w:t>
      </w:r>
    </w:p>
    <w:p w14:paraId="43306D54" w14:textId="77777777" w:rsidR="004D5138" w:rsidRPr="00C35FA8" w:rsidRDefault="004D5138" w:rsidP="004D5138">
      <w:pPr>
        <w:spacing w:line="360" w:lineRule="auto"/>
        <w:jc w:val="both"/>
        <w:rPr>
          <w:rFonts w:ascii="Arial Narrow" w:hAnsi="Arial Narrow" w:cs="Calibri"/>
          <w:sz w:val="22"/>
          <w:szCs w:val="22"/>
        </w:rPr>
      </w:pPr>
    </w:p>
    <w:p w14:paraId="33DF120C" w14:textId="77777777" w:rsidR="004D5138" w:rsidRPr="00CF1523" w:rsidRDefault="004D5138" w:rsidP="004D5138">
      <w:pPr>
        <w:rPr>
          <w:rFonts w:ascii="Arial Narrow" w:hAnsi="Arial Narrow" w:cs="Calibri"/>
          <w:i/>
          <w:sz w:val="22"/>
          <w:szCs w:val="22"/>
        </w:rPr>
      </w:pPr>
      <w:r w:rsidRPr="00C35FA8">
        <w:rPr>
          <w:rFonts w:ascii="Arial Narrow" w:hAnsi="Arial Narrow" w:cs="Calibri"/>
          <w:i/>
          <w:sz w:val="22"/>
          <w:szCs w:val="22"/>
        </w:rPr>
        <w:t>NAČIN OBRAČUNAVANJA OPRAVLJENIH DEL</w:t>
      </w:r>
    </w:p>
    <w:p w14:paraId="0FC42ABB"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8</w:t>
      </w:r>
      <w:r w:rsidRPr="00C35FA8">
        <w:rPr>
          <w:rFonts w:ascii="Arial Narrow" w:hAnsi="Arial Narrow" w:cs="Calibri"/>
          <w:sz w:val="22"/>
          <w:szCs w:val="22"/>
        </w:rPr>
        <w:t>. člen</w:t>
      </w:r>
    </w:p>
    <w:p w14:paraId="73A80FA3" w14:textId="4B4018D6"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Opravljena dela in dobave potrebnega materiala po tej pogodbi bo</w:t>
      </w:r>
      <w:r>
        <w:rPr>
          <w:rFonts w:ascii="Arial Narrow" w:hAnsi="Arial Narrow" w:cs="Calibri"/>
          <w:sz w:val="22"/>
          <w:szCs w:val="22"/>
        </w:rPr>
        <w:t xml:space="preserve"> izvajalec obračunal po: </w:t>
      </w:r>
      <w:r w:rsidRPr="00C35FA8">
        <w:rPr>
          <w:rFonts w:ascii="Arial Narrow" w:hAnsi="Arial Narrow" w:cs="Calibri"/>
          <w:sz w:val="22"/>
          <w:szCs w:val="22"/>
        </w:rPr>
        <w:t>cenah iz predračuna in po dejansko izvršenih količinah, potrjenih v knjigi obračunskih izmer.</w:t>
      </w:r>
      <w:r w:rsidR="00F64F52">
        <w:rPr>
          <w:rFonts w:ascii="Arial Narrow" w:hAnsi="Arial Narrow" w:cs="Calibri"/>
          <w:sz w:val="22"/>
          <w:szCs w:val="22"/>
        </w:rPr>
        <w:t xml:space="preserve"> OBRAČUN SE IZVEDE PO SISTEMU ENOTNIH CEN.</w:t>
      </w:r>
    </w:p>
    <w:p w14:paraId="116CD9E7"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Obračunavanje del bo izvajalec opravil z izstavitvijo računa oz. začasnih in končne situacije, pri čemer bo upošteval določila o načinu obračunavanja del, vsebovana v Splošnih pogojih pogodbe</w:t>
      </w:r>
      <w:r w:rsidRPr="00C35FA8">
        <w:rPr>
          <w:rFonts w:ascii="Arial Narrow" w:hAnsi="Arial Narrow" w:cs="Calibri"/>
          <w:i/>
          <w:sz w:val="22"/>
          <w:szCs w:val="22"/>
        </w:rPr>
        <w:t xml:space="preserve">. </w:t>
      </w:r>
      <w:r w:rsidRPr="00C35FA8">
        <w:rPr>
          <w:rFonts w:ascii="Arial Narrow" w:hAnsi="Arial Narrow" w:cs="Calibri"/>
          <w:sz w:val="22"/>
          <w:szCs w:val="22"/>
        </w:rPr>
        <w:t>Pri izstavitvi situacije se mora izvajalec sklicevati na številko pogodbe. Naročnik mora pregledati in potrditi obračun.</w:t>
      </w:r>
    </w:p>
    <w:p w14:paraId="17F025CC"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Pogodbene cene so fiksne. Izvajalec ni upravičen do podražitev.</w:t>
      </w:r>
    </w:p>
    <w:p w14:paraId="72E6C365" w14:textId="3EF3840E"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 xml:space="preserve">Za morebitna presežna, manjkajoča in nepredvidena dela, ki niso zajeta v predračunu oz. tej pogodbi, bosta pogodbeni stranki sklenili aneks k tej pogodbi. </w:t>
      </w:r>
      <w:r w:rsidR="00C80769">
        <w:rPr>
          <w:rFonts w:ascii="Arial Narrow" w:hAnsi="Arial Narrow" w:cs="Calibri"/>
          <w:sz w:val="22"/>
          <w:szCs w:val="22"/>
        </w:rPr>
        <w:t>Aneks je lahko sklenjen za največ 15% vrednosti te pogodbe in mora biti pisno utemeljen.</w:t>
      </w:r>
    </w:p>
    <w:p w14:paraId="19E2F40D"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Obvezne priloge e-računov po tej pogodbi so:</w:t>
      </w:r>
    </w:p>
    <w:p w14:paraId="32B96207" w14:textId="19DC112E" w:rsidR="004D5138" w:rsidRPr="00F802D5" w:rsidRDefault="005865D7" w:rsidP="005508F3">
      <w:pPr>
        <w:pStyle w:val="Odstavekseznama"/>
        <w:numPr>
          <w:ilvl w:val="0"/>
          <w:numId w:val="11"/>
        </w:numPr>
        <w:spacing w:after="200" w:line="360" w:lineRule="auto"/>
        <w:ind w:left="709" w:hanging="425"/>
        <w:jc w:val="both"/>
        <w:rPr>
          <w:rFonts w:ascii="Arial Narrow" w:hAnsi="Arial Narrow" w:cs="Calibri"/>
          <w:sz w:val="22"/>
          <w:szCs w:val="22"/>
        </w:rPr>
      </w:pPr>
      <w:r>
        <w:rPr>
          <w:rFonts w:ascii="Arial Narrow" w:hAnsi="Arial Narrow" w:cs="Calibri"/>
          <w:sz w:val="22"/>
          <w:szCs w:val="22"/>
        </w:rPr>
        <w:t xml:space="preserve">Zaključna </w:t>
      </w:r>
      <w:r w:rsidR="004D5138" w:rsidRPr="00F802D5">
        <w:rPr>
          <w:rFonts w:ascii="Arial Narrow" w:hAnsi="Arial Narrow" w:cs="Calibri"/>
          <w:sz w:val="22"/>
          <w:szCs w:val="22"/>
        </w:rPr>
        <w:t>situacija, potrjena s strani odgovornega nadzornika,</w:t>
      </w:r>
    </w:p>
    <w:p w14:paraId="4B9BFF26" w14:textId="5825C980"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računi ozi</w:t>
      </w:r>
      <w:r w:rsidR="00947F0B">
        <w:rPr>
          <w:rFonts w:ascii="Arial Narrow" w:hAnsi="Arial Narrow" w:cs="Calibri"/>
          <w:sz w:val="22"/>
          <w:szCs w:val="22"/>
        </w:rPr>
        <w:t>roma</w:t>
      </w:r>
      <w:r w:rsidRPr="00C35FA8">
        <w:rPr>
          <w:rFonts w:ascii="Arial Narrow" w:hAnsi="Arial Narrow" w:cs="Calibri"/>
          <w:sz w:val="22"/>
          <w:szCs w:val="22"/>
        </w:rPr>
        <w:t xml:space="preserve"> situacije podizvajalcev, potrjene s strani izvajalca, v kolikor gre za neposredna plačila podizvajalcem,</w:t>
      </w:r>
    </w:p>
    <w:p w14:paraId="3A982714" w14:textId="77777777"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lastRenderedPageBreak/>
        <w:t>specifikacija prejemnikov plačil po izstavljenem računu izvajalca, oblikovana po zahtevah naročnika,</w:t>
      </w:r>
    </w:p>
    <w:p w14:paraId="7A1FEEAC" w14:textId="004246FC" w:rsidR="004D5138" w:rsidRPr="00C35FA8" w:rsidRDefault="004D5138" w:rsidP="005508F3">
      <w:pPr>
        <w:pStyle w:val="Odstavekseznama"/>
        <w:numPr>
          <w:ilvl w:val="0"/>
          <w:numId w:val="11"/>
        </w:numPr>
        <w:spacing w:after="200" w:line="360" w:lineRule="auto"/>
        <w:ind w:left="709" w:hanging="425"/>
        <w:jc w:val="both"/>
        <w:rPr>
          <w:rFonts w:ascii="Arial Narrow" w:hAnsi="Arial Narrow" w:cs="Calibri"/>
          <w:sz w:val="22"/>
          <w:szCs w:val="22"/>
        </w:rPr>
      </w:pPr>
      <w:r w:rsidRPr="00C35FA8">
        <w:rPr>
          <w:rFonts w:ascii="Arial Narrow" w:hAnsi="Arial Narrow" w:cs="Calibri"/>
          <w:sz w:val="22"/>
          <w:szCs w:val="22"/>
        </w:rPr>
        <w:t xml:space="preserve">ostala dokumentacija, ki potrjuje, da je zaračunana storitev dejansko opravljena v </w:t>
      </w:r>
      <w:r w:rsidR="005865D7">
        <w:rPr>
          <w:rFonts w:ascii="Arial Narrow" w:hAnsi="Arial Narrow" w:cs="Calibri"/>
          <w:sz w:val="22"/>
          <w:szCs w:val="22"/>
        </w:rPr>
        <w:t xml:space="preserve">skladu s to pogodbo. </w:t>
      </w:r>
    </w:p>
    <w:p w14:paraId="36143678" w14:textId="77777777" w:rsidR="004D5138" w:rsidRPr="00C35FA8" w:rsidRDefault="004D5138" w:rsidP="004D5138">
      <w:pPr>
        <w:pStyle w:val="Naslov7"/>
        <w:spacing w:line="360" w:lineRule="auto"/>
        <w:jc w:val="both"/>
        <w:rPr>
          <w:rFonts w:ascii="Arial Narrow" w:hAnsi="Arial Narrow" w:cs="Calibri"/>
          <w:b/>
          <w:i w:val="0"/>
          <w:sz w:val="22"/>
          <w:szCs w:val="22"/>
        </w:rPr>
      </w:pPr>
      <w:r w:rsidRPr="00C35FA8">
        <w:rPr>
          <w:rFonts w:ascii="Arial Narrow" w:hAnsi="Arial Narrow" w:cs="Calibri"/>
          <w:sz w:val="22"/>
          <w:szCs w:val="22"/>
        </w:rPr>
        <w:t>NAČIN PLAČEVANJA OPRAVLJENIH DEL</w:t>
      </w:r>
    </w:p>
    <w:p w14:paraId="407A6858"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9</w:t>
      </w:r>
      <w:r w:rsidRPr="00C35FA8">
        <w:rPr>
          <w:rFonts w:ascii="Arial Narrow" w:hAnsi="Arial Narrow" w:cs="Calibri"/>
          <w:sz w:val="22"/>
          <w:szCs w:val="22"/>
        </w:rPr>
        <w:t>. člen</w:t>
      </w:r>
    </w:p>
    <w:p w14:paraId="3301CE23" w14:textId="3AF8689D" w:rsidR="004D5138" w:rsidRPr="00C35FA8" w:rsidRDefault="004D5138" w:rsidP="004D5138">
      <w:pPr>
        <w:pStyle w:val="Brezrazmikov"/>
        <w:spacing w:line="360" w:lineRule="auto"/>
        <w:jc w:val="both"/>
        <w:rPr>
          <w:rFonts w:ascii="Arial Narrow" w:hAnsi="Arial Narrow" w:cs="Calibri"/>
          <w:color w:val="000000"/>
        </w:rPr>
      </w:pPr>
      <w:r w:rsidRPr="00C35FA8">
        <w:rPr>
          <w:rFonts w:ascii="Arial Narrow" w:hAnsi="Arial Narrow" w:cs="Calibri"/>
          <w:color w:val="000000"/>
        </w:rPr>
        <w:t>Rok plačila je pr</w:t>
      </w:r>
      <w:r w:rsidR="00F64F52">
        <w:rPr>
          <w:rFonts w:ascii="Arial Narrow" w:hAnsi="Arial Narrow" w:cs="Calibri"/>
          <w:color w:val="000000"/>
        </w:rPr>
        <w:t>edvidoma 30</w:t>
      </w:r>
      <w:r w:rsidRPr="00C35FA8">
        <w:rPr>
          <w:rFonts w:ascii="Arial Narrow" w:hAnsi="Arial Narrow" w:cs="Calibri"/>
          <w:color w:val="000000"/>
        </w:rPr>
        <w:t xml:space="preserve"> dni po dnevu prejema uradno potrjene obračunske situacije oziroma skladno z dinamiko prejema sredstev, vezanih na zahtevek za izplačilo. Izvajalec izstavi e-račun, na katerem mora biti napisana številka pogodbe oz. javnega naročila.</w:t>
      </w:r>
    </w:p>
    <w:p w14:paraId="331ED6C3" w14:textId="441B2A42" w:rsidR="004D5138" w:rsidRDefault="004D5138" w:rsidP="004D5138">
      <w:pPr>
        <w:pStyle w:val="Brezrazmikov"/>
        <w:spacing w:line="360" w:lineRule="auto"/>
        <w:jc w:val="both"/>
        <w:rPr>
          <w:rFonts w:ascii="Arial Narrow" w:hAnsi="Arial Narrow" w:cs="Calibri"/>
          <w:color w:val="000000"/>
        </w:rPr>
      </w:pPr>
      <w:r w:rsidRPr="00C35FA8">
        <w:rPr>
          <w:rFonts w:ascii="Arial Narrow" w:hAnsi="Arial Narrow" w:cs="Calibri"/>
          <w:color w:val="000000"/>
        </w:rPr>
        <w:t>Izvajalec ni upravičen do povračila zamudnih obresti, ki tečejo, če je naročnik v zamudi s plačilom po izteku valute.</w:t>
      </w:r>
    </w:p>
    <w:p w14:paraId="6130FF70" w14:textId="77777777" w:rsidR="00D07345" w:rsidRPr="00C35FA8" w:rsidRDefault="00D07345" w:rsidP="004D5138">
      <w:pPr>
        <w:pStyle w:val="Brezrazmikov"/>
        <w:spacing w:line="360" w:lineRule="auto"/>
        <w:jc w:val="both"/>
        <w:rPr>
          <w:rFonts w:ascii="Arial Narrow" w:hAnsi="Arial Narrow" w:cs="Calibri"/>
          <w:color w:val="000000"/>
        </w:rPr>
      </w:pPr>
    </w:p>
    <w:p w14:paraId="4121B2B5" w14:textId="77777777" w:rsidR="004D5138" w:rsidRPr="00CF1523" w:rsidRDefault="004D5138" w:rsidP="004D5138">
      <w:pPr>
        <w:rPr>
          <w:rFonts w:ascii="Arial Narrow" w:hAnsi="Arial Narrow" w:cs="Calibri"/>
          <w:i/>
          <w:sz w:val="22"/>
          <w:szCs w:val="22"/>
        </w:rPr>
      </w:pPr>
      <w:r w:rsidRPr="00C35FA8">
        <w:rPr>
          <w:rFonts w:ascii="Arial Narrow" w:hAnsi="Arial Narrow" w:cs="Calibri"/>
          <w:i/>
          <w:sz w:val="22"/>
          <w:szCs w:val="22"/>
        </w:rPr>
        <w:t>POGODBENA KAZEN</w:t>
      </w:r>
    </w:p>
    <w:p w14:paraId="44D1A89D"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10</w:t>
      </w:r>
      <w:r w:rsidRPr="00C35FA8">
        <w:rPr>
          <w:rFonts w:ascii="Arial Narrow" w:hAnsi="Arial Narrow" w:cs="Calibri"/>
          <w:sz w:val="22"/>
          <w:szCs w:val="22"/>
        </w:rPr>
        <w:t>. člen</w:t>
      </w:r>
    </w:p>
    <w:p w14:paraId="3A3E673A" w14:textId="73FA0DA5"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Če izvajalec po svoji krivdi ne bo izvršil pogodbenih del v dogovorjenem roku ali v sporazumno podaljšanem roku, je dolžan plačati naro</w:t>
      </w:r>
      <w:r w:rsidR="00947F0B">
        <w:rPr>
          <w:rFonts w:ascii="Arial Narrow" w:hAnsi="Arial Narrow" w:cs="Calibri"/>
          <w:sz w:val="22"/>
          <w:szCs w:val="22"/>
        </w:rPr>
        <w:t>čniku pogodbeno kazen v višini 5</w:t>
      </w:r>
      <w:r w:rsidRPr="00C35FA8">
        <w:rPr>
          <w:rFonts w:ascii="Arial Narrow" w:hAnsi="Arial Narrow" w:cs="Calibri"/>
          <w:sz w:val="22"/>
          <w:szCs w:val="22"/>
        </w:rPr>
        <w:t xml:space="preserve"> %</w:t>
      </w:r>
      <w:r w:rsidRPr="00C35FA8">
        <w:rPr>
          <w:rFonts w:ascii="Arial Narrow" w:hAnsi="Arial Narrow" w:cs="Calibri"/>
          <w:sz w:val="22"/>
          <w:szCs w:val="22"/>
          <w:vertAlign w:val="subscript"/>
        </w:rPr>
        <w:t xml:space="preserve">o </w:t>
      </w:r>
      <w:r w:rsidRPr="00C35FA8">
        <w:rPr>
          <w:rFonts w:ascii="Arial Narrow" w:hAnsi="Arial Narrow" w:cs="Calibri"/>
          <w:sz w:val="22"/>
          <w:szCs w:val="22"/>
        </w:rPr>
        <w:t xml:space="preserve"> (dva promila) od celotne vrednosti pogodbenih del za vsak zamujeni koledarski dan. Vrednost pogodbenih del se ugotavlja na podlagi obračunane situacije.</w:t>
      </w:r>
    </w:p>
    <w:p w14:paraId="070AEDE5" w14:textId="77777777" w:rsidR="004D5138" w:rsidRPr="00C35FA8" w:rsidRDefault="004D5138" w:rsidP="004D5138">
      <w:pPr>
        <w:spacing w:line="360" w:lineRule="auto"/>
        <w:jc w:val="both"/>
        <w:rPr>
          <w:rFonts w:ascii="Arial Narrow" w:hAnsi="Arial Narrow" w:cs="Calibri"/>
          <w:sz w:val="22"/>
          <w:szCs w:val="22"/>
        </w:rPr>
      </w:pPr>
      <w:r w:rsidRPr="00F802D5">
        <w:rPr>
          <w:rFonts w:ascii="Arial Narrow" w:hAnsi="Arial Narrow" w:cs="Calibri"/>
          <w:sz w:val="22"/>
          <w:szCs w:val="22"/>
        </w:rPr>
        <w:t>Skupni znesek pogodbene kazni ne sme presegati 5 % (pet odstotkov) od vrednosti pogodbenih del, ugotovljene na podlagi končne situacije. Pogodbena kazen se obračuna s končno situacijo.</w:t>
      </w:r>
      <w:r w:rsidRPr="00C35FA8">
        <w:rPr>
          <w:rFonts w:ascii="Arial Narrow" w:hAnsi="Arial Narrow" w:cs="Calibri"/>
          <w:sz w:val="22"/>
          <w:szCs w:val="22"/>
        </w:rPr>
        <w:t xml:space="preserve"> </w:t>
      </w:r>
    </w:p>
    <w:p w14:paraId="49552B27" w14:textId="35774F60" w:rsidR="004D513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75C86144" w14:textId="2026D567" w:rsidR="00D07345" w:rsidRPr="00C35FA8" w:rsidRDefault="00D07345" w:rsidP="004D5138">
      <w:pPr>
        <w:spacing w:line="360" w:lineRule="auto"/>
        <w:jc w:val="both"/>
        <w:rPr>
          <w:rFonts w:ascii="Arial Narrow" w:hAnsi="Arial Narrow" w:cs="Calibri"/>
          <w:sz w:val="22"/>
          <w:szCs w:val="22"/>
        </w:rPr>
      </w:pPr>
    </w:p>
    <w:p w14:paraId="63656383" w14:textId="77777777" w:rsidR="004D5138" w:rsidRPr="00C35FA8" w:rsidRDefault="004D5138" w:rsidP="004D5138">
      <w:pPr>
        <w:pStyle w:val="Naslov7"/>
        <w:spacing w:line="360" w:lineRule="auto"/>
        <w:jc w:val="both"/>
        <w:rPr>
          <w:rFonts w:ascii="Arial Narrow" w:hAnsi="Arial Narrow" w:cs="Calibri"/>
          <w:b/>
          <w:i w:val="0"/>
          <w:sz w:val="22"/>
          <w:szCs w:val="22"/>
        </w:rPr>
      </w:pPr>
      <w:r w:rsidRPr="00C35FA8">
        <w:rPr>
          <w:rFonts w:ascii="Arial Narrow" w:hAnsi="Arial Narrow" w:cs="Calibri"/>
          <w:sz w:val="22"/>
          <w:szCs w:val="22"/>
        </w:rPr>
        <w:t>GARANCIJSKI ROK</w:t>
      </w:r>
    </w:p>
    <w:p w14:paraId="43A78B74"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11</w:t>
      </w:r>
      <w:r w:rsidRPr="00C35FA8">
        <w:rPr>
          <w:rFonts w:ascii="Arial Narrow" w:hAnsi="Arial Narrow" w:cs="Calibri"/>
          <w:sz w:val="22"/>
          <w:szCs w:val="22"/>
        </w:rPr>
        <w:t>. člen</w:t>
      </w:r>
    </w:p>
    <w:p w14:paraId="0D9DCC71"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Izvajalec daje garancijo za kakovost izvedbenih del 5 let, za solidnost gradnje pa 10 let, v skladu z Zakonom o obligacijskih razmerjih</w:t>
      </w:r>
      <w:r w:rsidRPr="00C35FA8">
        <w:rPr>
          <w:rFonts w:ascii="Arial Narrow" w:hAnsi="Arial Narrow" w:cs="Calibri"/>
          <w:i/>
          <w:sz w:val="22"/>
          <w:szCs w:val="22"/>
        </w:rPr>
        <w:t>.</w:t>
      </w:r>
      <w:r w:rsidRPr="00C35FA8">
        <w:rPr>
          <w:rFonts w:ascii="Arial Narrow" w:hAnsi="Arial Narrow" w:cs="Calibri"/>
          <w:sz w:val="22"/>
          <w:szCs w:val="22"/>
        </w:rPr>
        <w:t xml:space="preserve"> Garancijski rok teče od uspešno opravljenega tehničnega pregleda objekta, oz. prevzema del. </w:t>
      </w:r>
    </w:p>
    <w:p w14:paraId="79B8C2B8" w14:textId="77777777" w:rsidR="004D513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 xml:space="preserve">Za ostalo vgrajeno opremo in industrijske izdelke veljajo garancijski roki proizvajalcev oz. dobaviteljev. </w:t>
      </w:r>
    </w:p>
    <w:p w14:paraId="40130B79" w14:textId="77777777" w:rsidR="004D5138" w:rsidRPr="00C35FA8" w:rsidRDefault="004D5138" w:rsidP="004D5138">
      <w:pPr>
        <w:spacing w:line="360" w:lineRule="auto"/>
        <w:jc w:val="both"/>
        <w:rPr>
          <w:rFonts w:ascii="Arial Narrow" w:hAnsi="Arial Narrow" w:cs="Calibri"/>
          <w:sz w:val="22"/>
          <w:szCs w:val="22"/>
        </w:rPr>
      </w:pPr>
    </w:p>
    <w:p w14:paraId="35ABF9E6"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12</w:t>
      </w:r>
      <w:r w:rsidRPr="00C35FA8">
        <w:rPr>
          <w:rFonts w:ascii="Arial Narrow" w:hAnsi="Arial Narrow" w:cs="Calibri"/>
          <w:sz w:val="22"/>
          <w:szCs w:val="22"/>
        </w:rPr>
        <w:t>. člen</w:t>
      </w:r>
    </w:p>
    <w:p w14:paraId="219EB756" w14:textId="77777777" w:rsidR="004D513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Ob prevzemu je naročnik dolžan pregledati izvršena dela po tej pogodbi. Morebitne napake se vpišejo v zapisnik o prevzemu in se sporazumno določi rok za njihovo odpravo. Če izvajalec ne odpravi napak v dogovorjenem roku, jih je po načelu dobrega gospodarja, upravičen odpraviti naročnik na račun izvajalca. Za pokritje teh stroškov bo naročnik unovčil bančno garancijo za dobro izvedbo pogodbenih obveznosti.</w:t>
      </w:r>
    </w:p>
    <w:p w14:paraId="60EC1C5B" w14:textId="4E6C9095" w:rsidR="004D5138" w:rsidRDefault="004D5138" w:rsidP="004D5138">
      <w:pPr>
        <w:spacing w:line="360" w:lineRule="auto"/>
        <w:jc w:val="both"/>
        <w:rPr>
          <w:rFonts w:ascii="Arial Narrow" w:hAnsi="Arial Narrow" w:cs="Calibri"/>
          <w:sz w:val="22"/>
          <w:szCs w:val="22"/>
        </w:rPr>
      </w:pPr>
    </w:p>
    <w:p w14:paraId="35F38131" w14:textId="3E220E4F" w:rsidR="00947F0B" w:rsidRDefault="00947F0B" w:rsidP="004D5138">
      <w:pPr>
        <w:spacing w:line="360" w:lineRule="auto"/>
        <w:jc w:val="both"/>
        <w:rPr>
          <w:rFonts w:ascii="Arial Narrow" w:hAnsi="Arial Narrow" w:cs="Calibri"/>
          <w:sz w:val="22"/>
          <w:szCs w:val="22"/>
        </w:rPr>
      </w:pPr>
    </w:p>
    <w:p w14:paraId="3B8BCD0F" w14:textId="77777777" w:rsidR="00947F0B" w:rsidRPr="00C35FA8" w:rsidRDefault="00947F0B" w:rsidP="004D5138">
      <w:pPr>
        <w:spacing w:line="360" w:lineRule="auto"/>
        <w:jc w:val="both"/>
        <w:rPr>
          <w:rFonts w:ascii="Arial Narrow" w:hAnsi="Arial Narrow" w:cs="Calibri"/>
          <w:sz w:val="22"/>
          <w:szCs w:val="22"/>
        </w:rPr>
      </w:pPr>
    </w:p>
    <w:p w14:paraId="5D08BF26"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13</w:t>
      </w:r>
      <w:r w:rsidRPr="00C35FA8">
        <w:rPr>
          <w:rFonts w:ascii="Arial Narrow" w:hAnsi="Arial Narrow" w:cs="Calibri"/>
          <w:sz w:val="22"/>
          <w:szCs w:val="22"/>
        </w:rPr>
        <w:t>. člen</w:t>
      </w:r>
    </w:p>
    <w:p w14:paraId="339A0AD1"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Izvajalec se obvezuje, na naročnikovo zahtevo, ugotovljene napake v garancijski dobi odpraviti v dogovorjenem roku. Če izvajalec ne odpravi napak v dogovorjenem roku, jih je po načelu dobrega gospodarja, upravičen odpraviti naročnik in to na račun izvajalca. Za pokritje teh stroškov bo izvajalec ob tehničnem pregledu oz. prevzemu del izročil naročniku menico za odpravo napak v garancijskem roku, ki se bo glasila na 10% (deset odstotkov) vrednosti pogodbenih del, ugotovljene na podlagi končne situacije. Rok trajanja garancije mora biti za en (1) dan daljši, kot je garancijski rok. Brez predložene garancije tehnični pregled oz. prevzem del ni opravljen.</w:t>
      </w:r>
    </w:p>
    <w:p w14:paraId="379DD0FD" w14:textId="77777777" w:rsidR="004D5138" w:rsidRPr="00F802D5"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 xml:space="preserve">V primeru, da se v garancijskem roku odkrijejo napake, ki ne bodo odpravljene pred iztekom roka, </w:t>
      </w:r>
      <w:r w:rsidRPr="00F802D5">
        <w:rPr>
          <w:rFonts w:ascii="Arial Narrow" w:hAnsi="Arial Narrow" w:cs="Calibri"/>
          <w:sz w:val="22"/>
          <w:szCs w:val="22"/>
        </w:rPr>
        <w:t>je izvajalec dolžan podaljšati veljavnost menice za odpravo napak v garancijskem roku.</w:t>
      </w:r>
    </w:p>
    <w:p w14:paraId="3C674451" w14:textId="77777777" w:rsidR="004D5138" w:rsidRPr="00F802D5" w:rsidRDefault="004D5138" w:rsidP="004D5138">
      <w:pPr>
        <w:pStyle w:val="Naslov7"/>
        <w:spacing w:line="360" w:lineRule="auto"/>
        <w:jc w:val="both"/>
        <w:rPr>
          <w:rFonts w:ascii="Arial Narrow" w:hAnsi="Arial Narrow" w:cs="Calibri"/>
          <w:b/>
          <w:i w:val="0"/>
          <w:sz w:val="22"/>
          <w:szCs w:val="22"/>
        </w:rPr>
      </w:pPr>
      <w:r w:rsidRPr="00F802D5">
        <w:rPr>
          <w:rFonts w:ascii="Arial Narrow" w:hAnsi="Arial Narrow" w:cs="Calibri"/>
          <w:sz w:val="22"/>
          <w:szCs w:val="22"/>
        </w:rPr>
        <w:t>STROKOVNI NADZOR</w:t>
      </w:r>
    </w:p>
    <w:p w14:paraId="60B49910"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14</w:t>
      </w:r>
      <w:r w:rsidRPr="00C35FA8">
        <w:rPr>
          <w:rFonts w:ascii="Arial Narrow" w:hAnsi="Arial Narrow" w:cs="Calibri"/>
          <w:sz w:val="22"/>
          <w:szCs w:val="22"/>
        </w:rPr>
        <w:t>. člen</w:t>
      </w:r>
    </w:p>
    <w:p w14:paraId="0B60D927"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Strokovni nadzor, kot tudi urejanje vseh drugih vprašanj, ki bodo nastala v zvezi z izvajanjem te pogodbe, bo za naročnika opravljal za splošni del …………………………….………….., za gradbeni del pa ………………………………………..</w:t>
      </w:r>
    </w:p>
    <w:p w14:paraId="1D775495"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Odgovorni vodja del s strani izvajalca je ………………………………………………………………………………. .</w:t>
      </w:r>
    </w:p>
    <w:p w14:paraId="05F4A070" w14:textId="77777777" w:rsidR="004D5138" w:rsidRPr="00C35FA8" w:rsidRDefault="004D5138" w:rsidP="004D5138">
      <w:pPr>
        <w:pStyle w:val="Naslov7"/>
        <w:spacing w:line="360" w:lineRule="auto"/>
        <w:jc w:val="both"/>
        <w:rPr>
          <w:rFonts w:ascii="Arial Narrow" w:hAnsi="Arial Narrow" w:cs="Calibri"/>
          <w:b/>
          <w:i w:val="0"/>
          <w:sz w:val="22"/>
          <w:szCs w:val="22"/>
        </w:rPr>
      </w:pPr>
      <w:r w:rsidRPr="00C35FA8">
        <w:rPr>
          <w:rFonts w:ascii="Arial Narrow" w:hAnsi="Arial Narrow" w:cs="Calibri"/>
          <w:sz w:val="22"/>
          <w:szCs w:val="22"/>
        </w:rPr>
        <w:t>REŠEVANJE SPOROV</w:t>
      </w:r>
    </w:p>
    <w:p w14:paraId="14BBA708"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15</w:t>
      </w:r>
      <w:r w:rsidRPr="00C35FA8">
        <w:rPr>
          <w:rFonts w:ascii="Arial Narrow" w:hAnsi="Arial Narrow" w:cs="Calibri"/>
          <w:sz w:val="22"/>
          <w:szCs w:val="22"/>
        </w:rPr>
        <w:t>. člen</w:t>
      </w:r>
    </w:p>
    <w:p w14:paraId="7E03962D"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 xml:space="preserve">Morebitne spore, ki bi nastali v zvezi z izvajanjem te pogodbe, bosta pogodbeni stranki skušali rešiti sporazumno. </w:t>
      </w:r>
    </w:p>
    <w:p w14:paraId="6AA525FF"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 xml:space="preserve">Če spornega vprašanja ne bo možno rešiti sporazumno, lahko vsaka pogodbena stranka sproži spor pri stvarno pristojnem sodišču v Novem mestu. </w:t>
      </w:r>
    </w:p>
    <w:p w14:paraId="5CAF85F8" w14:textId="77777777" w:rsidR="004D5138" w:rsidRPr="00C35FA8" w:rsidRDefault="004D5138" w:rsidP="004D5138">
      <w:pPr>
        <w:pStyle w:val="Naslov7"/>
        <w:spacing w:line="360" w:lineRule="auto"/>
        <w:jc w:val="both"/>
        <w:rPr>
          <w:rFonts w:ascii="Arial Narrow" w:hAnsi="Arial Narrow" w:cs="Calibri"/>
          <w:b/>
          <w:i w:val="0"/>
          <w:color w:val="000000"/>
          <w:sz w:val="22"/>
          <w:szCs w:val="22"/>
        </w:rPr>
      </w:pPr>
      <w:r w:rsidRPr="00C35FA8">
        <w:rPr>
          <w:rFonts w:ascii="Arial Narrow" w:hAnsi="Arial Narrow" w:cs="Calibri"/>
          <w:color w:val="000000"/>
          <w:sz w:val="22"/>
          <w:szCs w:val="22"/>
        </w:rPr>
        <w:t>PROTIKORUPCIJSKO DOLOČILO</w:t>
      </w:r>
    </w:p>
    <w:p w14:paraId="54B36F3B"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16</w:t>
      </w:r>
      <w:r w:rsidRPr="00C35FA8">
        <w:rPr>
          <w:rFonts w:ascii="Arial Narrow" w:hAnsi="Arial Narrow" w:cs="Calibri"/>
          <w:sz w:val="22"/>
          <w:szCs w:val="22"/>
        </w:rPr>
        <w:t>. člen</w:t>
      </w:r>
    </w:p>
    <w:p w14:paraId="02BF191B" w14:textId="77777777" w:rsidR="004D5138" w:rsidRPr="00C35FA8" w:rsidRDefault="004D5138" w:rsidP="004D5138">
      <w:pPr>
        <w:pStyle w:val="Brezrazmikov"/>
        <w:spacing w:line="360" w:lineRule="auto"/>
        <w:jc w:val="both"/>
        <w:rPr>
          <w:rFonts w:ascii="Arial Narrow" w:hAnsi="Arial Narrow" w:cs="Calibri"/>
          <w:color w:val="000000"/>
        </w:rPr>
      </w:pPr>
      <w:r w:rsidRPr="00C35FA8">
        <w:rPr>
          <w:rFonts w:ascii="Arial Narrow" w:hAnsi="Arial Narrow" w:cs="Calibri"/>
          <w:color w:val="000000"/>
        </w:rPr>
        <w:t xml:space="preserve">Naročnik bo izločil iz postopka izbire prijavitelja v primerih, ko obstaja utemeljen sum, da je prijavitelj ali druga oseba v njegovem imenu, delavcu naročnika ali drugi osebi, ki lahko  vpliva  na  odločitev  naročnika  v  postopku  oddaje  javnega  naročila,  obljubil, ponudil ali dal kakršnokoli (premoženjsko ali nepremoženjsko) korist z namenom, da bi tako vplival na vsebino, dejanje ali odločitev naročnika glede prijave pred, med ali po izbiri prijavitelja. V zvezi z navedenim se upoštevajo določbe Zakona o integriteti in preprečevanju korupcije (Uradni list RS, št. 69/2011). </w:t>
      </w:r>
    </w:p>
    <w:p w14:paraId="7832DF25" w14:textId="77777777" w:rsidR="004D5138" w:rsidRPr="00C35FA8" w:rsidRDefault="004D5138" w:rsidP="004D5138">
      <w:pPr>
        <w:pStyle w:val="Brezrazmikov"/>
        <w:spacing w:line="360" w:lineRule="auto"/>
        <w:jc w:val="both"/>
        <w:rPr>
          <w:rFonts w:ascii="Arial Narrow" w:hAnsi="Arial Narrow" w:cs="Calibri"/>
          <w:color w:val="000000"/>
        </w:rPr>
      </w:pPr>
      <w:r w:rsidRPr="00C35FA8">
        <w:rPr>
          <w:rFonts w:ascii="Arial Narrow" w:hAnsi="Arial Narrow" w:cs="Calibri"/>
          <w:color w:val="000000"/>
        </w:rPr>
        <w:t xml:space="preserve">V času razpisa naročnik in ponudnik ne smeta pričenjati in izvajati dejanj, ki bi vnaprej določila izbor določene ponudbe. V času od izbire ponudbe do začetka veljavnosti pogodbe, naročnik in ponudnik ne smeta pričenjati dejanj, ki bi lahko povzročila, da pogodba ne bi pričela veljati ali ne bi bila izpolnjena. </w:t>
      </w:r>
    </w:p>
    <w:p w14:paraId="52A79371" w14:textId="77777777" w:rsidR="004D5138" w:rsidRPr="00C35FA8" w:rsidRDefault="004D5138" w:rsidP="004D5138">
      <w:pPr>
        <w:pStyle w:val="Brezrazmikov"/>
        <w:spacing w:line="360" w:lineRule="auto"/>
        <w:jc w:val="both"/>
        <w:rPr>
          <w:rFonts w:ascii="Arial Narrow" w:hAnsi="Arial Narrow" w:cs="Calibri"/>
          <w:color w:val="000000"/>
        </w:rPr>
      </w:pPr>
      <w:r w:rsidRPr="00C35FA8">
        <w:rPr>
          <w:rFonts w:ascii="Arial Narrow" w:hAnsi="Arial Narrow" w:cs="Calibri"/>
          <w:color w:val="000000"/>
        </w:rPr>
        <w:lastRenderedPageBreak/>
        <w:t xml:space="preserve">V primeru ustavitve postopka nobena stran ne sme pričenjati in izvajati postopkov, ki bi oteževali  razveljavitev  ali  spremembo  odločitve  o  izbiri  izvajalca  ali  bi  vplivali  na nepristranskost revizijske komisije. Naročnik bo zavrnil ponudbo, če je ponudnik, ki jo je predložil, obljubil ali storil dejanje iz petega odstavka 42. člena ZJN-2. </w:t>
      </w:r>
    </w:p>
    <w:p w14:paraId="01D03058" w14:textId="77777777" w:rsidR="004D5138" w:rsidRPr="00C35FA8" w:rsidRDefault="004D5138" w:rsidP="004D5138">
      <w:pPr>
        <w:pStyle w:val="Naslov7"/>
        <w:spacing w:line="360" w:lineRule="auto"/>
        <w:jc w:val="both"/>
        <w:rPr>
          <w:rFonts w:ascii="Arial Narrow" w:hAnsi="Arial Narrow" w:cs="Calibri"/>
          <w:b/>
          <w:i w:val="0"/>
          <w:sz w:val="22"/>
          <w:szCs w:val="22"/>
        </w:rPr>
      </w:pPr>
      <w:r w:rsidRPr="00C35FA8">
        <w:rPr>
          <w:rFonts w:ascii="Arial Narrow" w:hAnsi="Arial Narrow" w:cs="Calibri"/>
          <w:sz w:val="22"/>
          <w:szCs w:val="22"/>
        </w:rPr>
        <w:t>KONČNE DOLOČBE</w:t>
      </w:r>
    </w:p>
    <w:p w14:paraId="2ADB4EBA"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17</w:t>
      </w:r>
      <w:r w:rsidRPr="00C35FA8">
        <w:rPr>
          <w:rFonts w:ascii="Arial Narrow" w:hAnsi="Arial Narrow" w:cs="Calibri"/>
          <w:sz w:val="22"/>
          <w:szCs w:val="22"/>
        </w:rPr>
        <w:t>. člen</w:t>
      </w:r>
    </w:p>
    <w:p w14:paraId="3A67F63D"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 xml:space="preserve">Pogodbeni stranki sta soglasni, da so poleg ponudbe izvajalca sestavni del pogodbe tudi popis del s predračunom in terminski plan izvedbe. </w:t>
      </w:r>
    </w:p>
    <w:p w14:paraId="415E4346"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Odgovorni vodja del na strani izvajalca je ............................................, e-mail: .................................................................</w:t>
      </w:r>
    </w:p>
    <w:p w14:paraId="5847A859"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Pooblaščeni predstavnik izvajalca je ........................................................................................, e-mail: ..................................................................................................</w:t>
      </w:r>
    </w:p>
    <w:p w14:paraId="501248F4"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Izvajalčev predstavnik je pooblaščen, da zastopa izvajalca v vseh vprašanjih, ki se nanašajo na izvajanje te pogodbe in je dolžan neposredno sodelovati s predstavnikom naročnika.</w:t>
      </w:r>
    </w:p>
    <w:p w14:paraId="6885A4AF"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Pooblaščeni predstavnik naročnika je ......................................................................................, e-mail: ....................................................................................................</w:t>
      </w:r>
    </w:p>
    <w:p w14:paraId="6A0BCAED"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Predstavnik naročnika je pooblaščen, da zastopa naročnika v vseh vprašanjih, ki se nanašajo na izvajanje te pogodbe. Predstavnik naročnika sodeluje s predstavnikom izvajalca ves čas trajanja pogodbe in mu nudi vse potrebne podatke in navodila, ki jih je na podlagi obveznosti iz te pogodbe dolžan dajati.</w:t>
      </w:r>
    </w:p>
    <w:p w14:paraId="6174E1E1"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Odgovorni nadzornik na strani naročnika, s pristojnostmi po zakonu, ki ureja graditev objektov, je  ............................................................................................................................., e-mail: ...................................................................................................</w:t>
      </w:r>
    </w:p>
    <w:p w14:paraId="5C0A5146"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Pogodbeni stranki sta dolžni obvestiti nasprotno stranko o zamenjavi predstavnikov v roku treh (3) delovnih dni po zamenjavi.</w:t>
      </w:r>
    </w:p>
    <w:p w14:paraId="12DCD0C9"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18</w:t>
      </w:r>
      <w:r w:rsidRPr="00C35FA8">
        <w:rPr>
          <w:rFonts w:ascii="Arial Narrow" w:hAnsi="Arial Narrow" w:cs="Calibri"/>
          <w:sz w:val="22"/>
          <w:szCs w:val="22"/>
        </w:rPr>
        <w:t>. člen</w:t>
      </w:r>
    </w:p>
    <w:p w14:paraId="3C426724" w14:textId="77777777" w:rsidR="004D513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Pogodba je sklenjena, ko jo podpišeta obe pogodbeni stranki in prične veljati z dnem, ko izvajalec predloži naročniku garancijo za dobro izvedbo pogodbenih obveznosti ter dve lastni bianco menici s pooblastilom za izpolnitev in uporabo, če poleg izvajalca sodelujejo pri izvedbi del tudi njegovi podizvajalci.</w:t>
      </w:r>
    </w:p>
    <w:p w14:paraId="5A7BABCA" w14:textId="77777777" w:rsidR="004D5138" w:rsidRPr="00C35FA8" w:rsidRDefault="004D5138" w:rsidP="004D5138">
      <w:pPr>
        <w:spacing w:line="360" w:lineRule="auto"/>
        <w:jc w:val="both"/>
        <w:rPr>
          <w:rFonts w:ascii="Arial Narrow" w:hAnsi="Arial Narrow" w:cs="Calibri"/>
          <w:sz w:val="22"/>
          <w:szCs w:val="22"/>
        </w:rPr>
      </w:pPr>
    </w:p>
    <w:p w14:paraId="557A4ACF" w14:textId="77777777" w:rsidR="004D5138" w:rsidRPr="00C35FA8" w:rsidRDefault="004D5138" w:rsidP="004D5138">
      <w:pPr>
        <w:spacing w:line="360" w:lineRule="auto"/>
        <w:jc w:val="center"/>
        <w:rPr>
          <w:rFonts w:ascii="Arial Narrow" w:hAnsi="Arial Narrow" w:cs="Calibri"/>
          <w:sz w:val="22"/>
          <w:szCs w:val="22"/>
        </w:rPr>
      </w:pPr>
      <w:r>
        <w:rPr>
          <w:rFonts w:ascii="Arial Narrow" w:hAnsi="Arial Narrow" w:cs="Calibri"/>
          <w:sz w:val="22"/>
          <w:szCs w:val="22"/>
        </w:rPr>
        <w:t>19</w:t>
      </w:r>
      <w:r w:rsidRPr="00C35FA8">
        <w:rPr>
          <w:rFonts w:ascii="Arial Narrow" w:hAnsi="Arial Narrow" w:cs="Calibri"/>
          <w:sz w:val="22"/>
          <w:szCs w:val="22"/>
        </w:rPr>
        <w:t>. člen</w:t>
      </w:r>
    </w:p>
    <w:p w14:paraId="4F94CCA7" w14:textId="77777777" w:rsidR="004D513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Ta pogodba je napisana v šestih enakih izvodih, od katerih prejme vsaka pogodbena stranka po tri izvode.</w:t>
      </w:r>
    </w:p>
    <w:p w14:paraId="1A7BFA43" w14:textId="6000D0B5" w:rsidR="004D5138" w:rsidRDefault="004D5138" w:rsidP="004D5138">
      <w:pPr>
        <w:spacing w:line="360" w:lineRule="auto"/>
        <w:jc w:val="both"/>
        <w:rPr>
          <w:rFonts w:ascii="Arial Narrow" w:hAnsi="Arial Narrow" w:cs="Calibri"/>
          <w:sz w:val="22"/>
          <w:szCs w:val="22"/>
        </w:rPr>
      </w:pPr>
    </w:p>
    <w:p w14:paraId="1A538C98" w14:textId="7171EE89" w:rsidR="00947F0B" w:rsidRDefault="00947F0B" w:rsidP="004D5138">
      <w:pPr>
        <w:spacing w:line="360" w:lineRule="auto"/>
        <w:jc w:val="both"/>
        <w:rPr>
          <w:rFonts w:ascii="Arial Narrow" w:hAnsi="Arial Narrow" w:cs="Calibri"/>
          <w:sz w:val="22"/>
          <w:szCs w:val="22"/>
        </w:rPr>
      </w:pPr>
    </w:p>
    <w:p w14:paraId="3AD8F07C" w14:textId="553852FC" w:rsidR="00947F0B" w:rsidRDefault="00947F0B" w:rsidP="004D5138">
      <w:pPr>
        <w:spacing w:line="360" w:lineRule="auto"/>
        <w:jc w:val="both"/>
        <w:rPr>
          <w:rFonts w:ascii="Arial Narrow" w:hAnsi="Arial Narrow" w:cs="Calibri"/>
          <w:sz w:val="22"/>
          <w:szCs w:val="22"/>
        </w:rPr>
      </w:pPr>
    </w:p>
    <w:p w14:paraId="6CD472EC" w14:textId="05E77E8C" w:rsidR="00947F0B" w:rsidRDefault="00947F0B" w:rsidP="004D5138">
      <w:pPr>
        <w:spacing w:line="360" w:lineRule="auto"/>
        <w:jc w:val="both"/>
        <w:rPr>
          <w:rFonts w:ascii="Arial Narrow" w:hAnsi="Arial Narrow" w:cs="Calibri"/>
          <w:sz w:val="22"/>
          <w:szCs w:val="22"/>
        </w:rPr>
      </w:pPr>
    </w:p>
    <w:p w14:paraId="1CEE7BAE" w14:textId="77777777" w:rsidR="00947F0B" w:rsidRDefault="00947F0B" w:rsidP="004D5138">
      <w:pPr>
        <w:spacing w:line="360" w:lineRule="auto"/>
        <w:jc w:val="both"/>
        <w:rPr>
          <w:rFonts w:ascii="Arial Narrow" w:hAnsi="Arial Narrow" w:cs="Calibri"/>
          <w:sz w:val="22"/>
          <w:szCs w:val="22"/>
        </w:rPr>
      </w:pPr>
    </w:p>
    <w:p w14:paraId="213C9CC8" w14:textId="77777777" w:rsidR="004D5138" w:rsidRPr="00C35FA8" w:rsidRDefault="004D5138" w:rsidP="004D5138">
      <w:pPr>
        <w:spacing w:line="360" w:lineRule="auto"/>
        <w:jc w:val="both"/>
        <w:rPr>
          <w:rFonts w:ascii="Arial Narrow" w:hAnsi="Arial Narrow" w:cs="Calibri"/>
          <w:sz w:val="22"/>
          <w:szCs w:val="22"/>
        </w:rPr>
      </w:pPr>
    </w:p>
    <w:p w14:paraId="2D57603A" w14:textId="4EEB1FEB" w:rsidR="004D5138" w:rsidRPr="00C35FA8" w:rsidRDefault="00F64F52" w:rsidP="004D5138">
      <w:pPr>
        <w:spacing w:line="360" w:lineRule="auto"/>
        <w:jc w:val="both"/>
        <w:rPr>
          <w:rFonts w:ascii="Arial Narrow" w:hAnsi="Arial Narrow" w:cs="Calibri"/>
          <w:sz w:val="22"/>
          <w:szCs w:val="22"/>
        </w:rPr>
      </w:pPr>
      <w:r>
        <w:rPr>
          <w:rFonts w:ascii="Arial Narrow" w:hAnsi="Arial Narrow" w:cs="Calibri"/>
          <w:sz w:val="22"/>
          <w:szCs w:val="22"/>
        </w:rPr>
        <w:t>_________________</w:t>
      </w:r>
      <w:r w:rsidR="004D5138">
        <w:rPr>
          <w:rFonts w:ascii="Arial Narrow" w:hAnsi="Arial Narrow" w:cs="Calibri"/>
          <w:sz w:val="22"/>
          <w:szCs w:val="22"/>
        </w:rPr>
        <w:t xml:space="preserve">, </w:t>
      </w:r>
      <w:r w:rsidR="004D5138" w:rsidRPr="00C35FA8">
        <w:rPr>
          <w:rFonts w:ascii="Arial Narrow" w:hAnsi="Arial Narrow" w:cs="Calibri"/>
          <w:sz w:val="22"/>
          <w:szCs w:val="22"/>
        </w:rPr>
        <w:t>dne …………………..</w:t>
      </w:r>
      <w:r w:rsidR="00D07345">
        <w:rPr>
          <w:rFonts w:ascii="Arial Narrow" w:hAnsi="Arial Narrow" w:cs="Calibri"/>
          <w:sz w:val="22"/>
          <w:szCs w:val="22"/>
        </w:rPr>
        <w:tab/>
      </w:r>
      <w:r w:rsidR="00D07345">
        <w:rPr>
          <w:rFonts w:ascii="Arial Narrow" w:hAnsi="Arial Narrow" w:cs="Calibri"/>
          <w:sz w:val="22"/>
          <w:szCs w:val="22"/>
        </w:rPr>
        <w:tab/>
      </w:r>
      <w:r w:rsidR="00D07345">
        <w:rPr>
          <w:rFonts w:ascii="Arial Narrow" w:hAnsi="Arial Narrow" w:cs="Calibri"/>
          <w:sz w:val="22"/>
          <w:szCs w:val="22"/>
        </w:rPr>
        <w:tab/>
      </w:r>
      <w:r w:rsidR="004D5138">
        <w:rPr>
          <w:rFonts w:ascii="Arial Narrow" w:hAnsi="Arial Narrow" w:cs="Calibri"/>
          <w:sz w:val="22"/>
          <w:szCs w:val="22"/>
        </w:rPr>
        <w:t xml:space="preserve">    </w:t>
      </w:r>
      <w:r w:rsidR="004D5138" w:rsidRPr="00C35FA8">
        <w:rPr>
          <w:rFonts w:ascii="Arial Narrow" w:hAnsi="Arial Narrow" w:cs="Calibri"/>
          <w:sz w:val="22"/>
          <w:szCs w:val="22"/>
        </w:rPr>
        <w:t>V Novem mestu, dne ………………</w:t>
      </w:r>
    </w:p>
    <w:p w14:paraId="0C13540F" w14:textId="77777777" w:rsidR="004D5138" w:rsidRDefault="004D5138" w:rsidP="004D5138">
      <w:pPr>
        <w:spacing w:line="360" w:lineRule="auto"/>
        <w:jc w:val="both"/>
        <w:rPr>
          <w:rFonts w:ascii="Arial Narrow" w:hAnsi="Arial Narrow" w:cs="Calibri"/>
          <w:sz w:val="22"/>
          <w:szCs w:val="22"/>
        </w:rPr>
      </w:pPr>
    </w:p>
    <w:p w14:paraId="5C8C85C2" w14:textId="77777777" w:rsidR="004D5138" w:rsidRDefault="004D5138" w:rsidP="004D5138">
      <w:pPr>
        <w:spacing w:line="360" w:lineRule="auto"/>
        <w:jc w:val="both"/>
        <w:rPr>
          <w:rFonts w:ascii="Arial Narrow" w:hAnsi="Arial Narrow" w:cs="Calibri"/>
          <w:sz w:val="22"/>
          <w:szCs w:val="22"/>
        </w:rPr>
      </w:pPr>
    </w:p>
    <w:p w14:paraId="15F45A2A" w14:textId="77777777" w:rsidR="004D5138" w:rsidRPr="00C35FA8" w:rsidRDefault="004D5138" w:rsidP="004D5138">
      <w:pPr>
        <w:spacing w:line="360" w:lineRule="auto"/>
        <w:jc w:val="both"/>
        <w:rPr>
          <w:rFonts w:ascii="Arial Narrow" w:hAnsi="Arial Narrow" w:cs="Calibri"/>
          <w:sz w:val="22"/>
          <w:szCs w:val="22"/>
        </w:rPr>
      </w:pPr>
    </w:p>
    <w:p w14:paraId="5A33CC4E" w14:textId="77777777" w:rsidR="004D5138" w:rsidRPr="00C35FA8" w:rsidRDefault="004D5138" w:rsidP="004D5138">
      <w:pPr>
        <w:spacing w:line="360" w:lineRule="auto"/>
        <w:jc w:val="both"/>
        <w:rPr>
          <w:rFonts w:ascii="Arial Narrow" w:hAnsi="Arial Narrow" w:cs="Calibri"/>
          <w:sz w:val="22"/>
          <w:szCs w:val="22"/>
        </w:rPr>
      </w:pPr>
      <w:r w:rsidRPr="00C35FA8">
        <w:rPr>
          <w:rFonts w:ascii="Arial Narrow" w:hAnsi="Arial Narrow" w:cs="Calibri"/>
          <w:sz w:val="22"/>
          <w:szCs w:val="22"/>
        </w:rPr>
        <w:t>IZVAJALEC:</w:t>
      </w:r>
      <w:r w:rsidRPr="00C35FA8">
        <w:rPr>
          <w:rFonts w:ascii="Arial Narrow" w:hAnsi="Arial Narrow" w:cs="Calibri"/>
          <w:sz w:val="22"/>
          <w:szCs w:val="22"/>
        </w:rPr>
        <w:tab/>
      </w:r>
      <w:r w:rsidRPr="00C35FA8">
        <w:rPr>
          <w:rFonts w:ascii="Arial Narrow" w:hAnsi="Arial Narrow" w:cs="Calibri"/>
          <w:sz w:val="22"/>
          <w:szCs w:val="22"/>
        </w:rPr>
        <w:tab/>
      </w:r>
      <w:r w:rsidRPr="00C35FA8">
        <w:rPr>
          <w:rFonts w:ascii="Arial Narrow" w:hAnsi="Arial Narrow" w:cs="Calibri"/>
          <w:sz w:val="22"/>
          <w:szCs w:val="22"/>
        </w:rPr>
        <w:tab/>
      </w:r>
      <w:r w:rsidRPr="00C35FA8">
        <w:rPr>
          <w:rFonts w:ascii="Arial Narrow" w:hAnsi="Arial Narrow" w:cs="Calibri"/>
          <w:sz w:val="22"/>
          <w:szCs w:val="22"/>
        </w:rPr>
        <w:tab/>
      </w:r>
      <w:r w:rsidRPr="00C35FA8">
        <w:rPr>
          <w:rFonts w:ascii="Arial Narrow" w:hAnsi="Arial Narrow" w:cs="Calibri"/>
          <w:sz w:val="22"/>
          <w:szCs w:val="22"/>
        </w:rPr>
        <w:tab/>
      </w:r>
      <w:r>
        <w:rPr>
          <w:rFonts w:ascii="Arial Narrow" w:hAnsi="Arial Narrow" w:cs="Calibri"/>
          <w:sz w:val="22"/>
          <w:szCs w:val="22"/>
        </w:rPr>
        <w:tab/>
      </w:r>
      <w:r w:rsidRPr="00C35FA8">
        <w:rPr>
          <w:rFonts w:ascii="Arial Narrow" w:hAnsi="Arial Narrow" w:cs="Calibri"/>
          <w:sz w:val="22"/>
          <w:szCs w:val="22"/>
        </w:rPr>
        <w:tab/>
      </w:r>
      <w:r>
        <w:rPr>
          <w:rFonts w:ascii="Arial Narrow" w:hAnsi="Arial Narrow" w:cs="Calibri"/>
          <w:sz w:val="22"/>
          <w:szCs w:val="22"/>
        </w:rPr>
        <w:t xml:space="preserve"> </w:t>
      </w:r>
      <w:r w:rsidRPr="00C35FA8">
        <w:rPr>
          <w:rFonts w:ascii="Arial Narrow" w:hAnsi="Arial Narrow" w:cs="Calibri"/>
          <w:sz w:val="22"/>
          <w:szCs w:val="22"/>
        </w:rPr>
        <w:t>NAROČNIK:</w:t>
      </w:r>
    </w:p>
    <w:p w14:paraId="1031BE61" w14:textId="41EBBFFA" w:rsidR="004D5138" w:rsidRPr="00C35FA8" w:rsidRDefault="004D5138" w:rsidP="004D5138">
      <w:pPr>
        <w:spacing w:line="360" w:lineRule="auto"/>
        <w:ind w:left="4248" w:hanging="4248"/>
        <w:jc w:val="both"/>
        <w:rPr>
          <w:rFonts w:ascii="Arial Narrow" w:hAnsi="Arial Narrow" w:cs="Calibri"/>
          <w:sz w:val="22"/>
          <w:szCs w:val="22"/>
        </w:rPr>
      </w:pPr>
      <w:r w:rsidRPr="00C35FA8">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t xml:space="preserve"> </w:t>
      </w:r>
      <w:r w:rsidR="00D07345">
        <w:rPr>
          <w:rFonts w:ascii="Arial Narrow" w:hAnsi="Arial Narrow" w:cs="Calibri"/>
          <w:sz w:val="22"/>
          <w:szCs w:val="22"/>
        </w:rPr>
        <w:tab/>
      </w:r>
      <w:r w:rsidRPr="00C35FA8">
        <w:rPr>
          <w:rFonts w:ascii="Arial Narrow" w:hAnsi="Arial Narrow" w:cs="Calibri"/>
          <w:sz w:val="22"/>
          <w:szCs w:val="22"/>
        </w:rPr>
        <w:t>GRM NOVO MESTO</w:t>
      </w:r>
    </w:p>
    <w:p w14:paraId="5F61543F" w14:textId="6F197507" w:rsidR="004D5138" w:rsidRPr="00C35FA8" w:rsidRDefault="004D5138" w:rsidP="00D07345">
      <w:pPr>
        <w:spacing w:line="360" w:lineRule="auto"/>
        <w:ind w:left="5760" w:hanging="4248"/>
        <w:jc w:val="both"/>
        <w:rPr>
          <w:rFonts w:ascii="Arial Narrow" w:hAnsi="Arial Narrow" w:cs="Calibri"/>
          <w:sz w:val="22"/>
          <w:szCs w:val="22"/>
        </w:rPr>
      </w:pPr>
      <w:r w:rsidRPr="00C35FA8">
        <w:rPr>
          <w:rFonts w:ascii="Arial Narrow" w:hAnsi="Arial Narrow" w:cs="Calibri"/>
          <w:sz w:val="22"/>
          <w:szCs w:val="22"/>
        </w:rPr>
        <w:tab/>
      </w:r>
      <w:r>
        <w:rPr>
          <w:rFonts w:ascii="Arial Narrow" w:hAnsi="Arial Narrow" w:cs="Calibri"/>
          <w:sz w:val="22"/>
          <w:szCs w:val="22"/>
        </w:rPr>
        <w:tab/>
      </w:r>
      <w:r w:rsidRPr="00C35FA8">
        <w:rPr>
          <w:rFonts w:ascii="Arial Narrow" w:hAnsi="Arial Narrow" w:cs="Calibri"/>
          <w:sz w:val="22"/>
          <w:szCs w:val="22"/>
        </w:rPr>
        <w:tab/>
      </w:r>
      <w:r w:rsidR="00D07345">
        <w:rPr>
          <w:rFonts w:ascii="Arial Narrow" w:hAnsi="Arial Narrow" w:cs="Calibri"/>
          <w:sz w:val="22"/>
          <w:szCs w:val="22"/>
        </w:rPr>
        <w:tab/>
      </w:r>
      <w:r>
        <w:rPr>
          <w:rFonts w:ascii="Arial Narrow" w:hAnsi="Arial Narrow" w:cs="Calibri"/>
          <w:sz w:val="22"/>
          <w:szCs w:val="22"/>
        </w:rPr>
        <w:t xml:space="preserve"> </w:t>
      </w:r>
      <w:r w:rsidRPr="00C35FA8">
        <w:rPr>
          <w:rFonts w:ascii="Arial Narrow" w:hAnsi="Arial Narrow" w:cs="Calibri"/>
          <w:sz w:val="22"/>
          <w:szCs w:val="22"/>
        </w:rPr>
        <w:t>CENTER BIOTEHNIKE IN TURIZMA</w:t>
      </w:r>
    </w:p>
    <w:p w14:paraId="33E9D9E4" w14:textId="2A6D6E8A" w:rsidR="004D5138" w:rsidRPr="00C35FA8" w:rsidRDefault="004D5138" w:rsidP="004D5138">
      <w:pPr>
        <w:spacing w:line="360" w:lineRule="auto"/>
        <w:jc w:val="both"/>
        <w:rPr>
          <w:rFonts w:ascii="Arial Narrow" w:hAnsi="Arial Narrow" w:cs="Calibri"/>
          <w:sz w:val="22"/>
          <w:szCs w:val="22"/>
        </w:rPr>
      </w:pPr>
      <w:r>
        <w:rPr>
          <w:rFonts w:ascii="Arial Narrow" w:hAnsi="Arial Narrow" w:cs="Calibri"/>
          <w:sz w:val="22"/>
          <w:szCs w:val="22"/>
        </w:rPr>
        <w:t>Direktor</w:t>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r>
      <w:r>
        <w:rPr>
          <w:rFonts w:ascii="Arial Narrow" w:hAnsi="Arial Narrow" w:cs="Calibri"/>
          <w:sz w:val="22"/>
          <w:szCs w:val="22"/>
        </w:rPr>
        <w:tab/>
        <w:t xml:space="preserve"> </w:t>
      </w:r>
      <w:r>
        <w:rPr>
          <w:rFonts w:ascii="Arial Narrow" w:hAnsi="Arial Narrow" w:cs="Calibri"/>
          <w:sz w:val="22"/>
          <w:szCs w:val="22"/>
        </w:rPr>
        <w:tab/>
      </w:r>
      <w:r>
        <w:rPr>
          <w:rFonts w:ascii="Arial Narrow" w:hAnsi="Arial Narrow" w:cs="Calibri"/>
          <w:sz w:val="22"/>
          <w:szCs w:val="22"/>
        </w:rPr>
        <w:tab/>
        <w:t xml:space="preserve"> </w:t>
      </w:r>
      <w:r w:rsidRPr="00C35FA8">
        <w:rPr>
          <w:rFonts w:ascii="Arial Narrow" w:hAnsi="Arial Narrow" w:cs="Calibri"/>
          <w:sz w:val="22"/>
          <w:szCs w:val="22"/>
        </w:rPr>
        <w:t>Direktor</w:t>
      </w:r>
    </w:p>
    <w:p w14:paraId="5A620FEB" w14:textId="4A5CE11B" w:rsidR="00A23EAC" w:rsidRDefault="00D07345" w:rsidP="004D5138">
      <w:pPr>
        <w:spacing w:line="360" w:lineRule="auto"/>
        <w:rPr>
          <w:rFonts w:asciiTheme="minorHAnsi" w:hAnsiTheme="minorHAnsi" w:cs="Calibri"/>
          <w:sz w:val="22"/>
          <w:szCs w:val="22"/>
        </w:rPr>
      </w:pPr>
      <w:r>
        <w:rPr>
          <w:rFonts w:ascii="Arial Narrow" w:hAnsi="Arial Narrow" w:cs="Calibri"/>
        </w:rPr>
        <w:tab/>
      </w:r>
      <w:r>
        <w:rPr>
          <w:rFonts w:ascii="Arial Narrow" w:hAnsi="Arial Narrow" w:cs="Calibri"/>
        </w:rPr>
        <w:tab/>
      </w:r>
      <w:r>
        <w:rPr>
          <w:rFonts w:ascii="Arial Narrow" w:hAnsi="Arial Narrow" w:cs="Calibri"/>
        </w:rPr>
        <w:tab/>
      </w:r>
      <w:r>
        <w:rPr>
          <w:rFonts w:ascii="Arial Narrow" w:hAnsi="Arial Narrow" w:cs="Calibri"/>
        </w:rPr>
        <w:tab/>
      </w:r>
      <w:r>
        <w:rPr>
          <w:rFonts w:ascii="Arial Narrow" w:hAnsi="Arial Narrow" w:cs="Calibri"/>
        </w:rPr>
        <w:tab/>
        <w:t xml:space="preserve">       </w:t>
      </w:r>
      <w:r>
        <w:rPr>
          <w:rFonts w:ascii="Arial Narrow" w:hAnsi="Arial Narrow" w:cs="Calibri"/>
        </w:rPr>
        <w:tab/>
      </w:r>
      <w:r>
        <w:rPr>
          <w:rFonts w:ascii="Arial Narrow" w:hAnsi="Arial Narrow" w:cs="Calibri"/>
        </w:rPr>
        <w:tab/>
        <w:t xml:space="preserve">             </w:t>
      </w:r>
      <w:r w:rsidR="004D5138">
        <w:rPr>
          <w:rFonts w:ascii="Arial Narrow" w:hAnsi="Arial Narrow" w:cs="Calibri"/>
        </w:rPr>
        <w:t xml:space="preserve"> </w:t>
      </w:r>
      <w:r w:rsidR="004D5138" w:rsidRPr="00C35FA8">
        <w:rPr>
          <w:rFonts w:ascii="Arial Narrow" w:hAnsi="Arial Narrow" w:cs="Calibri"/>
        </w:rPr>
        <w:t>T</w:t>
      </w:r>
      <w:r w:rsidR="004D5138">
        <w:rPr>
          <w:rFonts w:ascii="Arial Narrow" w:hAnsi="Arial Narrow" w:cs="Calibri"/>
        </w:rPr>
        <w:t>one Hrovat, univ. dipl. in</w:t>
      </w:r>
      <w:r>
        <w:rPr>
          <w:rFonts w:ascii="Arial Narrow" w:hAnsi="Arial Narrow" w:cs="Calibri"/>
        </w:rPr>
        <w:t>g.</w:t>
      </w:r>
    </w:p>
    <w:p w14:paraId="791CE46A" w14:textId="00C068AC" w:rsidR="00A23EAC" w:rsidRDefault="00A23EAC" w:rsidP="003043A2">
      <w:pPr>
        <w:spacing w:line="360" w:lineRule="auto"/>
        <w:rPr>
          <w:rFonts w:asciiTheme="minorHAnsi" w:hAnsiTheme="minorHAnsi" w:cs="Calibri"/>
          <w:sz w:val="22"/>
          <w:szCs w:val="22"/>
        </w:rPr>
      </w:pPr>
    </w:p>
    <w:p w14:paraId="707C3F8F" w14:textId="790B22B6" w:rsidR="00A23EAC" w:rsidRDefault="00A23EAC" w:rsidP="003043A2">
      <w:pPr>
        <w:spacing w:line="360" w:lineRule="auto"/>
        <w:rPr>
          <w:rFonts w:asciiTheme="minorHAnsi" w:hAnsiTheme="minorHAnsi" w:cs="Calibri"/>
          <w:sz w:val="22"/>
          <w:szCs w:val="22"/>
        </w:rPr>
      </w:pPr>
    </w:p>
    <w:p w14:paraId="3B3F8E43" w14:textId="700957F9" w:rsidR="00A23EAC" w:rsidRDefault="00A23EAC" w:rsidP="003043A2">
      <w:pPr>
        <w:spacing w:line="360" w:lineRule="auto"/>
        <w:rPr>
          <w:rFonts w:asciiTheme="minorHAnsi" w:hAnsiTheme="minorHAnsi" w:cs="Calibri"/>
          <w:sz w:val="22"/>
          <w:szCs w:val="22"/>
        </w:rPr>
      </w:pPr>
    </w:p>
    <w:p w14:paraId="3180CCA4" w14:textId="2F77C343" w:rsidR="00A23EAC" w:rsidRDefault="00A23EAC" w:rsidP="003043A2">
      <w:pPr>
        <w:spacing w:line="360" w:lineRule="auto"/>
        <w:rPr>
          <w:rFonts w:asciiTheme="minorHAnsi" w:hAnsiTheme="minorHAnsi" w:cs="Calibri"/>
          <w:sz w:val="22"/>
          <w:szCs w:val="22"/>
        </w:rPr>
      </w:pPr>
    </w:p>
    <w:p w14:paraId="208A9E55" w14:textId="516BE4D6" w:rsidR="00A23EAC" w:rsidRDefault="00A23EAC" w:rsidP="003043A2">
      <w:pPr>
        <w:spacing w:line="360" w:lineRule="auto"/>
        <w:rPr>
          <w:rFonts w:asciiTheme="minorHAnsi" w:hAnsiTheme="minorHAnsi" w:cs="Calibri"/>
          <w:sz w:val="22"/>
          <w:szCs w:val="22"/>
        </w:rPr>
      </w:pPr>
    </w:p>
    <w:p w14:paraId="1BB3012D" w14:textId="77777777" w:rsidR="00265B7A" w:rsidRDefault="00265B7A" w:rsidP="003043A2">
      <w:pPr>
        <w:spacing w:line="360" w:lineRule="auto"/>
        <w:rPr>
          <w:rFonts w:asciiTheme="minorHAnsi" w:hAnsiTheme="minorHAnsi" w:cs="Calibri"/>
          <w:sz w:val="22"/>
          <w:szCs w:val="22"/>
        </w:rPr>
        <w:sectPr w:rsidR="00265B7A" w:rsidSect="00741146">
          <w:headerReference w:type="default" r:id="rId22"/>
          <w:footerReference w:type="even" r:id="rId23"/>
          <w:footerReference w:type="default" r:id="rId24"/>
          <w:headerReference w:type="first" r:id="rId25"/>
          <w:pgSz w:w="11907" w:h="16839" w:code="9"/>
          <w:pgMar w:top="1440" w:right="1800" w:bottom="993" w:left="1418" w:header="426" w:footer="720" w:gutter="0"/>
          <w:cols w:space="720"/>
          <w:titlePg/>
          <w:docGrid w:linePitch="360"/>
        </w:sectPr>
      </w:pPr>
    </w:p>
    <w:p w14:paraId="0F07C55A" w14:textId="77777777" w:rsidR="003844AC" w:rsidRPr="003C5D74" w:rsidRDefault="003844AC" w:rsidP="003844AC">
      <w:pPr>
        <w:rPr>
          <w:rFonts w:ascii="Arial Narrow" w:hAnsi="Arial Narrow" w:cs="Arial"/>
          <w:b/>
          <w:color w:val="222222"/>
          <w:shd w:val="clear" w:color="auto" w:fill="FFFFFF"/>
        </w:rPr>
      </w:pPr>
      <w:r w:rsidRPr="003C5D74">
        <w:rPr>
          <w:rFonts w:ascii="Arial Narrow" w:hAnsi="Arial Narrow" w:cs="Arial"/>
          <w:b/>
          <w:color w:val="222222"/>
          <w:shd w:val="clear" w:color="auto" w:fill="FFFFFF"/>
        </w:rPr>
        <w:lastRenderedPageBreak/>
        <w:t>Grm Novo mesto – center biotehnike in turizma</w:t>
      </w:r>
    </w:p>
    <w:p w14:paraId="382ACCF0" w14:textId="77777777" w:rsidR="003844AC" w:rsidRPr="003C5D74" w:rsidRDefault="003844AC" w:rsidP="003844AC">
      <w:pPr>
        <w:rPr>
          <w:rFonts w:ascii="Arial Narrow" w:hAnsi="Arial Narrow" w:cs="Arial"/>
          <w:color w:val="222222"/>
          <w:shd w:val="clear" w:color="auto" w:fill="FFFFFF"/>
        </w:rPr>
      </w:pPr>
      <w:r w:rsidRPr="003C5D74">
        <w:rPr>
          <w:rFonts w:ascii="Arial Narrow" w:hAnsi="Arial Narrow" w:cs="Arial"/>
          <w:color w:val="222222"/>
          <w:shd w:val="clear" w:color="auto" w:fill="FFFFFF"/>
        </w:rPr>
        <w:t>Sevno 13</w:t>
      </w:r>
    </w:p>
    <w:p w14:paraId="5D04D25A" w14:textId="77777777" w:rsidR="003844AC" w:rsidRPr="003C5D74" w:rsidRDefault="003844AC" w:rsidP="003844AC">
      <w:pPr>
        <w:rPr>
          <w:rFonts w:ascii="Arial Narrow" w:hAnsi="Arial Narrow" w:cs="Arial"/>
          <w:color w:val="222222"/>
          <w:shd w:val="clear" w:color="auto" w:fill="FFFFFF"/>
        </w:rPr>
      </w:pPr>
      <w:r w:rsidRPr="003C5D74">
        <w:rPr>
          <w:rFonts w:ascii="Arial Narrow" w:hAnsi="Arial Narrow" w:cs="Arial"/>
          <w:color w:val="222222"/>
          <w:shd w:val="clear" w:color="auto" w:fill="FFFFFF"/>
        </w:rPr>
        <w:t>8000 Novo mesto</w:t>
      </w:r>
    </w:p>
    <w:p w14:paraId="2AC1DDDD" w14:textId="356A7B6F" w:rsidR="008C06FF" w:rsidRDefault="008C06FF" w:rsidP="003844AC">
      <w:pPr>
        <w:rPr>
          <w:rFonts w:ascii="Arial Narrow" w:hAnsi="Arial Narrow"/>
        </w:rPr>
      </w:pPr>
    </w:p>
    <w:p w14:paraId="724E4852" w14:textId="0AD834A2" w:rsidR="008C06FF" w:rsidRDefault="008C06FF" w:rsidP="003844AC">
      <w:pPr>
        <w:rPr>
          <w:rFonts w:ascii="Arial Narrow" w:hAnsi="Arial Narrow"/>
        </w:rPr>
      </w:pPr>
    </w:p>
    <w:p w14:paraId="516D3362" w14:textId="77777777" w:rsidR="00C80769" w:rsidRPr="003C5D74" w:rsidRDefault="00C80769" w:rsidP="00C80769">
      <w:pPr>
        <w:jc w:val="both"/>
        <w:rPr>
          <w:rFonts w:ascii="Arial Narrow" w:hAnsi="Arial Narrow"/>
          <w:b/>
          <w:color w:val="000000"/>
        </w:rPr>
      </w:pPr>
      <w:r>
        <w:rPr>
          <w:rFonts w:ascii="Arial Narrow" w:hAnsi="Arial Narrow"/>
          <w:b/>
          <w:color w:val="000000"/>
        </w:rPr>
        <w:t>Popis in predizmere za izdelavo opreme Breg 1:</w:t>
      </w:r>
    </w:p>
    <w:p w14:paraId="655918AE" w14:textId="77777777" w:rsidR="00C80769" w:rsidRDefault="00C80769" w:rsidP="00C80769">
      <w:pPr>
        <w:jc w:val="both"/>
        <w:rPr>
          <w:rFonts w:ascii="Arial Narrow" w:hAnsi="Arial Narrow"/>
          <w:b/>
          <w:color w:val="000000"/>
        </w:rPr>
      </w:pPr>
    </w:p>
    <w:tbl>
      <w:tblPr>
        <w:tblStyle w:val="Tabelamrea"/>
        <w:tblpPr w:leftFromText="141" w:rightFromText="141" w:vertAnchor="text" w:tblpY="1"/>
        <w:tblOverlap w:val="never"/>
        <w:tblW w:w="0" w:type="auto"/>
        <w:tblLook w:val="04A0" w:firstRow="1" w:lastRow="0" w:firstColumn="1" w:lastColumn="0" w:noHBand="0" w:noVBand="1"/>
      </w:tblPr>
      <w:tblGrid>
        <w:gridCol w:w="562"/>
        <w:gridCol w:w="4484"/>
        <w:gridCol w:w="734"/>
        <w:gridCol w:w="1114"/>
        <w:gridCol w:w="894"/>
        <w:gridCol w:w="1274"/>
      </w:tblGrid>
      <w:tr w:rsidR="00C80769" w:rsidRPr="003C5D74" w14:paraId="388DB338" w14:textId="77777777" w:rsidTr="004B1F27">
        <w:tc>
          <w:tcPr>
            <w:tcW w:w="562" w:type="dxa"/>
            <w:shd w:val="clear" w:color="auto" w:fill="F2F2F2" w:themeFill="background1" w:themeFillShade="F2"/>
          </w:tcPr>
          <w:p w14:paraId="2614C280" w14:textId="77777777" w:rsidR="00C80769" w:rsidRDefault="00C80769" w:rsidP="004B1F27">
            <w:pPr>
              <w:rPr>
                <w:rFonts w:ascii="Arial Narrow" w:hAnsi="Arial Narrow"/>
                <w:b/>
                <w:sz w:val="24"/>
                <w:szCs w:val="24"/>
              </w:rPr>
            </w:pPr>
          </w:p>
        </w:tc>
        <w:tc>
          <w:tcPr>
            <w:tcW w:w="4484" w:type="dxa"/>
            <w:shd w:val="clear" w:color="auto" w:fill="F2F2F2" w:themeFill="background1" w:themeFillShade="F2"/>
          </w:tcPr>
          <w:p w14:paraId="05766293" w14:textId="77777777" w:rsidR="00C80769" w:rsidRPr="003C5D74" w:rsidRDefault="00C80769" w:rsidP="004B1F27">
            <w:pPr>
              <w:rPr>
                <w:rFonts w:ascii="Arial Narrow" w:hAnsi="Arial Narrow"/>
                <w:b/>
                <w:sz w:val="24"/>
                <w:szCs w:val="24"/>
              </w:rPr>
            </w:pPr>
            <w:r>
              <w:rPr>
                <w:rFonts w:ascii="Arial Narrow" w:hAnsi="Arial Narrow"/>
                <w:b/>
                <w:sz w:val="24"/>
                <w:szCs w:val="24"/>
              </w:rPr>
              <w:t>Izdelava opreme Breg 1</w:t>
            </w:r>
          </w:p>
        </w:tc>
        <w:tc>
          <w:tcPr>
            <w:tcW w:w="734" w:type="dxa"/>
            <w:shd w:val="clear" w:color="auto" w:fill="F2F2F2" w:themeFill="background1" w:themeFillShade="F2"/>
          </w:tcPr>
          <w:p w14:paraId="29B04C1D" w14:textId="77777777" w:rsidR="00C80769" w:rsidRPr="003C5D74" w:rsidRDefault="00C80769" w:rsidP="004B1F27">
            <w:pPr>
              <w:jc w:val="center"/>
              <w:rPr>
                <w:rFonts w:ascii="Arial Narrow" w:hAnsi="Arial Narrow"/>
                <w:b/>
                <w:sz w:val="24"/>
                <w:szCs w:val="24"/>
              </w:rPr>
            </w:pPr>
            <w:r w:rsidRPr="003C5D74">
              <w:rPr>
                <w:rFonts w:ascii="Arial Narrow" w:hAnsi="Arial Narrow"/>
                <w:b/>
                <w:sz w:val="24"/>
                <w:szCs w:val="24"/>
              </w:rPr>
              <w:t>EM</w:t>
            </w:r>
          </w:p>
        </w:tc>
        <w:tc>
          <w:tcPr>
            <w:tcW w:w="1114" w:type="dxa"/>
            <w:shd w:val="clear" w:color="auto" w:fill="F2F2F2" w:themeFill="background1" w:themeFillShade="F2"/>
          </w:tcPr>
          <w:p w14:paraId="6B64BC8A" w14:textId="77777777" w:rsidR="00C80769" w:rsidRPr="003C5D74" w:rsidRDefault="00C80769" w:rsidP="004B1F27">
            <w:pPr>
              <w:jc w:val="center"/>
              <w:rPr>
                <w:rFonts w:ascii="Arial Narrow" w:hAnsi="Arial Narrow"/>
                <w:b/>
                <w:sz w:val="24"/>
                <w:szCs w:val="24"/>
              </w:rPr>
            </w:pPr>
            <w:r w:rsidRPr="003C5D74">
              <w:rPr>
                <w:rFonts w:ascii="Arial Narrow" w:hAnsi="Arial Narrow"/>
                <w:b/>
                <w:sz w:val="24"/>
                <w:szCs w:val="24"/>
              </w:rPr>
              <w:t>Količina</w:t>
            </w:r>
          </w:p>
        </w:tc>
        <w:tc>
          <w:tcPr>
            <w:tcW w:w="894" w:type="dxa"/>
            <w:shd w:val="clear" w:color="auto" w:fill="F2F2F2" w:themeFill="background1" w:themeFillShade="F2"/>
          </w:tcPr>
          <w:p w14:paraId="12A1E954" w14:textId="77777777" w:rsidR="00C80769" w:rsidRPr="003C5D74" w:rsidRDefault="00C80769" w:rsidP="004B1F27">
            <w:pPr>
              <w:jc w:val="center"/>
              <w:rPr>
                <w:rFonts w:ascii="Arial Narrow" w:hAnsi="Arial Narrow"/>
                <w:b/>
                <w:sz w:val="24"/>
                <w:szCs w:val="24"/>
              </w:rPr>
            </w:pPr>
            <w:r w:rsidRPr="003C5D74">
              <w:rPr>
                <w:rFonts w:ascii="Arial Narrow" w:hAnsi="Arial Narrow"/>
                <w:b/>
                <w:sz w:val="24"/>
                <w:szCs w:val="24"/>
              </w:rPr>
              <w:t>Cena</w:t>
            </w:r>
          </w:p>
        </w:tc>
        <w:tc>
          <w:tcPr>
            <w:tcW w:w="1274" w:type="dxa"/>
            <w:shd w:val="clear" w:color="auto" w:fill="F2F2F2" w:themeFill="background1" w:themeFillShade="F2"/>
          </w:tcPr>
          <w:p w14:paraId="68810445" w14:textId="77777777" w:rsidR="00C80769" w:rsidRPr="003C5D74" w:rsidRDefault="00C80769" w:rsidP="004B1F27">
            <w:pPr>
              <w:jc w:val="center"/>
              <w:rPr>
                <w:rFonts w:ascii="Arial Narrow" w:hAnsi="Arial Narrow"/>
                <w:b/>
                <w:sz w:val="24"/>
                <w:szCs w:val="24"/>
              </w:rPr>
            </w:pPr>
            <w:r w:rsidRPr="003C5D74">
              <w:rPr>
                <w:rFonts w:ascii="Arial Narrow" w:hAnsi="Arial Narrow"/>
                <w:b/>
                <w:sz w:val="24"/>
                <w:szCs w:val="24"/>
              </w:rPr>
              <w:t>Vrednost</w:t>
            </w:r>
          </w:p>
        </w:tc>
      </w:tr>
      <w:tr w:rsidR="00C80769" w:rsidRPr="003C5D74" w14:paraId="5AEE8ADC" w14:textId="77777777" w:rsidTr="004B1F27">
        <w:tc>
          <w:tcPr>
            <w:tcW w:w="562" w:type="dxa"/>
            <w:shd w:val="clear" w:color="auto" w:fill="D6E3BC" w:themeFill="accent3" w:themeFillTint="66"/>
          </w:tcPr>
          <w:p w14:paraId="2F213141" w14:textId="77777777" w:rsidR="00C80769" w:rsidRPr="003C5D74" w:rsidRDefault="00C80769" w:rsidP="004B1F27">
            <w:pPr>
              <w:rPr>
                <w:rFonts w:ascii="Arial Narrow" w:hAnsi="Arial Narrow"/>
                <w:sz w:val="24"/>
                <w:szCs w:val="24"/>
              </w:rPr>
            </w:pPr>
          </w:p>
        </w:tc>
        <w:tc>
          <w:tcPr>
            <w:tcW w:w="8500" w:type="dxa"/>
            <w:gridSpan w:val="5"/>
            <w:shd w:val="clear" w:color="auto" w:fill="D6E3BC" w:themeFill="accent3" w:themeFillTint="66"/>
          </w:tcPr>
          <w:p w14:paraId="276B5026" w14:textId="77777777" w:rsidR="00C80769" w:rsidRPr="003C5D74" w:rsidRDefault="00C80769" w:rsidP="004B1F27">
            <w:pPr>
              <w:rPr>
                <w:rFonts w:ascii="Arial Narrow" w:hAnsi="Arial Narrow"/>
                <w:sz w:val="24"/>
                <w:szCs w:val="24"/>
              </w:rPr>
            </w:pPr>
          </w:p>
        </w:tc>
      </w:tr>
      <w:tr w:rsidR="00C80769" w:rsidRPr="003C5D74" w14:paraId="3781CC7B" w14:textId="77777777" w:rsidTr="004B1F27">
        <w:tc>
          <w:tcPr>
            <w:tcW w:w="562" w:type="dxa"/>
          </w:tcPr>
          <w:p w14:paraId="0C51F796" w14:textId="77777777" w:rsidR="00C80769" w:rsidRPr="00F750F9" w:rsidRDefault="00C80769" w:rsidP="004B1F27">
            <w:pPr>
              <w:rPr>
                <w:rFonts w:cs="Arial"/>
              </w:rPr>
            </w:pPr>
            <w:r>
              <w:rPr>
                <w:rFonts w:cs="Arial"/>
              </w:rPr>
              <w:t>1.</w:t>
            </w:r>
          </w:p>
        </w:tc>
        <w:tc>
          <w:tcPr>
            <w:tcW w:w="4484" w:type="dxa"/>
          </w:tcPr>
          <w:p w14:paraId="3F93EAEB" w14:textId="77777777" w:rsidR="00C80769" w:rsidRPr="006674FD" w:rsidRDefault="00C80769" w:rsidP="004B1F27">
            <w:pPr>
              <w:rPr>
                <w:rFonts w:cs="Arial"/>
              </w:rPr>
            </w:pPr>
            <w:r w:rsidRPr="006674FD">
              <w:rPr>
                <w:rFonts w:cs="Arial"/>
              </w:rPr>
              <w:t>Vitrina za steklenice in buteljke,</w:t>
            </w:r>
            <w:r>
              <w:rPr>
                <w:rFonts w:cs="Arial"/>
              </w:rPr>
              <w:t xml:space="preserve"> </w:t>
            </w:r>
            <w:r w:rsidRPr="006674FD">
              <w:rPr>
                <w:rFonts w:cs="Arial"/>
              </w:rPr>
              <w:t>pri glavnem vhodu v klet,</w:t>
            </w:r>
            <w:r>
              <w:rPr>
                <w:rFonts w:cs="Arial"/>
              </w:rPr>
              <w:t xml:space="preserve"> </w:t>
            </w:r>
            <w:r w:rsidRPr="006674FD">
              <w:rPr>
                <w:rFonts w:cs="Arial"/>
              </w:rPr>
              <w:t>iz smrekovega lesa.</w:t>
            </w:r>
            <w:r>
              <w:rPr>
                <w:rFonts w:cs="Arial"/>
              </w:rPr>
              <w:t xml:space="preserve"> Spodnji del višine 60 cm poln z </w:t>
            </w:r>
            <w:r w:rsidRPr="006674FD">
              <w:rPr>
                <w:rFonts w:cs="Arial"/>
              </w:rPr>
              <w:t>vrati plus hladilna omara</w:t>
            </w:r>
            <w:r>
              <w:rPr>
                <w:rFonts w:cs="Arial"/>
              </w:rPr>
              <w:t xml:space="preserve">. </w:t>
            </w:r>
            <w:r w:rsidRPr="006674FD">
              <w:rPr>
                <w:rFonts w:cs="Arial"/>
              </w:rPr>
              <w:t>Dimenzija vitrine in hladilne omare 250x60x200 cm.</w:t>
            </w:r>
          </w:p>
          <w:p w14:paraId="28A80068" w14:textId="77777777" w:rsidR="00C80769" w:rsidRPr="003C5D74" w:rsidRDefault="00C80769" w:rsidP="004B1F27">
            <w:pPr>
              <w:rPr>
                <w:rFonts w:ascii="Arial Narrow" w:hAnsi="Arial Narrow"/>
                <w:sz w:val="24"/>
                <w:szCs w:val="24"/>
              </w:rPr>
            </w:pPr>
          </w:p>
        </w:tc>
        <w:tc>
          <w:tcPr>
            <w:tcW w:w="734" w:type="dxa"/>
          </w:tcPr>
          <w:p w14:paraId="502450C0" w14:textId="77777777" w:rsidR="00C80769" w:rsidRPr="003C5D74" w:rsidRDefault="00C80769" w:rsidP="004B1F27">
            <w:pPr>
              <w:jc w:val="center"/>
              <w:rPr>
                <w:rFonts w:ascii="Arial Narrow" w:hAnsi="Arial Narrow"/>
                <w:sz w:val="24"/>
                <w:szCs w:val="24"/>
              </w:rPr>
            </w:pPr>
            <w:r>
              <w:rPr>
                <w:rFonts w:ascii="Arial Narrow" w:hAnsi="Arial Narrow"/>
                <w:sz w:val="24"/>
                <w:szCs w:val="24"/>
              </w:rPr>
              <w:t>kos</w:t>
            </w:r>
          </w:p>
        </w:tc>
        <w:tc>
          <w:tcPr>
            <w:tcW w:w="1114" w:type="dxa"/>
          </w:tcPr>
          <w:p w14:paraId="1C3AADB8" w14:textId="77777777" w:rsidR="00C80769" w:rsidRPr="003C5D74" w:rsidRDefault="00C80769" w:rsidP="004B1F27">
            <w:pPr>
              <w:jc w:val="center"/>
              <w:rPr>
                <w:rFonts w:ascii="Arial Narrow" w:hAnsi="Arial Narrow"/>
                <w:sz w:val="24"/>
                <w:szCs w:val="24"/>
              </w:rPr>
            </w:pPr>
            <w:r>
              <w:rPr>
                <w:rFonts w:ascii="Arial Narrow" w:hAnsi="Arial Narrow"/>
                <w:sz w:val="24"/>
                <w:szCs w:val="24"/>
              </w:rPr>
              <w:t>1</w:t>
            </w:r>
          </w:p>
        </w:tc>
        <w:tc>
          <w:tcPr>
            <w:tcW w:w="894" w:type="dxa"/>
          </w:tcPr>
          <w:p w14:paraId="122728C3" w14:textId="77777777" w:rsidR="00C80769" w:rsidRPr="003C5D74" w:rsidRDefault="00C80769" w:rsidP="004B1F27">
            <w:pPr>
              <w:jc w:val="center"/>
              <w:rPr>
                <w:rFonts w:ascii="Arial Narrow" w:hAnsi="Arial Narrow"/>
                <w:sz w:val="24"/>
                <w:szCs w:val="24"/>
              </w:rPr>
            </w:pPr>
          </w:p>
        </w:tc>
        <w:tc>
          <w:tcPr>
            <w:tcW w:w="1274" w:type="dxa"/>
          </w:tcPr>
          <w:p w14:paraId="03538E2B" w14:textId="77777777" w:rsidR="00C80769" w:rsidRPr="003C5D74" w:rsidRDefault="00C80769" w:rsidP="004B1F27">
            <w:pPr>
              <w:jc w:val="center"/>
              <w:rPr>
                <w:rFonts w:ascii="Arial Narrow" w:hAnsi="Arial Narrow"/>
                <w:sz w:val="24"/>
                <w:szCs w:val="24"/>
              </w:rPr>
            </w:pPr>
          </w:p>
        </w:tc>
      </w:tr>
      <w:tr w:rsidR="00C80769" w:rsidRPr="003C5D74" w14:paraId="56A82FE5" w14:textId="77777777" w:rsidTr="004B1F27">
        <w:tc>
          <w:tcPr>
            <w:tcW w:w="562" w:type="dxa"/>
          </w:tcPr>
          <w:p w14:paraId="098E61C2" w14:textId="77777777" w:rsidR="00C80769" w:rsidRPr="00852E26" w:rsidRDefault="00C80769" w:rsidP="004B1F27">
            <w:pPr>
              <w:rPr>
                <w:rFonts w:cs="Arial"/>
              </w:rPr>
            </w:pPr>
            <w:r>
              <w:rPr>
                <w:rFonts w:cs="Arial"/>
              </w:rPr>
              <w:t>2.</w:t>
            </w:r>
          </w:p>
        </w:tc>
        <w:tc>
          <w:tcPr>
            <w:tcW w:w="4484" w:type="dxa"/>
          </w:tcPr>
          <w:p w14:paraId="3648F624" w14:textId="77777777" w:rsidR="00C80769" w:rsidRPr="003C5D74" w:rsidRDefault="00C80769" w:rsidP="004B1F27">
            <w:pPr>
              <w:rPr>
                <w:rFonts w:ascii="Arial Narrow" w:hAnsi="Arial Narrow"/>
                <w:sz w:val="24"/>
                <w:szCs w:val="24"/>
              </w:rPr>
            </w:pPr>
            <w:r w:rsidRPr="00852E26">
              <w:rPr>
                <w:rFonts w:cs="Arial"/>
              </w:rPr>
              <w:t>Hladilna omara ob vitrini pri glavnem vhodu</w:t>
            </w:r>
            <w:r>
              <w:rPr>
                <w:rFonts w:cs="Arial"/>
              </w:rPr>
              <w:t xml:space="preserve"> 70*60*180cm</w:t>
            </w:r>
          </w:p>
        </w:tc>
        <w:tc>
          <w:tcPr>
            <w:tcW w:w="734" w:type="dxa"/>
          </w:tcPr>
          <w:p w14:paraId="2817926E" w14:textId="77777777" w:rsidR="00C80769" w:rsidRDefault="00C80769" w:rsidP="004B1F27">
            <w:pPr>
              <w:jc w:val="center"/>
            </w:pPr>
            <w:r>
              <w:t>kos</w:t>
            </w:r>
          </w:p>
        </w:tc>
        <w:tc>
          <w:tcPr>
            <w:tcW w:w="1114" w:type="dxa"/>
          </w:tcPr>
          <w:p w14:paraId="2B594726" w14:textId="77777777" w:rsidR="00C80769" w:rsidRPr="003C5D74" w:rsidRDefault="00C80769" w:rsidP="004B1F27">
            <w:pPr>
              <w:jc w:val="center"/>
              <w:rPr>
                <w:rFonts w:ascii="Arial Narrow" w:hAnsi="Arial Narrow"/>
                <w:sz w:val="24"/>
                <w:szCs w:val="24"/>
              </w:rPr>
            </w:pPr>
            <w:r>
              <w:rPr>
                <w:rFonts w:ascii="Arial Narrow" w:hAnsi="Arial Narrow"/>
                <w:sz w:val="24"/>
                <w:szCs w:val="24"/>
              </w:rPr>
              <w:t>1</w:t>
            </w:r>
          </w:p>
        </w:tc>
        <w:tc>
          <w:tcPr>
            <w:tcW w:w="894" w:type="dxa"/>
          </w:tcPr>
          <w:p w14:paraId="1B0B57B2" w14:textId="77777777" w:rsidR="00C80769" w:rsidRPr="003C5D74" w:rsidRDefault="00C80769" w:rsidP="004B1F27">
            <w:pPr>
              <w:jc w:val="center"/>
              <w:rPr>
                <w:rFonts w:ascii="Arial Narrow" w:hAnsi="Arial Narrow"/>
                <w:sz w:val="24"/>
                <w:szCs w:val="24"/>
              </w:rPr>
            </w:pPr>
          </w:p>
        </w:tc>
        <w:tc>
          <w:tcPr>
            <w:tcW w:w="1274" w:type="dxa"/>
          </w:tcPr>
          <w:p w14:paraId="1D3007CE" w14:textId="77777777" w:rsidR="00C80769" w:rsidRPr="003C5D74" w:rsidRDefault="00C80769" w:rsidP="004B1F27">
            <w:pPr>
              <w:jc w:val="center"/>
              <w:rPr>
                <w:rFonts w:ascii="Arial Narrow" w:hAnsi="Arial Narrow"/>
                <w:sz w:val="24"/>
                <w:szCs w:val="24"/>
              </w:rPr>
            </w:pPr>
          </w:p>
        </w:tc>
      </w:tr>
      <w:tr w:rsidR="00C80769" w:rsidRPr="003C5D74" w14:paraId="44A1619E" w14:textId="77777777" w:rsidTr="004B1F27">
        <w:tc>
          <w:tcPr>
            <w:tcW w:w="562" w:type="dxa"/>
          </w:tcPr>
          <w:p w14:paraId="0D4237AA" w14:textId="77777777" w:rsidR="00C80769" w:rsidRPr="006674FD" w:rsidRDefault="00C80769" w:rsidP="004B1F27">
            <w:pPr>
              <w:jc w:val="both"/>
              <w:rPr>
                <w:rFonts w:cs="Arial"/>
              </w:rPr>
            </w:pPr>
            <w:r>
              <w:rPr>
                <w:rFonts w:cs="Arial"/>
              </w:rPr>
              <w:t>3.</w:t>
            </w:r>
          </w:p>
        </w:tc>
        <w:tc>
          <w:tcPr>
            <w:tcW w:w="4484" w:type="dxa"/>
          </w:tcPr>
          <w:p w14:paraId="405E3592" w14:textId="77777777" w:rsidR="00C80769" w:rsidRDefault="00C80769" w:rsidP="004B1F27">
            <w:pPr>
              <w:jc w:val="both"/>
              <w:rPr>
                <w:rFonts w:cs="Arial"/>
              </w:rPr>
            </w:pPr>
            <w:r w:rsidRPr="006674FD">
              <w:rPr>
                <w:rFonts w:cs="Arial"/>
              </w:rPr>
              <w:t>Prodajno manipulacijski šank iz smrekovega lesa.</w:t>
            </w:r>
            <w:r>
              <w:rPr>
                <w:rFonts w:cs="Arial"/>
              </w:rPr>
              <w:t xml:space="preserve"> </w:t>
            </w:r>
            <w:r w:rsidRPr="006674FD">
              <w:rPr>
                <w:rFonts w:cs="Arial"/>
              </w:rPr>
              <w:t xml:space="preserve">Spodnji del odprt z </w:t>
            </w:r>
            <w:r>
              <w:rPr>
                <w:rFonts w:cs="Arial"/>
              </w:rPr>
              <w:t xml:space="preserve">podpultnim hladinikom. Dimenzija  </w:t>
            </w:r>
            <w:r w:rsidRPr="006674FD">
              <w:rPr>
                <w:rFonts w:cs="Arial"/>
              </w:rPr>
              <w:t>140x70x90 cm.</w:t>
            </w:r>
          </w:p>
          <w:p w14:paraId="793A0072" w14:textId="77777777" w:rsidR="00C80769" w:rsidRPr="003C5D74" w:rsidRDefault="00C80769" w:rsidP="004B1F27">
            <w:pPr>
              <w:rPr>
                <w:rFonts w:ascii="Arial Narrow" w:hAnsi="Arial Narrow"/>
                <w:sz w:val="24"/>
                <w:szCs w:val="24"/>
              </w:rPr>
            </w:pPr>
          </w:p>
        </w:tc>
        <w:tc>
          <w:tcPr>
            <w:tcW w:w="734" w:type="dxa"/>
          </w:tcPr>
          <w:p w14:paraId="41301086" w14:textId="77777777" w:rsidR="00C80769" w:rsidRDefault="00C80769" w:rsidP="004B1F27">
            <w:pPr>
              <w:jc w:val="center"/>
            </w:pPr>
            <w:r>
              <w:t>kos</w:t>
            </w:r>
          </w:p>
        </w:tc>
        <w:tc>
          <w:tcPr>
            <w:tcW w:w="1114" w:type="dxa"/>
          </w:tcPr>
          <w:p w14:paraId="6BF6A8F0" w14:textId="77777777" w:rsidR="00C80769" w:rsidRPr="003C5D74" w:rsidRDefault="00C80769" w:rsidP="004B1F27">
            <w:pPr>
              <w:jc w:val="center"/>
              <w:rPr>
                <w:rFonts w:ascii="Arial Narrow" w:hAnsi="Arial Narrow"/>
                <w:sz w:val="24"/>
                <w:szCs w:val="24"/>
              </w:rPr>
            </w:pPr>
            <w:r>
              <w:rPr>
                <w:rFonts w:ascii="Arial Narrow" w:hAnsi="Arial Narrow"/>
                <w:sz w:val="24"/>
                <w:szCs w:val="24"/>
              </w:rPr>
              <w:t>1</w:t>
            </w:r>
          </w:p>
        </w:tc>
        <w:tc>
          <w:tcPr>
            <w:tcW w:w="894" w:type="dxa"/>
          </w:tcPr>
          <w:p w14:paraId="70BBEB3B" w14:textId="77777777" w:rsidR="00C80769" w:rsidRPr="003C5D74" w:rsidRDefault="00C80769" w:rsidP="004B1F27">
            <w:pPr>
              <w:jc w:val="center"/>
              <w:rPr>
                <w:rFonts w:ascii="Arial Narrow" w:hAnsi="Arial Narrow"/>
                <w:sz w:val="24"/>
                <w:szCs w:val="24"/>
              </w:rPr>
            </w:pPr>
          </w:p>
        </w:tc>
        <w:tc>
          <w:tcPr>
            <w:tcW w:w="1274" w:type="dxa"/>
          </w:tcPr>
          <w:p w14:paraId="743C33F0" w14:textId="77777777" w:rsidR="00C80769" w:rsidRPr="003C5D74" w:rsidRDefault="00C80769" w:rsidP="004B1F27">
            <w:pPr>
              <w:jc w:val="center"/>
              <w:rPr>
                <w:rFonts w:ascii="Arial Narrow" w:hAnsi="Arial Narrow"/>
                <w:sz w:val="24"/>
                <w:szCs w:val="24"/>
              </w:rPr>
            </w:pPr>
          </w:p>
        </w:tc>
      </w:tr>
      <w:tr w:rsidR="00C80769" w:rsidRPr="003C5D74" w14:paraId="78037407" w14:textId="77777777" w:rsidTr="004B1F27">
        <w:tc>
          <w:tcPr>
            <w:tcW w:w="562" w:type="dxa"/>
          </w:tcPr>
          <w:p w14:paraId="7E2AC5BC" w14:textId="77777777" w:rsidR="00C80769" w:rsidRPr="007B4869" w:rsidRDefault="00C80769" w:rsidP="004B1F27">
            <w:pPr>
              <w:rPr>
                <w:rFonts w:cs="Arial"/>
              </w:rPr>
            </w:pPr>
            <w:r>
              <w:rPr>
                <w:rFonts w:cs="Arial"/>
              </w:rPr>
              <w:t>4.</w:t>
            </w:r>
          </w:p>
        </w:tc>
        <w:tc>
          <w:tcPr>
            <w:tcW w:w="4484" w:type="dxa"/>
          </w:tcPr>
          <w:p w14:paraId="49F0A73F" w14:textId="77777777" w:rsidR="00C80769" w:rsidRPr="003C5D74" w:rsidRDefault="00C80769" w:rsidP="004B1F27">
            <w:pPr>
              <w:rPr>
                <w:rFonts w:ascii="Arial Narrow" w:hAnsi="Arial Narrow"/>
                <w:sz w:val="24"/>
                <w:szCs w:val="24"/>
              </w:rPr>
            </w:pPr>
            <w:r w:rsidRPr="007B4869">
              <w:rPr>
                <w:rFonts w:cs="Arial"/>
              </w:rPr>
              <w:t>Podpultni hladilnik</w:t>
            </w:r>
          </w:p>
        </w:tc>
        <w:tc>
          <w:tcPr>
            <w:tcW w:w="734" w:type="dxa"/>
          </w:tcPr>
          <w:p w14:paraId="304CEFBC" w14:textId="77777777" w:rsidR="00C80769" w:rsidRPr="003C5D74" w:rsidRDefault="00C80769" w:rsidP="004B1F27">
            <w:pPr>
              <w:jc w:val="center"/>
              <w:rPr>
                <w:rFonts w:ascii="Arial Narrow" w:hAnsi="Arial Narrow"/>
                <w:sz w:val="24"/>
                <w:szCs w:val="24"/>
              </w:rPr>
            </w:pPr>
            <w:r>
              <w:rPr>
                <w:rFonts w:ascii="Arial Narrow" w:hAnsi="Arial Narrow"/>
                <w:sz w:val="24"/>
                <w:szCs w:val="24"/>
              </w:rPr>
              <w:t>kos</w:t>
            </w:r>
          </w:p>
        </w:tc>
        <w:tc>
          <w:tcPr>
            <w:tcW w:w="1114" w:type="dxa"/>
          </w:tcPr>
          <w:p w14:paraId="1295BC97" w14:textId="77777777" w:rsidR="00C80769" w:rsidRPr="003C5D74" w:rsidRDefault="00C80769" w:rsidP="004B1F27">
            <w:pPr>
              <w:jc w:val="center"/>
              <w:rPr>
                <w:rFonts w:ascii="Arial Narrow" w:hAnsi="Arial Narrow"/>
                <w:sz w:val="24"/>
                <w:szCs w:val="24"/>
              </w:rPr>
            </w:pPr>
            <w:r>
              <w:rPr>
                <w:rFonts w:ascii="Arial Narrow" w:hAnsi="Arial Narrow"/>
                <w:sz w:val="24"/>
                <w:szCs w:val="24"/>
              </w:rPr>
              <w:t>1</w:t>
            </w:r>
          </w:p>
        </w:tc>
        <w:tc>
          <w:tcPr>
            <w:tcW w:w="894" w:type="dxa"/>
          </w:tcPr>
          <w:p w14:paraId="1570B6AA" w14:textId="77777777" w:rsidR="00C80769" w:rsidRPr="003C5D74" w:rsidRDefault="00C80769" w:rsidP="004B1F27">
            <w:pPr>
              <w:jc w:val="center"/>
              <w:rPr>
                <w:rFonts w:ascii="Arial Narrow" w:hAnsi="Arial Narrow"/>
                <w:sz w:val="24"/>
                <w:szCs w:val="24"/>
              </w:rPr>
            </w:pPr>
          </w:p>
        </w:tc>
        <w:tc>
          <w:tcPr>
            <w:tcW w:w="1274" w:type="dxa"/>
          </w:tcPr>
          <w:p w14:paraId="201C4804" w14:textId="77777777" w:rsidR="00C80769" w:rsidRPr="003C5D74" w:rsidRDefault="00C80769" w:rsidP="004B1F27">
            <w:pPr>
              <w:jc w:val="center"/>
              <w:rPr>
                <w:rFonts w:ascii="Arial Narrow" w:hAnsi="Arial Narrow"/>
                <w:sz w:val="24"/>
                <w:szCs w:val="24"/>
              </w:rPr>
            </w:pPr>
          </w:p>
        </w:tc>
      </w:tr>
      <w:tr w:rsidR="00C80769" w:rsidRPr="003C5D74" w14:paraId="645EA1AA" w14:textId="77777777" w:rsidTr="004B1F27">
        <w:tc>
          <w:tcPr>
            <w:tcW w:w="562" w:type="dxa"/>
          </w:tcPr>
          <w:p w14:paraId="378721AF" w14:textId="77777777" w:rsidR="00C80769" w:rsidRDefault="00C80769" w:rsidP="004B1F27">
            <w:pPr>
              <w:rPr>
                <w:rFonts w:cs="Arial"/>
              </w:rPr>
            </w:pPr>
            <w:r>
              <w:rPr>
                <w:rFonts w:cs="Arial"/>
              </w:rPr>
              <w:t>5.</w:t>
            </w:r>
          </w:p>
        </w:tc>
        <w:tc>
          <w:tcPr>
            <w:tcW w:w="4484" w:type="dxa"/>
          </w:tcPr>
          <w:p w14:paraId="56241B34" w14:textId="77777777" w:rsidR="00C80769" w:rsidRPr="003C5D74" w:rsidRDefault="00C80769" w:rsidP="004B1F27">
            <w:pPr>
              <w:rPr>
                <w:rFonts w:ascii="Arial Narrow" w:hAnsi="Arial Narrow"/>
                <w:sz w:val="24"/>
                <w:szCs w:val="24"/>
              </w:rPr>
            </w:pPr>
            <w:r>
              <w:rPr>
                <w:rFonts w:cs="Arial"/>
              </w:rPr>
              <w:t>Enostranske vitrine za kmečke dobrote. Spodnji del do višine 60 cm iz masive smreke z dvokrilnimi vrati, zgornji del okvirni regal do višine 200 cm. Dimenzija vitrine 120x45x200 cm.</w:t>
            </w:r>
          </w:p>
        </w:tc>
        <w:tc>
          <w:tcPr>
            <w:tcW w:w="734" w:type="dxa"/>
          </w:tcPr>
          <w:p w14:paraId="4234718F" w14:textId="77777777" w:rsidR="00C80769" w:rsidRDefault="00C80769" w:rsidP="004B1F27">
            <w:pPr>
              <w:jc w:val="center"/>
            </w:pPr>
            <w:r>
              <w:t>kos</w:t>
            </w:r>
          </w:p>
        </w:tc>
        <w:tc>
          <w:tcPr>
            <w:tcW w:w="1114" w:type="dxa"/>
          </w:tcPr>
          <w:p w14:paraId="70F5425A" w14:textId="77777777" w:rsidR="00C80769" w:rsidRPr="003C5D74" w:rsidRDefault="00C80769" w:rsidP="004B1F27">
            <w:pPr>
              <w:jc w:val="center"/>
              <w:rPr>
                <w:rFonts w:ascii="Arial Narrow" w:hAnsi="Arial Narrow"/>
                <w:sz w:val="24"/>
                <w:szCs w:val="24"/>
              </w:rPr>
            </w:pPr>
            <w:r>
              <w:rPr>
                <w:rFonts w:ascii="Arial Narrow" w:hAnsi="Arial Narrow"/>
                <w:sz w:val="24"/>
                <w:szCs w:val="24"/>
              </w:rPr>
              <w:t>12</w:t>
            </w:r>
          </w:p>
        </w:tc>
        <w:tc>
          <w:tcPr>
            <w:tcW w:w="894" w:type="dxa"/>
          </w:tcPr>
          <w:p w14:paraId="0BFF7ADF" w14:textId="77777777" w:rsidR="00C80769" w:rsidRPr="003C5D74" w:rsidRDefault="00C80769" w:rsidP="004B1F27">
            <w:pPr>
              <w:jc w:val="center"/>
              <w:rPr>
                <w:rFonts w:ascii="Arial Narrow" w:hAnsi="Arial Narrow"/>
                <w:sz w:val="24"/>
                <w:szCs w:val="24"/>
              </w:rPr>
            </w:pPr>
          </w:p>
        </w:tc>
        <w:tc>
          <w:tcPr>
            <w:tcW w:w="1274" w:type="dxa"/>
          </w:tcPr>
          <w:p w14:paraId="6319805F" w14:textId="77777777" w:rsidR="00C80769" w:rsidRPr="003C5D74" w:rsidRDefault="00C80769" w:rsidP="004B1F27">
            <w:pPr>
              <w:jc w:val="center"/>
              <w:rPr>
                <w:rFonts w:ascii="Arial Narrow" w:hAnsi="Arial Narrow"/>
                <w:sz w:val="24"/>
                <w:szCs w:val="24"/>
              </w:rPr>
            </w:pPr>
          </w:p>
        </w:tc>
      </w:tr>
      <w:tr w:rsidR="00C80769" w:rsidRPr="003C5D74" w14:paraId="26A95833" w14:textId="77777777" w:rsidTr="004B1F27">
        <w:tc>
          <w:tcPr>
            <w:tcW w:w="562" w:type="dxa"/>
          </w:tcPr>
          <w:p w14:paraId="1D6CD8D7" w14:textId="77777777" w:rsidR="00C80769" w:rsidRDefault="00C80769" w:rsidP="004B1F27">
            <w:pPr>
              <w:rPr>
                <w:rFonts w:cs="Arial"/>
              </w:rPr>
            </w:pPr>
            <w:r>
              <w:rPr>
                <w:rFonts w:cs="Arial"/>
              </w:rPr>
              <w:t>6.</w:t>
            </w:r>
          </w:p>
        </w:tc>
        <w:tc>
          <w:tcPr>
            <w:tcW w:w="4484" w:type="dxa"/>
          </w:tcPr>
          <w:p w14:paraId="73C78106" w14:textId="77777777" w:rsidR="00C80769" w:rsidRPr="003C5D74" w:rsidRDefault="00C80769" w:rsidP="004B1F27">
            <w:pPr>
              <w:rPr>
                <w:rFonts w:ascii="Arial Narrow" w:hAnsi="Arial Narrow"/>
                <w:sz w:val="24"/>
                <w:szCs w:val="24"/>
              </w:rPr>
            </w:pPr>
            <w:r>
              <w:rPr>
                <w:rFonts w:cs="Arial"/>
              </w:rPr>
              <w:t>Enostranske vitrine za kmečke dobrote. Spodnji del do višine 60 cm iz masive smreke z dvokrilnimi vrati, zgornji del okvirni regal do višine 200 cm le obojestransko dostopne vitrina dim.120x60x200 cm z vrati na spodnjem delu z obeh strani.</w:t>
            </w:r>
          </w:p>
        </w:tc>
        <w:tc>
          <w:tcPr>
            <w:tcW w:w="734" w:type="dxa"/>
          </w:tcPr>
          <w:p w14:paraId="47ADC9FA" w14:textId="77777777" w:rsidR="00C80769" w:rsidRDefault="00C80769" w:rsidP="004B1F27">
            <w:pPr>
              <w:jc w:val="center"/>
            </w:pPr>
            <w:r>
              <w:t>kos</w:t>
            </w:r>
          </w:p>
        </w:tc>
        <w:tc>
          <w:tcPr>
            <w:tcW w:w="1114" w:type="dxa"/>
          </w:tcPr>
          <w:p w14:paraId="712A4CF7" w14:textId="77777777" w:rsidR="00C80769" w:rsidRPr="003C5D74" w:rsidRDefault="00C80769" w:rsidP="004B1F27">
            <w:pPr>
              <w:jc w:val="center"/>
              <w:rPr>
                <w:rFonts w:ascii="Arial Narrow" w:hAnsi="Arial Narrow"/>
                <w:sz w:val="24"/>
                <w:szCs w:val="24"/>
              </w:rPr>
            </w:pPr>
            <w:r>
              <w:rPr>
                <w:rFonts w:ascii="Arial Narrow" w:hAnsi="Arial Narrow"/>
                <w:sz w:val="24"/>
                <w:szCs w:val="24"/>
              </w:rPr>
              <w:t>4</w:t>
            </w:r>
          </w:p>
        </w:tc>
        <w:tc>
          <w:tcPr>
            <w:tcW w:w="894" w:type="dxa"/>
          </w:tcPr>
          <w:p w14:paraId="7ED79511" w14:textId="77777777" w:rsidR="00C80769" w:rsidRPr="003C5D74" w:rsidRDefault="00C80769" w:rsidP="004B1F27">
            <w:pPr>
              <w:jc w:val="center"/>
              <w:rPr>
                <w:rFonts w:ascii="Arial Narrow" w:hAnsi="Arial Narrow"/>
                <w:sz w:val="24"/>
                <w:szCs w:val="24"/>
              </w:rPr>
            </w:pPr>
          </w:p>
        </w:tc>
        <w:tc>
          <w:tcPr>
            <w:tcW w:w="1274" w:type="dxa"/>
          </w:tcPr>
          <w:p w14:paraId="2F7E9866" w14:textId="77777777" w:rsidR="00C80769" w:rsidRPr="003C5D74" w:rsidRDefault="00C80769" w:rsidP="004B1F27">
            <w:pPr>
              <w:jc w:val="center"/>
              <w:rPr>
                <w:rFonts w:ascii="Arial Narrow" w:hAnsi="Arial Narrow"/>
                <w:sz w:val="24"/>
                <w:szCs w:val="24"/>
              </w:rPr>
            </w:pPr>
          </w:p>
        </w:tc>
      </w:tr>
      <w:tr w:rsidR="00C80769" w:rsidRPr="003C5D74" w14:paraId="79657A36" w14:textId="77777777" w:rsidTr="004B1F27">
        <w:tc>
          <w:tcPr>
            <w:tcW w:w="562" w:type="dxa"/>
          </w:tcPr>
          <w:p w14:paraId="49A95985" w14:textId="77777777" w:rsidR="00C80769" w:rsidRDefault="00C80769" w:rsidP="004B1F27">
            <w:pPr>
              <w:rPr>
                <w:rFonts w:cs="Arial"/>
              </w:rPr>
            </w:pPr>
            <w:r>
              <w:rPr>
                <w:rFonts w:cs="Arial"/>
              </w:rPr>
              <w:t>7.</w:t>
            </w:r>
          </w:p>
        </w:tc>
        <w:tc>
          <w:tcPr>
            <w:tcW w:w="4484" w:type="dxa"/>
          </w:tcPr>
          <w:p w14:paraId="00DC179D" w14:textId="77777777" w:rsidR="00C80769" w:rsidRPr="003C5D74" w:rsidRDefault="00C80769" w:rsidP="004B1F27">
            <w:pPr>
              <w:rPr>
                <w:rFonts w:ascii="Arial Narrow" w:hAnsi="Arial Narrow"/>
                <w:sz w:val="24"/>
                <w:szCs w:val="24"/>
              </w:rPr>
            </w:pPr>
            <w:r>
              <w:rPr>
                <w:rFonts w:cs="Arial"/>
              </w:rPr>
              <w:t>Regal iz smrekovega lesa ob vhodu v klet, spodnji del v višini 60 cm poln z vrati, zgornji del regal z policami. Dimenzija 200x50x200 cm.</w:t>
            </w:r>
          </w:p>
        </w:tc>
        <w:tc>
          <w:tcPr>
            <w:tcW w:w="734" w:type="dxa"/>
          </w:tcPr>
          <w:p w14:paraId="1682A2C7" w14:textId="77777777" w:rsidR="00C80769" w:rsidRDefault="00C80769" w:rsidP="004B1F27">
            <w:pPr>
              <w:jc w:val="center"/>
            </w:pPr>
            <w:r>
              <w:t>kos</w:t>
            </w:r>
          </w:p>
        </w:tc>
        <w:tc>
          <w:tcPr>
            <w:tcW w:w="1114" w:type="dxa"/>
          </w:tcPr>
          <w:p w14:paraId="2CAB5D60" w14:textId="77777777" w:rsidR="00C80769" w:rsidRPr="003C5D74" w:rsidRDefault="00C80769" w:rsidP="004B1F27">
            <w:pPr>
              <w:jc w:val="center"/>
              <w:rPr>
                <w:rFonts w:ascii="Arial Narrow" w:hAnsi="Arial Narrow"/>
                <w:sz w:val="24"/>
                <w:szCs w:val="24"/>
              </w:rPr>
            </w:pPr>
            <w:r>
              <w:rPr>
                <w:rFonts w:ascii="Arial Narrow" w:hAnsi="Arial Narrow"/>
                <w:sz w:val="24"/>
                <w:szCs w:val="24"/>
              </w:rPr>
              <w:t>1</w:t>
            </w:r>
          </w:p>
        </w:tc>
        <w:tc>
          <w:tcPr>
            <w:tcW w:w="894" w:type="dxa"/>
          </w:tcPr>
          <w:p w14:paraId="4529E9E1" w14:textId="77777777" w:rsidR="00C80769" w:rsidRPr="003C5D74" w:rsidRDefault="00C80769" w:rsidP="004B1F27">
            <w:pPr>
              <w:jc w:val="center"/>
              <w:rPr>
                <w:rFonts w:ascii="Arial Narrow" w:hAnsi="Arial Narrow"/>
                <w:sz w:val="24"/>
                <w:szCs w:val="24"/>
              </w:rPr>
            </w:pPr>
          </w:p>
        </w:tc>
        <w:tc>
          <w:tcPr>
            <w:tcW w:w="1274" w:type="dxa"/>
          </w:tcPr>
          <w:p w14:paraId="73FE2F32" w14:textId="77777777" w:rsidR="00C80769" w:rsidRPr="003C5D74" w:rsidRDefault="00C80769" w:rsidP="004B1F27">
            <w:pPr>
              <w:jc w:val="center"/>
              <w:rPr>
                <w:rFonts w:ascii="Arial Narrow" w:hAnsi="Arial Narrow"/>
                <w:sz w:val="24"/>
                <w:szCs w:val="24"/>
              </w:rPr>
            </w:pPr>
          </w:p>
        </w:tc>
      </w:tr>
      <w:tr w:rsidR="00C80769" w:rsidRPr="003C5D74" w14:paraId="0E533B05" w14:textId="77777777" w:rsidTr="004B1F27">
        <w:tc>
          <w:tcPr>
            <w:tcW w:w="562" w:type="dxa"/>
          </w:tcPr>
          <w:p w14:paraId="450E5CEF" w14:textId="77777777" w:rsidR="00C80769" w:rsidRDefault="00C80769" w:rsidP="004B1F27">
            <w:pPr>
              <w:jc w:val="both"/>
              <w:rPr>
                <w:rFonts w:cs="Arial"/>
              </w:rPr>
            </w:pPr>
            <w:r>
              <w:rPr>
                <w:rFonts w:cs="Arial"/>
              </w:rPr>
              <w:t>8.</w:t>
            </w:r>
          </w:p>
        </w:tc>
        <w:tc>
          <w:tcPr>
            <w:tcW w:w="4484" w:type="dxa"/>
          </w:tcPr>
          <w:p w14:paraId="53100547" w14:textId="77777777" w:rsidR="00C80769" w:rsidRDefault="00C80769" w:rsidP="004B1F27">
            <w:pPr>
              <w:jc w:val="both"/>
              <w:rPr>
                <w:rFonts w:cs="Arial"/>
              </w:rPr>
            </w:pPr>
            <w:r>
              <w:rPr>
                <w:rFonts w:cs="Arial"/>
              </w:rPr>
              <w:t>Pult iz smrekovega lesa v pripravi za degustacijo s pralno delovno površino, pod njim predalniki, zaprte police in hladilnik</w:t>
            </w:r>
          </w:p>
          <w:p w14:paraId="28A7676F" w14:textId="77777777" w:rsidR="00C80769" w:rsidRDefault="00C80769" w:rsidP="004B1F27">
            <w:pPr>
              <w:rPr>
                <w:rFonts w:ascii="Arial Narrow" w:hAnsi="Arial Narrow"/>
                <w:sz w:val="24"/>
                <w:szCs w:val="24"/>
              </w:rPr>
            </w:pPr>
          </w:p>
        </w:tc>
        <w:tc>
          <w:tcPr>
            <w:tcW w:w="734" w:type="dxa"/>
          </w:tcPr>
          <w:p w14:paraId="3937E3B8" w14:textId="77777777" w:rsidR="00C80769" w:rsidRDefault="00C80769" w:rsidP="004B1F27">
            <w:pPr>
              <w:jc w:val="center"/>
            </w:pPr>
            <w:r>
              <w:t>kos</w:t>
            </w:r>
          </w:p>
        </w:tc>
        <w:tc>
          <w:tcPr>
            <w:tcW w:w="1114" w:type="dxa"/>
          </w:tcPr>
          <w:p w14:paraId="3027CDE1" w14:textId="77777777" w:rsidR="00C80769" w:rsidRDefault="00C80769" w:rsidP="004B1F27">
            <w:pPr>
              <w:jc w:val="center"/>
              <w:rPr>
                <w:rFonts w:ascii="Arial Narrow" w:hAnsi="Arial Narrow"/>
                <w:sz w:val="24"/>
                <w:szCs w:val="24"/>
              </w:rPr>
            </w:pPr>
            <w:r>
              <w:rPr>
                <w:rFonts w:ascii="Arial Narrow" w:hAnsi="Arial Narrow"/>
                <w:sz w:val="24"/>
                <w:szCs w:val="24"/>
              </w:rPr>
              <w:t>1</w:t>
            </w:r>
          </w:p>
        </w:tc>
        <w:tc>
          <w:tcPr>
            <w:tcW w:w="894" w:type="dxa"/>
          </w:tcPr>
          <w:p w14:paraId="021207E2" w14:textId="77777777" w:rsidR="00C80769" w:rsidRDefault="00C80769" w:rsidP="004B1F27">
            <w:pPr>
              <w:jc w:val="center"/>
              <w:rPr>
                <w:rFonts w:ascii="Arial Narrow" w:hAnsi="Arial Narrow"/>
                <w:sz w:val="24"/>
                <w:szCs w:val="24"/>
              </w:rPr>
            </w:pPr>
          </w:p>
        </w:tc>
        <w:tc>
          <w:tcPr>
            <w:tcW w:w="1274" w:type="dxa"/>
          </w:tcPr>
          <w:p w14:paraId="08C52619" w14:textId="77777777" w:rsidR="00C80769" w:rsidRDefault="00C80769" w:rsidP="004B1F27">
            <w:pPr>
              <w:jc w:val="center"/>
              <w:rPr>
                <w:rFonts w:ascii="Arial Narrow" w:hAnsi="Arial Narrow"/>
                <w:sz w:val="24"/>
                <w:szCs w:val="24"/>
              </w:rPr>
            </w:pPr>
          </w:p>
        </w:tc>
      </w:tr>
      <w:tr w:rsidR="00C80769" w:rsidRPr="003C5D74" w14:paraId="5E587288" w14:textId="77777777" w:rsidTr="004B1F27">
        <w:tc>
          <w:tcPr>
            <w:tcW w:w="562" w:type="dxa"/>
          </w:tcPr>
          <w:p w14:paraId="2A0BE030" w14:textId="77777777" w:rsidR="00C80769" w:rsidRPr="000142BE" w:rsidRDefault="00C80769" w:rsidP="004B1F27">
            <w:pPr>
              <w:rPr>
                <w:rFonts w:cs="Arial"/>
              </w:rPr>
            </w:pPr>
            <w:r>
              <w:rPr>
                <w:rFonts w:cs="Arial"/>
              </w:rPr>
              <w:t>9.</w:t>
            </w:r>
          </w:p>
        </w:tc>
        <w:tc>
          <w:tcPr>
            <w:tcW w:w="4484" w:type="dxa"/>
          </w:tcPr>
          <w:p w14:paraId="24A45091" w14:textId="77777777" w:rsidR="00C80769" w:rsidRPr="000142BE" w:rsidRDefault="00C80769" w:rsidP="004B1F27">
            <w:pPr>
              <w:rPr>
                <w:rFonts w:ascii="Arial Narrow" w:hAnsi="Arial Narrow"/>
                <w:sz w:val="24"/>
                <w:szCs w:val="24"/>
              </w:rPr>
            </w:pPr>
            <w:r w:rsidRPr="000142BE">
              <w:rPr>
                <w:rFonts w:cs="Arial"/>
              </w:rPr>
              <w:t xml:space="preserve">podpultni hladilnik </w:t>
            </w:r>
            <w:r>
              <w:rPr>
                <w:rFonts w:cs="Arial"/>
              </w:rPr>
              <w:t>(</w:t>
            </w:r>
            <w:r w:rsidRPr="000142BE">
              <w:rPr>
                <w:rFonts w:cs="Arial"/>
              </w:rPr>
              <w:t>glej vrstico zgoraj</w:t>
            </w:r>
            <w:r>
              <w:rPr>
                <w:rFonts w:cs="Arial"/>
              </w:rPr>
              <w:t>)</w:t>
            </w:r>
          </w:p>
        </w:tc>
        <w:tc>
          <w:tcPr>
            <w:tcW w:w="734" w:type="dxa"/>
          </w:tcPr>
          <w:p w14:paraId="4EB39292" w14:textId="77777777" w:rsidR="00C80769" w:rsidRDefault="00C80769" w:rsidP="004B1F27">
            <w:pPr>
              <w:jc w:val="center"/>
            </w:pPr>
            <w:r>
              <w:t>kos</w:t>
            </w:r>
          </w:p>
        </w:tc>
        <w:tc>
          <w:tcPr>
            <w:tcW w:w="1114" w:type="dxa"/>
          </w:tcPr>
          <w:p w14:paraId="5A0ABC99" w14:textId="77777777" w:rsidR="00C80769" w:rsidRDefault="00C80769" w:rsidP="004B1F27">
            <w:pPr>
              <w:jc w:val="center"/>
              <w:rPr>
                <w:rFonts w:ascii="Arial Narrow" w:hAnsi="Arial Narrow"/>
                <w:sz w:val="24"/>
                <w:szCs w:val="24"/>
              </w:rPr>
            </w:pPr>
            <w:r>
              <w:rPr>
                <w:rFonts w:ascii="Arial Narrow" w:hAnsi="Arial Narrow"/>
                <w:sz w:val="24"/>
                <w:szCs w:val="24"/>
              </w:rPr>
              <w:t>2</w:t>
            </w:r>
          </w:p>
        </w:tc>
        <w:tc>
          <w:tcPr>
            <w:tcW w:w="894" w:type="dxa"/>
          </w:tcPr>
          <w:p w14:paraId="68F21BBC" w14:textId="77777777" w:rsidR="00C80769" w:rsidRDefault="00C80769" w:rsidP="004B1F27">
            <w:pPr>
              <w:jc w:val="center"/>
              <w:rPr>
                <w:rFonts w:ascii="Arial Narrow" w:hAnsi="Arial Narrow"/>
                <w:sz w:val="24"/>
                <w:szCs w:val="24"/>
              </w:rPr>
            </w:pPr>
          </w:p>
        </w:tc>
        <w:tc>
          <w:tcPr>
            <w:tcW w:w="1274" w:type="dxa"/>
          </w:tcPr>
          <w:p w14:paraId="2B1EF98D" w14:textId="77777777" w:rsidR="00C80769" w:rsidRDefault="00C80769" w:rsidP="004B1F27">
            <w:pPr>
              <w:jc w:val="center"/>
              <w:rPr>
                <w:rFonts w:ascii="Arial Narrow" w:hAnsi="Arial Narrow"/>
                <w:sz w:val="24"/>
                <w:szCs w:val="24"/>
              </w:rPr>
            </w:pPr>
          </w:p>
        </w:tc>
      </w:tr>
      <w:tr w:rsidR="00C80769" w:rsidRPr="003C5D74" w14:paraId="1B4FC76F" w14:textId="77777777" w:rsidTr="004B1F27">
        <w:tc>
          <w:tcPr>
            <w:tcW w:w="562" w:type="dxa"/>
          </w:tcPr>
          <w:p w14:paraId="022EC338" w14:textId="77777777" w:rsidR="00C80769" w:rsidRDefault="00C80769" w:rsidP="004B1F27">
            <w:pPr>
              <w:rPr>
                <w:rFonts w:cs="Arial"/>
              </w:rPr>
            </w:pPr>
            <w:r>
              <w:rPr>
                <w:rFonts w:cs="Arial"/>
              </w:rPr>
              <w:t>10.</w:t>
            </w:r>
          </w:p>
        </w:tc>
        <w:tc>
          <w:tcPr>
            <w:tcW w:w="4484" w:type="dxa"/>
          </w:tcPr>
          <w:p w14:paraId="5703FFD4" w14:textId="77777777" w:rsidR="00C80769" w:rsidRDefault="00C80769" w:rsidP="004B1F27">
            <w:pPr>
              <w:rPr>
                <w:rFonts w:ascii="Arial Narrow" w:hAnsi="Arial Narrow"/>
                <w:sz w:val="24"/>
                <w:szCs w:val="24"/>
              </w:rPr>
            </w:pPr>
            <w:r>
              <w:rPr>
                <w:rFonts w:cs="Arial"/>
              </w:rPr>
              <w:t>Omara iz iverala v shrambi s policami, s treh strani zaprta. Dimenzija 120x45x200 cm.</w:t>
            </w:r>
          </w:p>
        </w:tc>
        <w:tc>
          <w:tcPr>
            <w:tcW w:w="734" w:type="dxa"/>
          </w:tcPr>
          <w:p w14:paraId="4F7A429B" w14:textId="77777777" w:rsidR="00C80769" w:rsidRDefault="00C80769" w:rsidP="004B1F27">
            <w:pPr>
              <w:jc w:val="center"/>
            </w:pPr>
            <w:r>
              <w:t>kos</w:t>
            </w:r>
          </w:p>
        </w:tc>
        <w:tc>
          <w:tcPr>
            <w:tcW w:w="1114" w:type="dxa"/>
          </w:tcPr>
          <w:p w14:paraId="205A15F1" w14:textId="77777777" w:rsidR="00C80769" w:rsidRDefault="00C80769" w:rsidP="004B1F27">
            <w:pPr>
              <w:jc w:val="center"/>
              <w:rPr>
                <w:rFonts w:ascii="Arial Narrow" w:hAnsi="Arial Narrow"/>
                <w:sz w:val="24"/>
                <w:szCs w:val="24"/>
              </w:rPr>
            </w:pPr>
            <w:r>
              <w:rPr>
                <w:rFonts w:ascii="Arial Narrow" w:hAnsi="Arial Narrow"/>
                <w:sz w:val="24"/>
                <w:szCs w:val="24"/>
              </w:rPr>
              <w:t>1</w:t>
            </w:r>
          </w:p>
        </w:tc>
        <w:tc>
          <w:tcPr>
            <w:tcW w:w="894" w:type="dxa"/>
          </w:tcPr>
          <w:p w14:paraId="3B088C07" w14:textId="77777777" w:rsidR="00C80769" w:rsidRDefault="00C80769" w:rsidP="004B1F27">
            <w:pPr>
              <w:jc w:val="center"/>
              <w:rPr>
                <w:rFonts w:ascii="Arial Narrow" w:hAnsi="Arial Narrow"/>
                <w:sz w:val="24"/>
                <w:szCs w:val="24"/>
              </w:rPr>
            </w:pPr>
          </w:p>
        </w:tc>
        <w:tc>
          <w:tcPr>
            <w:tcW w:w="1274" w:type="dxa"/>
          </w:tcPr>
          <w:p w14:paraId="51F0BB57" w14:textId="77777777" w:rsidR="00C80769" w:rsidRDefault="00C80769" w:rsidP="004B1F27">
            <w:pPr>
              <w:jc w:val="center"/>
              <w:rPr>
                <w:rFonts w:ascii="Arial Narrow" w:hAnsi="Arial Narrow"/>
                <w:sz w:val="24"/>
                <w:szCs w:val="24"/>
              </w:rPr>
            </w:pPr>
          </w:p>
        </w:tc>
      </w:tr>
      <w:tr w:rsidR="00C80769" w:rsidRPr="003C5D74" w14:paraId="5D5EC3BA" w14:textId="77777777" w:rsidTr="004B1F27">
        <w:tc>
          <w:tcPr>
            <w:tcW w:w="562" w:type="dxa"/>
          </w:tcPr>
          <w:p w14:paraId="5EA2A418" w14:textId="77777777" w:rsidR="00C80769" w:rsidRDefault="00C80769" w:rsidP="004B1F27">
            <w:pPr>
              <w:jc w:val="both"/>
              <w:rPr>
                <w:rFonts w:cs="Arial"/>
              </w:rPr>
            </w:pPr>
            <w:r>
              <w:rPr>
                <w:rFonts w:cs="Arial"/>
              </w:rPr>
              <w:t>11.</w:t>
            </w:r>
          </w:p>
        </w:tc>
        <w:tc>
          <w:tcPr>
            <w:tcW w:w="4484" w:type="dxa"/>
          </w:tcPr>
          <w:p w14:paraId="207E2475" w14:textId="77777777" w:rsidR="00C80769" w:rsidRDefault="00C80769" w:rsidP="004B1F27">
            <w:pPr>
              <w:jc w:val="both"/>
              <w:rPr>
                <w:rFonts w:cs="Arial"/>
              </w:rPr>
            </w:pPr>
            <w:r>
              <w:rPr>
                <w:rFonts w:cs="Arial"/>
              </w:rPr>
              <w:t>Visoki regal iz smrekovega lesa, spodnji del v višini 60 cm poln z vrati, zgornji del regal z policami. Dimenzija 100x60x200 cm.</w:t>
            </w:r>
          </w:p>
          <w:p w14:paraId="22495A06" w14:textId="77777777" w:rsidR="00C80769" w:rsidRDefault="00C80769" w:rsidP="004B1F27">
            <w:pPr>
              <w:rPr>
                <w:rFonts w:ascii="Arial Narrow" w:hAnsi="Arial Narrow"/>
                <w:sz w:val="24"/>
                <w:szCs w:val="24"/>
              </w:rPr>
            </w:pPr>
          </w:p>
        </w:tc>
        <w:tc>
          <w:tcPr>
            <w:tcW w:w="734" w:type="dxa"/>
          </w:tcPr>
          <w:p w14:paraId="730F5086" w14:textId="77777777" w:rsidR="00C80769" w:rsidRDefault="00C80769" w:rsidP="004B1F27">
            <w:pPr>
              <w:jc w:val="center"/>
            </w:pPr>
            <w:r>
              <w:t>kos</w:t>
            </w:r>
          </w:p>
        </w:tc>
        <w:tc>
          <w:tcPr>
            <w:tcW w:w="1114" w:type="dxa"/>
          </w:tcPr>
          <w:p w14:paraId="2D91154C" w14:textId="77777777" w:rsidR="00C80769" w:rsidRDefault="00C80769" w:rsidP="004B1F27">
            <w:pPr>
              <w:jc w:val="center"/>
              <w:rPr>
                <w:rFonts w:ascii="Arial Narrow" w:hAnsi="Arial Narrow"/>
                <w:sz w:val="24"/>
                <w:szCs w:val="24"/>
              </w:rPr>
            </w:pPr>
            <w:r>
              <w:rPr>
                <w:rFonts w:ascii="Arial Narrow" w:hAnsi="Arial Narrow"/>
                <w:sz w:val="24"/>
                <w:szCs w:val="24"/>
              </w:rPr>
              <w:t>2</w:t>
            </w:r>
          </w:p>
        </w:tc>
        <w:tc>
          <w:tcPr>
            <w:tcW w:w="894" w:type="dxa"/>
          </w:tcPr>
          <w:p w14:paraId="31EADEC0" w14:textId="77777777" w:rsidR="00C80769" w:rsidRDefault="00C80769" w:rsidP="004B1F27">
            <w:pPr>
              <w:jc w:val="center"/>
              <w:rPr>
                <w:rFonts w:ascii="Arial Narrow" w:hAnsi="Arial Narrow"/>
                <w:sz w:val="24"/>
                <w:szCs w:val="24"/>
              </w:rPr>
            </w:pPr>
          </w:p>
        </w:tc>
        <w:tc>
          <w:tcPr>
            <w:tcW w:w="1274" w:type="dxa"/>
          </w:tcPr>
          <w:p w14:paraId="1A7032EF" w14:textId="77777777" w:rsidR="00C80769" w:rsidRDefault="00C80769" w:rsidP="004B1F27">
            <w:pPr>
              <w:jc w:val="center"/>
              <w:rPr>
                <w:rFonts w:ascii="Arial Narrow" w:hAnsi="Arial Narrow"/>
                <w:sz w:val="24"/>
                <w:szCs w:val="24"/>
              </w:rPr>
            </w:pPr>
          </w:p>
        </w:tc>
      </w:tr>
      <w:tr w:rsidR="00C80769" w:rsidRPr="003C5D74" w14:paraId="30A78D54" w14:textId="77777777" w:rsidTr="004B1F27">
        <w:tc>
          <w:tcPr>
            <w:tcW w:w="562" w:type="dxa"/>
          </w:tcPr>
          <w:p w14:paraId="1787ACA9" w14:textId="77777777" w:rsidR="00C80769" w:rsidRDefault="00C80769" w:rsidP="004B1F27">
            <w:pPr>
              <w:jc w:val="both"/>
              <w:rPr>
                <w:rFonts w:cs="Arial"/>
              </w:rPr>
            </w:pPr>
            <w:r>
              <w:rPr>
                <w:rFonts w:cs="Arial"/>
              </w:rPr>
              <w:lastRenderedPageBreak/>
              <w:t>12.</w:t>
            </w:r>
          </w:p>
        </w:tc>
        <w:tc>
          <w:tcPr>
            <w:tcW w:w="4484" w:type="dxa"/>
          </w:tcPr>
          <w:p w14:paraId="4AF78D0F" w14:textId="77777777" w:rsidR="00C80769" w:rsidRDefault="00C80769" w:rsidP="004B1F27">
            <w:pPr>
              <w:jc w:val="both"/>
              <w:rPr>
                <w:rFonts w:cs="Arial"/>
              </w:rPr>
            </w:pPr>
            <w:r>
              <w:rPr>
                <w:rFonts w:cs="Arial"/>
              </w:rPr>
              <w:t>Visoki regal iz smrekovega lesa, spodnji del v višini 60 cm poln z vrati, zgornji del regal z policami. Dimenzija 60x60x200 cm.</w:t>
            </w:r>
          </w:p>
          <w:p w14:paraId="15EB6519" w14:textId="77777777" w:rsidR="00C80769" w:rsidRDefault="00C80769" w:rsidP="004B1F27">
            <w:pPr>
              <w:tabs>
                <w:tab w:val="left" w:pos="1290"/>
              </w:tabs>
              <w:rPr>
                <w:rFonts w:ascii="Arial Narrow" w:hAnsi="Arial Narrow"/>
                <w:sz w:val="24"/>
                <w:szCs w:val="24"/>
              </w:rPr>
            </w:pPr>
          </w:p>
        </w:tc>
        <w:tc>
          <w:tcPr>
            <w:tcW w:w="734" w:type="dxa"/>
          </w:tcPr>
          <w:p w14:paraId="02923219" w14:textId="77777777" w:rsidR="00C80769" w:rsidRDefault="00C80769" w:rsidP="004B1F27">
            <w:pPr>
              <w:jc w:val="center"/>
            </w:pPr>
            <w:r>
              <w:t>kos</w:t>
            </w:r>
          </w:p>
        </w:tc>
        <w:tc>
          <w:tcPr>
            <w:tcW w:w="1114" w:type="dxa"/>
          </w:tcPr>
          <w:p w14:paraId="3D989D88" w14:textId="77777777" w:rsidR="00C80769" w:rsidRDefault="00C80769" w:rsidP="004B1F27">
            <w:pPr>
              <w:jc w:val="center"/>
              <w:rPr>
                <w:rFonts w:ascii="Arial Narrow" w:hAnsi="Arial Narrow"/>
                <w:sz w:val="24"/>
                <w:szCs w:val="24"/>
              </w:rPr>
            </w:pPr>
            <w:r>
              <w:rPr>
                <w:rFonts w:ascii="Arial Narrow" w:hAnsi="Arial Narrow"/>
                <w:sz w:val="24"/>
                <w:szCs w:val="24"/>
              </w:rPr>
              <w:t>2</w:t>
            </w:r>
          </w:p>
        </w:tc>
        <w:tc>
          <w:tcPr>
            <w:tcW w:w="894" w:type="dxa"/>
          </w:tcPr>
          <w:p w14:paraId="22E049F2" w14:textId="77777777" w:rsidR="00C80769" w:rsidRDefault="00C80769" w:rsidP="004B1F27">
            <w:pPr>
              <w:jc w:val="center"/>
              <w:rPr>
                <w:rFonts w:ascii="Arial Narrow" w:hAnsi="Arial Narrow"/>
                <w:sz w:val="24"/>
                <w:szCs w:val="24"/>
              </w:rPr>
            </w:pPr>
          </w:p>
        </w:tc>
        <w:tc>
          <w:tcPr>
            <w:tcW w:w="1274" w:type="dxa"/>
          </w:tcPr>
          <w:p w14:paraId="118183BC" w14:textId="77777777" w:rsidR="00C80769" w:rsidRDefault="00C80769" w:rsidP="004B1F27">
            <w:pPr>
              <w:jc w:val="center"/>
              <w:rPr>
                <w:rFonts w:ascii="Arial Narrow" w:hAnsi="Arial Narrow"/>
                <w:sz w:val="24"/>
                <w:szCs w:val="24"/>
              </w:rPr>
            </w:pPr>
          </w:p>
        </w:tc>
      </w:tr>
      <w:tr w:rsidR="00C80769" w:rsidRPr="003C5D74" w14:paraId="3DA3B818" w14:textId="77777777" w:rsidTr="004B1F27">
        <w:tc>
          <w:tcPr>
            <w:tcW w:w="562" w:type="dxa"/>
          </w:tcPr>
          <w:p w14:paraId="26E594AD" w14:textId="77777777" w:rsidR="00C80769" w:rsidRDefault="00C80769" w:rsidP="004B1F27">
            <w:pPr>
              <w:jc w:val="both"/>
              <w:rPr>
                <w:rFonts w:cs="Arial"/>
              </w:rPr>
            </w:pPr>
            <w:r>
              <w:rPr>
                <w:rFonts w:cs="Arial"/>
              </w:rPr>
              <w:t>13.</w:t>
            </w:r>
          </w:p>
        </w:tc>
        <w:tc>
          <w:tcPr>
            <w:tcW w:w="4484" w:type="dxa"/>
          </w:tcPr>
          <w:p w14:paraId="50857D6C" w14:textId="77777777" w:rsidR="00C80769" w:rsidRDefault="00C80769" w:rsidP="004B1F27">
            <w:pPr>
              <w:jc w:val="both"/>
              <w:rPr>
                <w:rFonts w:cs="Arial"/>
              </w:rPr>
            </w:pPr>
            <w:r>
              <w:rPr>
                <w:rFonts w:cs="Arial"/>
              </w:rPr>
              <w:t>Razstavni pulti iz smrekovega lesa z polico v spodnjem delu. Z pulti je možnost sestaviti degustacijsko mizo. Pulti dimenzij 100x60x90 cm.</w:t>
            </w:r>
          </w:p>
          <w:p w14:paraId="2C298A80" w14:textId="77777777" w:rsidR="00C80769" w:rsidRDefault="00C80769" w:rsidP="004B1F27">
            <w:pPr>
              <w:tabs>
                <w:tab w:val="left" w:pos="1365"/>
              </w:tabs>
              <w:rPr>
                <w:rFonts w:ascii="Arial Narrow" w:hAnsi="Arial Narrow"/>
                <w:sz w:val="24"/>
                <w:szCs w:val="24"/>
              </w:rPr>
            </w:pPr>
          </w:p>
        </w:tc>
        <w:tc>
          <w:tcPr>
            <w:tcW w:w="734" w:type="dxa"/>
          </w:tcPr>
          <w:p w14:paraId="50B32A6A" w14:textId="77777777" w:rsidR="00C80769" w:rsidRDefault="00C80769" w:rsidP="004B1F27">
            <w:pPr>
              <w:jc w:val="center"/>
            </w:pPr>
            <w:r>
              <w:t>kos</w:t>
            </w:r>
          </w:p>
        </w:tc>
        <w:tc>
          <w:tcPr>
            <w:tcW w:w="1114" w:type="dxa"/>
          </w:tcPr>
          <w:p w14:paraId="046EFD27" w14:textId="77777777" w:rsidR="00C80769" w:rsidRDefault="00C80769" w:rsidP="004B1F27">
            <w:pPr>
              <w:jc w:val="center"/>
              <w:rPr>
                <w:rFonts w:ascii="Arial Narrow" w:hAnsi="Arial Narrow"/>
                <w:sz w:val="24"/>
                <w:szCs w:val="24"/>
              </w:rPr>
            </w:pPr>
            <w:r>
              <w:rPr>
                <w:rFonts w:ascii="Arial Narrow" w:hAnsi="Arial Narrow"/>
                <w:sz w:val="24"/>
                <w:szCs w:val="24"/>
              </w:rPr>
              <w:t>10</w:t>
            </w:r>
          </w:p>
        </w:tc>
        <w:tc>
          <w:tcPr>
            <w:tcW w:w="894" w:type="dxa"/>
          </w:tcPr>
          <w:p w14:paraId="30F27013" w14:textId="77777777" w:rsidR="00C80769" w:rsidRDefault="00C80769" w:rsidP="004B1F27">
            <w:pPr>
              <w:jc w:val="center"/>
              <w:rPr>
                <w:rFonts w:ascii="Arial Narrow" w:hAnsi="Arial Narrow"/>
                <w:sz w:val="24"/>
                <w:szCs w:val="24"/>
              </w:rPr>
            </w:pPr>
          </w:p>
        </w:tc>
        <w:tc>
          <w:tcPr>
            <w:tcW w:w="1274" w:type="dxa"/>
          </w:tcPr>
          <w:p w14:paraId="5FC25780" w14:textId="77777777" w:rsidR="00C80769" w:rsidRDefault="00C80769" w:rsidP="004B1F27">
            <w:pPr>
              <w:jc w:val="center"/>
              <w:rPr>
                <w:rFonts w:ascii="Arial Narrow" w:hAnsi="Arial Narrow"/>
                <w:sz w:val="24"/>
                <w:szCs w:val="24"/>
              </w:rPr>
            </w:pPr>
          </w:p>
        </w:tc>
      </w:tr>
      <w:tr w:rsidR="00C80769" w:rsidRPr="003C5D74" w14:paraId="792A63A7" w14:textId="77777777" w:rsidTr="004B1F27">
        <w:tc>
          <w:tcPr>
            <w:tcW w:w="562" w:type="dxa"/>
          </w:tcPr>
          <w:p w14:paraId="4CDA4E74" w14:textId="77777777" w:rsidR="00C80769" w:rsidRDefault="00C80769" w:rsidP="004B1F27">
            <w:pPr>
              <w:jc w:val="both"/>
              <w:rPr>
                <w:rFonts w:cs="Arial"/>
              </w:rPr>
            </w:pPr>
            <w:r>
              <w:rPr>
                <w:rFonts w:cs="Arial"/>
              </w:rPr>
              <w:t>14.</w:t>
            </w:r>
          </w:p>
        </w:tc>
        <w:tc>
          <w:tcPr>
            <w:tcW w:w="4484" w:type="dxa"/>
          </w:tcPr>
          <w:p w14:paraId="6E009AE5" w14:textId="77777777" w:rsidR="00C80769" w:rsidRDefault="00C80769" w:rsidP="004B1F27">
            <w:pPr>
              <w:jc w:val="both"/>
              <w:rPr>
                <w:rFonts w:cs="Arial"/>
              </w:rPr>
            </w:pPr>
            <w:r>
              <w:rPr>
                <w:rFonts w:cs="Arial"/>
              </w:rPr>
              <w:t>Pisarniške mize v mansardi iz iverala s predali ob straneh. Dimenzija 180x90x80</w:t>
            </w:r>
          </w:p>
          <w:p w14:paraId="28432C78" w14:textId="77777777" w:rsidR="00C80769" w:rsidRDefault="00C80769" w:rsidP="004B1F27">
            <w:pPr>
              <w:rPr>
                <w:rFonts w:ascii="Arial Narrow" w:hAnsi="Arial Narrow"/>
                <w:sz w:val="24"/>
                <w:szCs w:val="24"/>
              </w:rPr>
            </w:pPr>
          </w:p>
        </w:tc>
        <w:tc>
          <w:tcPr>
            <w:tcW w:w="734" w:type="dxa"/>
          </w:tcPr>
          <w:p w14:paraId="340DB303" w14:textId="77777777" w:rsidR="00C80769" w:rsidRDefault="00C80769" w:rsidP="004B1F27">
            <w:pPr>
              <w:jc w:val="center"/>
            </w:pPr>
            <w:r>
              <w:t xml:space="preserve"> kos</w:t>
            </w:r>
          </w:p>
        </w:tc>
        <w:tc>
          <w:tcPr>
            <w:tcW w:w="1114" w:type="dxa"/>
          </w:tcPr>
          <w:p w14:paraId="0C995581" w14:textId="77777777" w:rsidR="00C80769" w:rsidRDefault="00C80769" w:rsidP="004B1F27">
            <w:pPr>
              <w:jc w:val="center"/>
              <w:rPr>
                <w:rFonts w:ascii="Arial Narrow" w:hAnsi="Arial Narrow"/>
                <w:sz w:val="24"/>
                <w:szCs w:val="24"/>
              </w:rPr>
            </w:pPr>
            <w:r>
              <w:rPr>
                <w:rFonts w:ascii="Arial Narrow" w:hAnsi="Arial Narrow"/>
                <w:sz w:val="24"/>
                <w:szCs w:val="24"/>
              </w:rPr>
              <w:t>8</w:t>
            </w:r>
          </w:p>
        </w:tc>
        <w:tc>
          <w:tcPr>
            <w:tcW w:w="894" w:type="dxa"/>
          </w:tcPr>
          <w:p w14:paraId="7172006A" w14:textId="77777777" w:rsidR="00C80769" w:rsidRDefault="00C80769" w:rsidP="004B1F27">
            <w:pPr>
              <w:jc w:val="center"/>
              <w:rPr>
                <w:rFonts w:ascii="Arial Narrow" w:hAnsi="Arial Narrow"/>
                <w:sz w:val="24"/>
                <w:szCs w:val="24"/>
              </w:rPr>
            </w:pPr>
          </w:p>
        </w:tc>
        <w:tc>
          <w:tcPr>
            <w:tcW w:w="1274" w:type="dxa"/>
          </w:tcPr>
          <w:p w14:paraId="3D86D872" w14:textId="77777777" w:rsidR="00C80769" w:rsidRDefault="00C80769" w:rsidP="004B1F27">
            <w:pPr>
              <w:jc w:val="center"/>
              <w:rPr>
                <w:rFonts w:ascii="Arial Narrow" w:hAnsi="Arial Narrow"/>
                <w:sz w:val="24"/>
                <w:szCs w:val="24"/>
              </w:rPr>
            </w:pPr>
          </w:p>
        </w:tc>
      </w:tr>
      <w:tr w:rsidR="00C80769" w:rsidRPr="003C5D74" w14:paraId="67A3CE3D" w14:textId="77777777" w:rsidTr="004B1F27">
        <w:tc>
          <w:tcPr>
            <w:tcW w:w="562" w:type="dxa"/>
          </w:tcPr>
          <w:p w14:paraId="6A3E007E" w14:textId="77777777" w:rsidR="00C80769" w:rsidRDefault="00C80769" w:rsidP="004B1F27">
            <w:pPr>
              <w:rPr>
                <w:rFonts w:cs="Arial"/>
              </w:rPr>
            </w:pPr>
            <w:r>
              <w:rPr>
                <w:rFonts w:cs="Arial"/>
              </w:rPr>
              <w:t>15.</w:t>
            </w:r>
          </w:p>
        </w:tc>
        <w:tc>
          <w:tcPr>
            <w:tcW w:w="4484" w:type="dxa"/>
          </w:tcPr>
          <w:p w14:paraId="67A5C14E" w14:textId="77777777" w:rsidR="00C80769" w:rsidRDefault="00C80769" w:rsidP="004B1F27">
            <w:pPr>
              <w:rPr>
                <w:rFonts w:ascii="Arial Narrow" w:hAnsi="Arial Narrow"/>
                <w:sz w:val="24"/>
                <w:szCs w:val="24"/>
              </w:rPr>
            </w:pPr>
            <w:r>
              <w:rPr>
                <w:rFonts w:cs="Arial"/>
              </w:rPr>
              <w:t>Odlagalna polica ob pisarniških mizah iz iverala. Dimenzija 700x70x4 cm.</w:t>
            </w:r>
          </w:p>
        </w:tc>
        <w:tc>
          <w:tcPr>
            <w:tcW w:w="734" w:type="dxa"/>
          </w:tcPr>
          <w:p w14:paraId="5CF5BDE0" w14:textId="77777777" w:rsidR="00C80769" w:rsidRDefault="00C80769" w:rsidP="004B1F27">
            <w:pPr>
              <w:jc w:val="center"/>
            </w:pPr>
            <w:r>
              <w:t xml:space="preserve"> kos</w:t>
            </w:r>
          </w:p>
        </w:tc>
        <w:tc>
          <w:tcPr>
            <w:tcW w:w="1114" w:type="dxa"/>
          </w:tcPr>
          <w:p w14:paraId="5A8233D5" w14:textId="77777777" w:rsidR="00C80769" w:rsidRDefault="00C80769" w:rsidP="004B1F27">
            <w:pPr>
              <w:jc w:val="center"/>
              <w:rPr>
                <w:rFonts w:ascii="Arial Narrow" w:hAnsi="Arial Narrow"/>
                <w:sz w:val="24"/>
                <w:szCs w:val="24"/>
              </w:rPr>
            </w:pPr>
            <w:r>
              <w:rPr>
                <w:rFonts w:ascii="Arial Narrow" w:hAnsi="Arial Narrow"/>
                <w:sz w:val="24"/>
                <w:szCs w:val="24"/>
              </w:rPr>
              <w:t>2</w:t>
            </w:r>
          </w:p>
        </w:tc>
        <w:tc>
          <w:tcPr>
            <w:tcW w:w="894" w:type="dxa"/>
          </w:tcPr>
          <w:p w14:paraId="500B5D13" w14:textId="77777777" w:rsidR="00C80769" w:rsidRDefault="00C80769" w:rsidP="004B1F27">
            <w:pPr>
              <w:jc w:val="center"/>
              <w:rPr>
                <w:rFonts w:ascii="Arial Narrow" w:hAnsi="Arial Narrow"/>
                <w:sz w:val="24"/>
                <w:szCs w:val="24"/>
              </w:rPr>
            </w:pPr>
          </w:p>
        </w:tc>
        <w:tc>
          <w:tcPr>
            <w:tcW w:w="1274" w:type="dxa"/>
          </w:tcPr>
          <w:p w14:paraId="5EFE94EA" w14:textId="77777777" w:rsidR="00C80769" w:rsidRDefault="00C80769" w:rsidP="004B1F27">
            <w:pPr>
              <w:jc w:val="center"/>
              <w:rPr>
                <w:rFonts w:ascii="Arial Narrow" w:hAnsi="Arial Narrow"/>
                <w:sz w:val="24"/>
                <w:szCs w:val="24"/>
              </w:rPr>
            </w:pPr>
          </w:p>
        </w:tc>
      </w:tr>
      <w:tr w:rsidR="00C80769" w:rsidRPr="003C5D74" w14:paraId="2E9E5069" w14:textId="77777777" w:rsidTr="004B1F27">
        <w:tc>
          <w:tcPr>
            <w:tcW w:w="562" w:type="dxa"/>
          </w:tcPr>
          <w:p w14:paraId="122BF652" w14:textId="77777777" w:rsidR="00C80769" w:rsidRDefault="00C80769" w:rsidP="004B1F27">
            <w:pPr>
              <w:jc w:val="both"/>
              <w:rPr>
                <w:rFonts w:cs="Arial"/>
              </w:rPr>
            </w:pPr>
            <w:r>
              <w:rPr>
                <w:rFonts w:cs="Arial"/>
              </w:rPr>
              <w:t>16.</w:t>
            </w:r>
          </w:p>
        </w:tc>
        <w:tc>
          <w:tcPr>
            <w:tcW w:w="4484" w:type="dxa"/>
          </w:tcPr>
          <w:p w14:paraId="3B955A71" w14:textId="77777777" w:rsidR="00C80769" w:rsidRDefault="00C80769" w:rsidP="004B1F27">
            <w:pPr>
              <w:jc w:val="both"/>
              <w:rPr>
                <w:rFonts w:cs="Arial"/>
              </w:rPr>
            </w:pPr>
            <w:r>
              <w:rPr>
                <w:rFonts w:cs="Arial"/>
              </w:rPr>
              <w:t>Odlagalna polica ob pisarniških mizah iz iverala. Dimenzija 320x70x4 cm.</w:t>
            </w:r>
          </w:p>
          <w:p w14:paraId="6BBB72CC" w14:textId="77777777" w:rsidR="00C80769" w:rsidRDefault="00C80769" w:rsidP="004B1F27">
            <w:pPr>
              <w:rPr>
                <w:rFonts w:ascii="Arial Narrow" w:hAnsi="Arial Narrow"/>
                <w:sz w:val="24"/>
                <w:szCs w:val="24"/>
              </w:rPr>
            </w:pPr>
          </w:p>
        </w:tc>
        <w:tc>
          <w:tcPr>
            <w:tcW w:w="734" w:type="dxa"/>
          </w:tcPr>
          <w:p w14:paraId="112FDC78" w14:textId="77777777" w:rsidR="00C80769" w:rsidRDefault="00C80769" w:rsidP="004B1F27">
            <w:pPr>
              <w:jc w:val="center"/>
              <w:rPr>
                <w:rFonts w:ascii="Arial Narrow" w:hAnsi="Arial Narrow"/>
                <w:sz w:val="24"/>
                <w:szCs w:val="24"/>
              </w:rPr>
            </w:pPr>
            <w:r>
              <w:rPr>
                <w:rFonts w:ascii="Arial Narrow" w:hAnsi="Arial Narrow"/>
                <w:sz w:val="24"/>
                <w:szCs w:val="24"/>
              </w:rPr>
              <w:t xml:space="preserve"> kos</w:t>
            </w:r>
          </w:p>
        </w:tc>
        <w:tc>
          <w:tcPr>
            <w:tcW w:w="1114" w:type="dxa"/>
          </w:tcPr>
          <w:p w14:paraId="7429B1D8" w14:textId="77777777" w:rsidR="00C80769" w:rsidRDefault="00C80769" w:rsidP="004B1F27">
            <w:pPr>
              <w:jc w:val="center"/>
              <w:rPr>
                <w:rFonts w:ascii="Arial Narrow" w:hAnsi="Arial Narrow"/>
                <w:sz w:val="24"/>
                <w:szCs w:val="24"/>
              </w:rPr>
            </w:pPr>
            <w:r>
              <w:rPr>
                <w:rFonts w:ascii="Arial Narrow" w:hAnsi="Arial Narrow"/>
                <w:sz w:val="24"/>
                <w:szCs w:val="24"/>
              </w:rPr>
              <w:t>2</w:t>
            </w:r>
          </w:p>
        </w:tc>
        <w:tc>
          <w:tcPr>
            <w:tcW w:w="894" w:type="dxa"/>
          </w:tcPr>
          <w:p w14:paraId="7E98ABE4" w14:textId="77777777" w:rsidR="00C80769" w:rsidRDefault="00C80769" w:rsidP="004B1F27">
            <w:pPr>
              <w:jc w:val="center"/>
              <w:rPr>
                <w:rFonts w:ascii="Arial Narrow" w:hAnsi="Arial Narrow"/>
                <w:sz w:val="24"/>
                <w:szCs w:val="24"/>
              </w:rPr>
            </w:pPr>
          </w:p>
        </w:tc>
        <w:tc>
          <w:tcPr>
            <w:tcW w:w="1274" w:type="dxa"/>
          </w:tcPr>
          <w:p w14:paraId="420756EB" w14:textId="77777777" w:rsidR="00C80769" w:rsidRDefault="00C80769" w:rsidP="004B1F27">
            <w:pPr>
              <w:jc w:val="center"/>
              <w:rPr>
                <w:rFonts w:ascii="Arial Narrow" w:hAnsi="Arial Narrow"/>
                <w:sz w:val="24"/>
                <w:szCs w:val="24"/>
              </w:rPr>
            </w:pPr>
          </w:p>
        </w:tc>
      </w:tr>
      <w:tr w:rsidR="00C80769" w:rsidRPr="003C5D74" w14:paraId="6F50D25A" w14:textId="77777777" w:rsidTr="004B1F27">
        <w:tc>
          <w:tcPr>
            <w:tcW w:w="562" w:type="dxa"/>
          </w:tcPr>
          <w:p w14:paraId="0A7F9A39" w14:textId="77777777" w:rsidR="00C80769" w:rsidRDefault="00C80769" w:rsidP="004B1F27">
            <w:pPr>
              <w:jc w:val="both"/>
              <w:rPr>
                <w:rFonts w:cs="Arial"/>
              </w:rPr>
            </w:pPr>
            <w:r>
              <w:rPr>
                <w:rFonts w:cs="Arial"/>
              </w:rPr>
              <w:t>17.</w:t>
            </w:r>
          </w:p>
        </w:tc>
        <w:tc>
          <w:tcPr>
            <w:tcW w:w="4484" w:type="dxa"/>
          </w:tcPr>
          <w:p w14:paraId="5C4C3A85" w14:textId="77777777" w:rsidR="00C80769" w:rsidRDefault="00C80769" w:rsidP="004B1F27">
            <w:pPr>
              <w:jc w:val="both"/>
              <w:rPr>
                <w:rFonts w:cs="Arial"/>
              </w:rPr>
            </w:pPr>
            <w:r>
              <w:rPr>
                <w:rFonts w:cs="Arial"/>
              </w:rPr>
              <w:t>Pisarniške omare iz iverala s policami s štirimi vrati po 45 cm. Dimenzija 180x45x150 cm.</w:t>
            </w:r>
          </w:p>
          <w:p w14:paraId="736DFAE5" w14:textId="77777777" w:rsidR="00C80769" w:rsidRDefault="00C80769" w:rsidP="004B1F27">
            <w:pPr>
              <w:rPr>
                <w:rFonts w:ascii="Arial Narrow" w:hAnsi="Arial Narrow"/>
                <w:sz w:val="24"/>
                <w:szCs w:val="24"/>
              </w:rPr>
            </w:pPr>
          </w:p>
        </w:tc>
        <w:tc>
          <w:tcPr>
            <w:tcW w:w="734" w:type="dxa"/>
          </w:tcPr>
          <w:p w14:paraId="5D3F29B0" w14:textId="77777777" w:rsidR="00C80769" w:rsidRDefault="00C80769" w:rsidP="004B1F27">
            <w:r>
              <w:t xml:space="preserve">     kos</w:t>
            </w:r>
          </w:p>
        </w:tc>
        <w:tc>
          <w:tcPr>
            <w:tcW w:w="1114" w:type="dxa"/>
          </w:tcPr>
          <w:p w14:paraId="5B2F2093" w14:textId="77777777" w:rsidR="00C80769" w:rsidRDefault="00C80769" w:rsidP="004B1F27">
            <w:pPr>
              <w:jc w:val="center"/>
              <w:rPr>
                <w:rFonts w:ascii="Arial Narrow" w:hAnsi="Arial Narrow"/>
                <w:sz w:val="24"/>
                <w:szCs w:val="24"/>
              </w:rPr>
            </w:pPr>
            <w:r>
              <w:rPr>
                <w:rFonts w:ascii="Arial Narrow" w:hAnsi="Arial Narrow"/>
                <w:sz w:val="24"/>
                <w:szCs w:val="24"/>
              </w:rPr>
              <w:t>8</w:t>
            </w:r>
          </w:p>
        </w:tc>
        <w:tc>
          <w:tcPr>
            <w:tcW w:w="894" w:type="dxa"/>
          </w:tcPr>
          <w:p w14:paraId="3A0186DD" w14:textId="77777777" w:rsidR="00C80769" w:rsidRDefault="00C80769" w:rsidP="004B1F27">
            <w:pPr>
              <w:jc w:val="center"/>
              <w:rPr>
                <w:rFonts w:ascii="Arial Narrow" w:hAnsi="Arial Narrow"/>
                <w:sz w:val="24"/>
                <w:szCs w:val="24"/>
              </w:rPr>
            </w:pPr>
          </w:p>
        </w:tc>
        <w:tc>
          <w:tcPr>
            <w:tcW w:w="1274" w:type="dxa"/>
          </w:tcPr>
          <w:p w14:paraId="679F8F7E" w14:textId="77777777" w:rsidR="00C80769" w:rsidRDefault="00C80769" w:rsidP="004B1F27">
            <w:pPr>
              <w:jc w:val="center"/>
              <w:rPr>
                <w:rFonts w:ascii="Arial Narrow" w:hAnsi="Arial Narrow"/>
                <w:sz w:val="24"/>
                <w:szCs w:val="24"/>
              </w:rPr>
            </w:pPr>
          </w:p>
        </w:tc>
      </w:tr>
      <w:tr w:rsidR="00C80769" w:rsidRPr="003C5D74" w14:paraId="1E2B4B16" w14:textId="77777777" w:rsidTr="004B1F27">
        <w:tc>
          <w:tcPr>
            <w:tcW w:w="562" w:type="dxa"/>
          </w:tcPr>
          <w:p w14:paraId="0AA2B106" w14:textId="77777777" w:rsidR="00C80769" w:rsidRDefault="00C80769" w:rsidP="004B1F27">
            <w:pPr>
              <w:jc w:val="both"/>
              <w:rPr>
                <w:rFonts w:cs="Arial"/>
              </w:rPr>
            </w:pPr>
            <w:r>
              <w:rPr>
                <w:rFonts w:cs="Arial"/>
              </w:rPr>
              <w:t>18.</w:t>
            </w:r>
          </w:p>
        </w:tc>
        <w:tc>
          <w:tcPr>
            <w:tcW w:w="4484" w:type="dxa"/>
          </w:tcPr>
          <w:p w14:paraId="1E6DDD11" w14:textId="77777777" w:rsidR="00C80769" w:rsidRDefault="00C80769" w:rsidP="004B1F27">
            <w:pPr>
              <w:jc w:val="both"/>
              <w:rPr>
                <w:rFonts w:cs="Arial"/>
              </w:rPr>
            </w:pPr>
            <w:r>
              <w:rPr>
                <w:rFonts w:cs="Arial"/>
              </w:rPr>
              <w:t>Visoke pisarniške omare iz iverala s policami z dvojnimi vrati po 40 cm. Dimenzija 80x45x200 cm.</w:t>
            </w:r>
          </w:p>
          <w:p w14:paraId="77C69D41" w14:textId="77777777" w:rsidR="00C80769" w:rsidRDefault="00C80769" w:rsidP="004B1F27"/>
        </w:tc>
        <w:tc>
          <w:tcPr>
            <w:tcW w:w="734" w:type="dxa"/>
          </w:tcPr>
          <w:p w14:paraId="198BBCC7" w14:textId="77777777" w:rsidR="00C80769" w:rsidRDefault="00C80769" w:rsidP="004B1F27">
            <w:pPr>
              <w:jc w:val="center"/>
            </w:pPr>
            <w:r>
              <w:t>kos</w:t>
            </w:r>
          </w:p>
        </w:tc>
        <w:tc>
          <w:tcPr>
            <w:tcW w:w="1114" w:type="dxa"/>
          </w:tcPr>
          <w:p w14:paraId="20D5E301" w14:textId="77777777" w:rsidR="00C80769" w:rsidRDefault="00C80769" w:rsidP="004B1F27">
            <w:pPr>
              <w:jc w:val="center"/>
              <w:rPr>
                <w:rFonts w:ascii="Arial Narrow" w:hAnsi="Arial Narrow"/>
                <w:sz w:val="24"/>
                <w:szCs w:val="24"/>
              </w:rPr>
            </w:pPr>
            <w:r>
              <w:rPr>
                <w:rFonts w:ascii="Arial Narrow" w:hAnsi="Arial Narrow"/>
                <w:sz w:val="24"/>
                <w:szCs w:val="24"/>
              </w:rPr>
              <w:t>4</w:t>
            </w:r>
          </w:p>
        </w:tc>
        <w:tc>
          <w:tcPr>
            <w:tcW w:w="894" w:type="dxa"/>
          </w:tcPr>
          <w:p w14:paraId="4872667E" w14:textId="77777777" w:rsidR="00C80769" w:rsidRDefault="00C80769" w:rsidP="004B1F27">
            <w:pPr>
              <w:jc w:val="center"/>
              <w:rPr>
                <w:rFonts w:ascii="Arial Narrow" w:hAnsi="Arial Narrow"/>
                <w:sz w:val="24"/>
                <w:szCs w:val="24"/>
              </w:rPr>
            </w:pPr>
          </w:p>
        </w:tc>
        <w:tc>
          <w:tcPr>
            <w:tcW w:w="1274" w:type="dxa"/>
          </w:tcPr>
          <w:p w14:paraId="67D2D466" w14:textId="77777777" w:rsidR="00C80769" w:rsidRDefault="00C80769" w:rsidP="004B1F27">
            <w:pPr>
              <w:jc w:val="center"/>
              <w:rPr>
                <w:rFonts w:ascii="Arial Narrow" w:hAnsi="Arial Narrow"/>
                <w:sz w:val="24"/>
                <w:szCs w:val="24"/>
              </w:rPr>
            </w:pPr>
          </w:p>
        </w:tc>
      </w:tr>
      <w:tr w:rsidR="00C80769" w:rsidRPr="003C5D74" w14:paraId="65DA9B40" w14:textId="77777777" w:rsidTr="004B1F27">
        <w:tc>
          <w:tcPr>
            <w:tcW w:w="562" w:type="dxa"/>
          </w:tcPr>
          <w:p w14:paraId="7DEC5265" w14:textId="77777777" w:rsidR="00C80769" w:rsidRDefault="00C80769" w:rsidP="004B1F27">
            <w:pPr>
              <w:rPr>
                <w:rFonts w:cs="Arial"/>
              </w:rPr>
            </w:pPr>
            <w:r>
              <w:rPr>
                <w:rFonts w:cs="Arial"/>
              </w:rPr>
              <w:t>19.</w:t>
            </w:r>
          </w:p>
        </w:tc>
        <w:tc>
          <w:tcPr>
            <w:tcW w:w="4484" w:type="dxa"/>
          </w:tcPr>
          <w:p w14:paraId="6E21F0DD" w14:textId="77777777" w:rsidR="00C80769" w:rsidRDefault="00C80769" w:rsidP="004B1F27">
            <w:r>
              <w:rPr>
                <w:rFonts w:cs="Arial"/>
              </w:rPr>
              <w:t>Klubska mizica iz smrekovega lesa premera 60 cm, višine 45 cm.</w:t>
            </w:r>
          </w:p>
        </w:tc>
        <w:tc>
          <w:tcPr>
            <w:tcW w:w="734" w:type="dxa"/>
          </w:tcPr>
          <w:p w14:paraId="27223803" w14:textId="77777777" w:rsidR="00C80769" w:rsidRDefault="00C80769" w:rsidP="004B1F27">
            <w:pPr>
              <w:jc w:val="center"/>
            </w:pPr>
            <w:r>
              <w:t>kos</w:t>
            </w:r>
          </w:p>
        </w:tc>
        <w:tc>
          <w:tcPr>
            <w:tcW w:w="1114" w:type="dxa"/>
          </w:tcPr>
          <w:p w14:paraId="66CB89F4" w14:textId="77777777" w:rsidR="00C80769" w:rsidRDefault="00C80769" w:rsidP="004B1F27">
            <w:pPr>
              <w:jc w:val="center"/>
              <w:rPr>
                <w:rFonts w:ascii="Arial Narrow" w:hAnsi="Arial Narrow"/>
                <w:sz w:val="24"/>
                <w:szCs w:val="24"/>
              </w:rPr>
            </w:pPr>
            <w:r>
              <w:rPr>
                <w:rFonts w:ascii="Arial Narrow" w:hAnsi="Arial Narrow"/>
                <w:sz w:val="24"/>
                <w:szCs w:val="24"/>
              </w:rPr>
              <w:t>1</w:t>
            </w:r>
          </w:p>
        </w:tc>
        <w:tc>
          <w:tcPr>
            <w:tcW w:w="894" w:type="dxa"/>
          </w:tcPr>
          <w:p w14:paraId="29783EB1" w14:textId="77777777" w:rsidR="00C80769" w:rsidRDefault="00C80769" w:rsidP="004B1F27">
            <w:pPr>
              <w:jc w:val="center"/>
              <w:rPr>
                <w:rFonts w:ascii="Arial Narrow" w:hAnsi="Arial Narrow"/>
                <w:sz w:val="24"/>
                <w:szCs w:val="24"/>
              </w:rPr>
            </w:pPr>
          </w:p>
        </w:tc>
        <w:tc>
          <w:tcPr>
            <w:tcW w:w="1274" w:type="dxa"/>
          </w:tcPr>
          <w:p w14:paraId="0509D91B" w14:textId="77777777" w:rsidR="00C80769" w:rsidRDefault="00C80769" w:rsidP="004B1F27">
            <w:pPr>
              <w:jc w:val="center"/>
              <w:rPr>
                <w:rFonts w:ascii="Arial Narrow" w:hAnsi="Arial Narrow"/>
                <w:sz w:val="24"/>
                <w:szCs w:val="24"/>
              </w:rPr>
            </w:pPr>
          </w:p>
        </w:tc>
      </w:tr>
      <w:tr w:rsidR="00C80769" w:rsidRPr="003C5D74" w14:paraId="27C01989" w14:textId="77777777" w:rsidTr="004B1F27">
        <w:tc>
          <w:tcPr>
            <w:tcW w:w="562" w:type="dxa"/>
          </w:tcPr>
          <w:p w14:paraId="0E82DA2B" w14:textId="77777777" w:rsidR="00C80769" w:rsidRDefault="00C80769" w:rsidP="004B1F27">
            <w:pPr>
              <w:jc w:val="both"/>
              <w:rPr>
                <w:rFonts w:cs="Arial"/>
              </w:rPr>
            </w:pPr>
            <w:r>
              <w:rPr>
                <w:rFonts w:cs="Arial"/>
              </w:rPr>
              <w:t>20.</w:t>
            </w:r>
          </w:p>
        </w:tc>
        <w:tc>
          <w:tcPr>
            <w:tcW w:w="4484" w:type="dxa"/>
          </w:tcPr>
          <w:p w14:paraId="4CF85705" w14:textId="77777777" w:rsidR="00C80769" w:rsidRDefault="00C80769" w:rsidP="004B1F27">
            <w:pPr>
              <w:jc w:val="both"/>
              <w:rPr>
                <w:rFonts w:cs="Arial"/>
              </w:rPr>
            </w:pPr>
            <w:r>
              <w:rPr>
                <w:rFonts w:cs="Arial"/>
              </w:rPr>
              <w:t>Fotelj tapeciran z blagom</w:t>
            </w:r>
          </w:p>
          <w:p w14:paraId="6E2F4BE1" w14:textId="77777777" w:rsidR="00C80769" w:rsidRDefault="00C80769" w:rsidP="004B1F27">
            <w:pPr>
              <w:ind w:firstLine="708"/>
            </w:pPr>
          </w:p>
        </w:tc>
        <w:tc>
          <w:tcPr>
            <w:tcW w:w="734" w:type="dxa"/>
          </w:tcPr>
          <w:p w14:paraId="277EFA9D" w14:textId="77777777" w:rsidR="00C80769" w:rsidRDefault="00C80769" w:rsidP="004B1F27">
            <w:pPr>
              <w:jc w:val="center"/>
            </w:pPr>
            <w:r>
              <w:t>kos</w:t>
            </w:r>
          </w:p>
        </w:tc>
        <w:tc>
          <w:tcPr>
            <w:tcW w:w="1114" w:type="dxa"/>
          </w:tcPr>
          <w:p w14:paraId="4D6126E3" w14:textId="77777777" w:rsidR="00C80769" w:rsidRDefault="00C80769" w:rsidP="004B1F27">
            <w:pPr>
              <w:jc w:val="center"/>
              <w:rPr>
                <w:rFonts w:ascii="Arial Narrow" w:hAnsi="Arial Narrow"/>
                <w:sz w:val="24"/>
                <w:szCs w:val="24"/>
              </w:rPr>
            </w:pPr>
            <w:r>
              <w:rPr>
                <w:rFonts w:ascii="Arial Narrow" w:hAnsi="Arial Narrow"/>
                <w:sz w:val="24"/>
                <w:szCs w:val="24"/>
              </w:rPr>
              <w:t>3</w:t>
            </w:r>
          </w:p>
        </w:tc>
        <w:tc>
          <w:tcPr>
            <w:tcW w:w="894" w:type="dxa"/>
          </w:tcPr>
          <w:p w14:paraId="231DA1BE" w14:textId="77777777" w:rsidR="00C80769" w:rsidRDefault="00C80769" w:rsidP="004B1F27">
            <w:pPr>
              <w:jc w:val="center"/>
              <w:rPr>
                <w:rFonts w:ascii="Arial Narrow" w:hAnsi="Arial Narrow"/>
                <w:sz w:val="24"/>
                <w:szCs w:val="24"/>
              </w:rPr>
            </w:pPr>
          </w:p>
        </w:tc>
        <w:tc>
          <w:tcPr>
            <w:tcW w:w="1274" w:type="dxa"/>
          </w:tcPr>
          <w:p w14:paraId="42D2B03E" w14:textId="77777777" w:rsidR="00C80769" w:rsidRDefault="00C80769" w:rsidP="004B1F27">
            <w:pPr>
              <w:jc w:val="center"/>
              <w:rPr>
                <w:rFonts w:ascii="Arial Narrow" w:hAnsi="Arial Narrow"/>
                <w:sz w:val="24"/>
                <w:szCs w:val="24"/>
              </w:rPr>
            </w:pPr>
          </w:p>
        </w:tc>
      </w:tr>
      <w:tr w:rsidR="00C80769" w:rsidRPr="003C5D74" w14:paraId="31B427BB" w14:textId="77777777" w:rsidTr="004B1F27">
        <w:tc>
          <w:tcPr>
            <w:tcW w:w="562" w:type="dxa"/>
          </w:tcPr>
          <w:p w14:paraId="0FA05C89" w14:textId="77777777" w:rsidR="00C80769" w:rsidRDefault="00C80769" w:rsidP="004B1F27">
            <w:pPr>
              <w:rPr>
                <w:rFonts w:cs="Arial"/>
              </w:rPr>
            </w:pPr>
            <w:r>
              <w:rPr>
                <w:rFonts w:cs="Arial"/>
              </w:rPr>
              <w:t>21.</w:t>
            </w:r>
          </w:p>
        </w:tc>
        <w:tc>
          <w:tcPr>
            <w:tcW w:w="4484" w:type="dxa"/>
          </w:tcPr>
          <w:p w14:paraId="160ABD5A" w14:textId="77777777" w:rsidR="00C80769" w:rsidRDefault="00C80769" w:rsidP="004B1F27">
            <w:pPr>
              <w:rPr>
                <w:rFonts w:ascii="Arial Narrow" w:hAnsi="Arial Narrow"/>
                <w:sz w:val="24"/>
                <w:szCs w:val="24"/>
              </w:rPr>
            </w:pPr>
            <w:r>
              <w:rPr>
                <w:rFonts w:cs="Arial"/>
              </w:rPr>
              <w:t>Pisarniški vrtljivi stol</w:t>
            </w:r>
          </w:p>
        </w:tc>
        <w:tc>
          <w:tcPr>
            <w:tcW w:w="734" w:type="dxa"/>
          </w:tcPr>
          <w:p w14:paraId="350EE769" w14:textId="77777777" w:rsidR="00C80769" w:rsidRDefault="00C80769" w:rsidP="004B1F27">
            <w:pPr>
              <w:jc w:val="center"/>
            </w:pPr>
            <w:r>
              <w:t>kos</w:t>
            </w:r>
          </w:p>
        </w:tc>
        <w:tc>
          <w:tcPr>
            <w:tcW w:w="1114" w:type="dxa"/>
          </w:tcPr>
          <w:p w14:paraId="17D06616" w14:textId="77777777" w:rsidR="00C80769" w:rsidRDefault="00C80769" w:rsidP="004B1F27">
            <w:pPr>
              <w:jc w:val="center"/>
              <w:rPr>
                <w:rFonts w:ascii="Arial Narrow" w:hAnsi="Arial Narrow"/>
                <w:sz w:val="24"/>
                <w:szCs w:val="24"/>
              </w:rPr>
            </w:pPr>
            <w:r>
              <w:rPr>
                <w:rFonts w:ascii="Arial Narrow" w:hAnsi="Arial Narrow"/>
                <w:sz w:val="24"/>
                <w:szCs w:val="24"/>
              </w:rPr>
              <w:t>8</w:t>
            </w:r>
          </w:p>
        </w:tc>
        <w:tc>
          <w:tcPr>
            <w:tcW w:w="894" w:type="dxa"/>
          </w:tcPr>
          <w:p w14:paraId="30E923A6" w14:textId="77777777" w:rsidR="00C80769" w:rsidRDefault="00C80769" w:rsidP="004B1F27">
            <w:pPr>
              <w:jc w:val="center"/>
              <w:rPr>
                <w:rFonts w:ascii="Arial Narrow" w:hAnsi="Arial Narrow"/>
                <w:sz w:val="24"/>
                <w:szCs w:val="24"/>
              </w:rPr>
            </w:pPr>
          </w:p>
        </w:tc>
        <w:tc>
          <w:tcPr>
            <w:tcW w:w="1274" w:type="dxa"/>
          </w:tcPr>
          <w:p w14:paraId="7B095FFB" w14:textId="77777777" w:rsidR="00C80769" w:rsidRDefault="00C80769" w:rsidP="004B1F27">
            <w:pPr>
              <w:jc w:val="center"/>
              <w:rPr>
                <w:rFonts w:ascii="Arial Narrow" w:hAnsi="Arial Narrow"/>
                <w:sz w:val="24"/>
                <w:szCs w:val="24"/>
              </w:rPr>
            </w:pPr>
          </w:p>
        </w:tc>
      </w:tr>
      <w:tr w:rsidR="00C80769" w:rsidRPr="003C5D74" w14:paraId="474A5525" w14:textId="77777777" w:rsidTr="004B1F27">
        <w:tc>
          <w:tcPr>
            <w:tcW w:w="562" w:type="dxa"/>
          </w:tcPr>
          <w:p w14:paraId="6764FB09" w14:textId="77777777" w:rsidR="00C80769" w:rsidRDefault="00C80769" w:rsidP="004B1F27">
            <w:pPr>
              <w:rPr>
                <w:rFonts w:cs="Arial"/>
              </w:rPr>
            </w:pPr>
            <w:r>
              <w:rPr>
                <w:rFonts w:cs="Arial"/>
              </w:rPr>
              <w:t>22.</w:t>
            </w:r>
          </w:p>
        </w:tc>
        <w:tc>
          <w:tcPr>
            <w:tcW w:w="4484" w:type="dxa"/>
          </w:tcPr>
          <w:p w14:paraId="27FF7AC3" w14:textId="77777777" w:rsidR="00C80769" w:rsidRDefault="00C80769" w:rsidP="004B1F27">
            <w:r>
              <w:rPr>
                <w:rFonts w:cs="Arial"/>
              </w:rPr>
              <w:t>Klasični stoli v multiviziji</w:t>
            </w:r>
          </w:p>
        </w:tc>
        <w:tc>
          <w:tcPr>
            <w:tcW w:w="734" w:type="dxa"/>
          </w:tcPr>
          <w:p w14:paraId="0F15534C" w14:textId="77777777" w:rsidR="00C80769" w:rsidRDefault="00C80769" w:rsidP="004B1F27">
            <w:r>
              <w:t xml:space="preserve">    kos</w:t>
            </w:r>
          </w:p>
        </w:tc>
        <w:tc>
          <w:tcPr>
            <w:tcW w:w="1114" w:type="dxa"/>
          </w:tcPr>
          <w:p w14:paraId="402956E3" w14:textId="77777777" w:rsidR="00C80769" w:rsidRDefault="00C80769" w:rsidP="004B1F27">
            <w:pPr>
              <w:jc w:val="center"/>
              <w:rPr>
                <w:rFonts w:ascii="Arial Narrow" w:hAnsi="Arial Narrow"/>
                <w:sz w:val="24"/>
                <w:szCs w:val="24"/>
              </w:rPr>
            </w:pPr>
            <w:r>
              <w:rPr>
                <w:rFonts w:ascii="Arial Narrow" w:hAnsi="Arial Narrow"/>
                <w:sz w:val="24"/>
                <w:szCs w:val="24"/>
              </w:rPr>
              <w:t>35</w:t>
            </w:r>
          </w:p>
        </w:tc>
        <w:tc>
          <w:tcPr>
            <w:tcW w:w="894" w:type="dxa"/>
          </w:tcPr>
          <w:p w14:paraId="0CF718DC" w14:textId="77777777" w:rsidR="00C80769" w:rsidRDefault="00C80769" w:rsidP="004B1F27">
            <w:pPr>
              <w:jc w:val="center"/>
              <w:rPr>
                <w:rFonts w:ascii="Arial Narrow" w:hAnsi="Arial Narrow"/>
                <w:sz w:val="24"/>
                <w:szCs w:val="24"/>
              </w:rPr>
            </w:pPr>
          </w:p>
        </w:tc>
        <w:tc>
          <w:tcPr>
            <w:tcW w:w="1274" w:type="dxa"/>
          </w:tcPr>
          <w:p w14:paraId="7E8173F4" w14:textId="77777777" w:rsidR="00C80769" w:rsidRDefault="00C80769" w:rsidP="004B1F27">
            <w:pPr>
              <w:jc w:val="center"/>
              <w:rPr>
                <w:rFonts w:ascii="Arial Narrow" w:hAnsi="Arial Narrow"/>
                <w:sz w:val="24"/>
                <w:szCs w:val="24"/>
              </w:rPr>
            </w:pPr>
          </w:p>
        </w:tc>
      </w:tr>
      <w:tr w:rsidR="00C80769" w:rsidRPr="003C5D74" w14:paraId="1851C941" w14:textId="77777777" w:rsidTr="004B1F27">
        <w:tc>
          <w:tcPr>
            <w:tcW w:w="562" w:type="dxa"/>
          </w:tcPr>
          <w:p w14:paraId="09B14FE0" w14:textId="77777777" w:rsidR="00C80769" w:rsidRDefault="00C80769" w:rsidP="004B1F27">
            <w:pPr>
              <w:rPr>
                <w:rFonts w:cs="Arial"/>
              </w:rPr>
            </w:pPr>
            <w:r>
              <w:rPr>
                <w:rFonts w:cs="Arial"/>
              </w:rPr>
              <w:t>23.</w:t>
            </w:r>
          </w:p>
        </w:tc>
        <w:tc>
          <w:tcPr>
            <w:tcW w:w="4484" w:type="dxa"/>
          </w:tcPr>
          <w:p w14:paraId="7251F946" w14:textId="77777777" w:rsidR="00C80769" w:rsidRDefault="00C80769" w:rsidP="004B1F27">
            <w:r>
              <w:rPr>
                <w:rFonts w:cs="Arial"/>
              </w:rPr>
              <w:t>Garderobna omara v pritličju. Dimenzija 100x50x2000.</w:t>
            </w:r>
          </w:p>
        </w:tc>
        <w:tc>
          <w:tcPr>
            <w:tcW w:w="734" w:type="dxa"/>
          </w:tcPr>
          <w:p w14:paraId="4DD4D569" w14:textId="77777777" w:rsidR="00C80769" w:rsidRDefault="00C80769" w:rsidP="004B1F27">
            <w:r>
              <w:t xml:space="preserve">    kos</w:t>
            </w:r>
          </w:p>
        </w:tc>
        <w:tc>
          <w:tcPr>
            <w:tcW w:w="1114" w:type="dxa"/>
          </w:tcPr>
          <w:p w14:paraId="790BF508" w14:textId="77777777" w:rsidR="00C80769" w:rsidRDefault="00C80769" w:rsidP="004B1F27">
            <w:pPr>
              <w:jc w:val="center"/>
              <w:rPr>
                <w:rFonts w:ascii="Arial Narrow" w:hAnsi="Arial Narrow"/>
                <w:sz w:val="24"/>
                <w:szCs w:val="24"/>
              </w:rPr>
            </w:pPr>
            <w:r>
              <w:rPr>
                <w:rFonts w:ascii="Arial Narrow" w:hAnsi="Arial Narrow"/>
                <w:sz w:val="24"/>
                <w:szCs w:val="24"/>
              </w:rPr>
              <w:t>1</w:t>
            </w:r>
          </w:p>
        </w:tc>
        <w:tc>
          <w:tcPr>
            <w:tcW w:w="894" w:type="dxa"/>
          </w:tcPr>
          <w:p w14:paraId="5AC43694" w14:textId="77777777" w:rsidR="00C80769" w:rsidRDefault="00C80769" w:rsidP="004B1F27">
            <w:pPr>
              <w:jc w:val="center"/>
              <w:rPr>
                <w:rFonts w:ascii="Arial Narrow" w:hAnsi="Arial Narrow"/>
                <w:sz w:val="24"/>
                <w:szCs w:val="24"/>
              </w:rPr>
            </w:pPr>
          </w:p>
        </w:tc>
        <w:tc>
          <w:tcPr>
            <w:tcW w:w="1274" w:type="dxa"/>
          </w:tcPr>
          <w:p w14:paraId="346EC394" w14:textId="77777777" w:rsidR="00C80769" w:rsidRDefault="00C80769" w:rsidP="004B1F27">
            <w:pPr>
              <w:jc w:val="center"/>
              <w:rPr>
                <w:rFonts w:ascii="Arial Narrow" w:hAnsi="Arial Narrow"/>
                <w:sz w:val="24"/>
                <w:szCs w:val="24"/>
              </w:rPr>
            </w:pPr>
          </w:p>
        </w:tc>
      </w:tr>
      <w:tr w:rsidR="00C80769" w:rsidRPr="003C5D74" w14:paraId="56D1B786" w14:textId="77777777" w:rsidTr="004B1F27">
        <w:tc>
          <w:tcPr>
            <w:tcW w:w="562" w:type="dxa"/>
          </w:tcPr>
          <w:p w14:paraId="14A276D7" w14:textId="77777777" w:rsidR="00C80769" w:rsidRDefault="00C80769" w:rsidP="004B1F27">
            <w:pPr>
              <w:jc w:val="both"/>
              <w:rPr>
                <w:rFonts w:cs="Arial"/>
              </w:rPr>
            </w:pPr>
            <w:r>
              <w:rPr>
                <w:rFonts w:cs="Arial"/>
              </w:rPr>
              <w:t>24.</w:t>
            </w:r>
          </w:p>
        </w:tc>
        <w:tc>
          <w:tcPr>
            <w:tcW w:w="4484" w:type="dxa"/>
          </w:tcPr>
          <w:p w14:paraId="37B5E0BC" w14:textId="77777777" w:rsidR="00C80769" w:rsidRDefault="00C80769" w:rsidP="004B1F27">
            <w:pPr>
              <w:jc w:val="both"/>
              <w:rPr>
                <w:rFonts w:cs="Arial"/>
              </w:rPr>
            </w:pPr>
            <w:r>
              <w:rPr>
                <w:rFonts w:cs="Arial"/>
              </w:rPr>
              <w:t>Miza kovinska za teraso. Dimenzija 100x100x85 cm.</w:t>
            </w:r>
          </w:p>
          <w:p w14:paraId="577B62D7" w14:textId="77777777" w:rsidR="00C80769" w:rsidRDefault="00C80769" w:rsidP="004B1F27">
            <w:pPr>
              <w:rPr>
                <w:rFonts w:ascii="Arial Narrow" w:hAnsi="Arial Narrow"/>
                <w:sz w:val="24"/>
                <w:szCs w:val="24"/>
              </w:rPr>
            </w:pPr>
          </w:p>
        </w:tc>
        <w:tc>
          <w:tcPr>
            <w:tcW w:w="734" w:type="dxa"/>
          </w:tcPr>
          <w:p w14:paraId="338BA414" w14:textId="77777777" w:rsidR="00C80769" w:rsidRDefault="00C80769" w:rsidP="004B1F27">
            <w:r>
              <w:t xml:space="preserve">    kos</w:t>
            </w:r>
          </w:p>
        </w:tc>
        <w:tc>
          <w:tcPr>
            <w:tcW w:w="1114" w:type="dxa"/>
          </w:tcPr>
          <w:p w14:paraId="0F22622B" w14:textId="77777777" w:rsidR="00C80769" w:rsidRDefault="00C80769" w:rsidP="004B1F27">
            <w:pPr>
              <w:jc w:val="center"/>
              <w:rPr>
                <w:rFonts w:ascii="Arial Narrow" w:hAnsi="Arial Narrow"/>
                <w:sz w:val="24"/>
                <w:szCs w:val="24"/>
              </w:rPr>
            </w:pPr>
            <w:r>
              <w:rPr>
                <w:rFonts w:ascii="Arial Narrow" w:hAnsi="Arial Narrow"/>
                <w:sz w:val="24"/>
                <w:szCs w:val="24"/>
              </w:rPr>
              <w:t>6</w:t>
            </w:r>
          </w:p>
        </w:tc>
        <w:tc>
          <w:tcPr>
            <w:tcW w:w="894" w:type="dxa"/>
          </w:tcPr>
          <w:p w14:paraId="351CC95D" w14:textId="77777777" w:rsidR="00C80769" w:rsidRDefault="00C80769" w:rsidP="004B1F27">
            <w:pPr>
              <w:jc w:val="center"/>
              <w:rPr>
                <w:rFonts w:ascii="Arial Narrow" w:hAnsi="Arial Narrow"/>
                <w:sz w:val="24"/>
                <w:szCs w:val="24"/>
              </w:rPr>
            </w:pPr>
          </w:p>
        </w:tc>
        <w:tc>
          <w:tcPr>
            <w:tcW w:w="1274" w:type="dxa"/>
          </w:tcPr>
          <w:p w14:paraId="2C65C20A" w14:textId="77777777" w:rsidR="00C80769" w:rsidRDefault="00C80769" w:rsidP="004B1F27">
            <w:pPr>
              <w:jc w:val="center"/>
              <w:rPr>
                <w:rFonts w:ascii="Arial Narrow" w:hAnsi="Arial Narrow"/>
                <w:sz w:val="24"/>
                <w:szCs w:val="24"/>
              </w:rPr>
            </w:pPr>
          </w:p>
        </w:tc>
      </w:tr>
      <w:tr w:rsidR="00C80769" w:rsidRPr="003C5D74" w14:paraId="7911E903" w14:textId="77777777" w:rsidTr="004B1F27">
        <w:tc>
          <w:tcPr>
            <w:tcW w:w="562" w:type="dxa"/>
          </w:tcPr>
          <w:p w14:paraId="467A6ADE" w14:textId="77777777" w:rsidR="00C80769" w:rsidRDefault="00C80769" w:rsidP="004B1F27">
            <w:pPr>
              <w:rPr>
                <w:rFonts w:cs="Arial"/>
              </w:rPr>
            </w:pPr>
            <w:r>
              <w:rPr>
                <w:rFonts w:cs="Arial"/>
              </w:rPr>
              <w:t>25.</w:t>
            </w:r>
          </w:p>
        </w:tc>
        <w:tc>
          <w:tcPr>
            <w:tcW w:w="4484" w:type="dxa"/>
          </w:tcPr>
          <w:p w14:paraId="6162A2A9" w14:textId="77777777" w:rsidR="00C80769" w:rsidRDefault="00C80769" w:rsidP="004B1F27">
            <w:r>
              <w:rPr>
                <w:rFonts w:cs="Arial"/>
              </w:rPr>
              <w:t>Stoli za teraso odporni na padavine</w:t>
            </w:r>
          </w:p>
        </w:tc>
        <w:tc>
          <w:tcPr>
            <w:tcW w:w="734" w:type="dxa"/>
          </w:tcPr>
          <w:p w14:paraId="20070955" w14:textId="77777777" w:rsidR="00C80769" w:rsidRDefault="00C80769" w:rsidP="004B1F27">
            <w:pPr>
              <w:jc w:val="center"/>
            </w:pPr>
            <w:r>
              <w:t>kos</w:t>
            </w:r>
          </w:p>
        </w:tc>
        <w:tc>
          <w:tcPr>
            <w:tcW w:w="1114" w:type="dxa"/>
          </w:tcPr>
          <w:p w14:paraId="48FDD6D9" w14:textId="77777777" w:rsidR="00C80769" w:rsidRDefault="00C80769" w:rsidP="004B1F27">
            <w:pPr>
              <w:jc w:val="center"/>
              <w:rPr>
                <w:rFonts w:ascii="Arial Narrow" w:hAnsi="Arial Narrow"/>
                <w:sz w:val="24"/>
                <w:szCs w:val="24"/>
              </w:rPr>
            </w:pPr>
            <w:r>
              <w:rPr>
                <w:rFonts w:ascii="Arial Narrow" w:hAnsi="Arial Narrow"/>
                <w:sz w:val="24"/>
                <w:szCs w:val="24"/>
              </w:rPr>
              <w:t>24</w:t>
            </w:r>
          </w:p>
        </w:tc>
        <w:tc>
          <w:tcPr>
            <w:tcW w:w="894" w:type="dxa"/>
          </w:tcPr>
          <w:p w14:paraId="4D281BEC" w14:textId="77777777" w:rsidR="00C80769" w:rsidRDefault="00C80769" w:rsidP="004B1F27">
            <w:pPr>
              <w:jc w:val="center"/>
              <w:rPr>
                <w:rFonts w:ascii="Arial Narrow" w:hAnsi="Arial Narrow"/>
                <w:sz w:val="24"/>
                <w:szCs w:val="24"/>
              </w:rPr>
            </w:pPr>
          </w:p>
        </w:tc>
        <w:tc>
          <w:tcPr>
            <w:tcW w:w="1274" w:type="dxa"/>
          </w:tcPr>
          <w:p w14:paraId="16C40574" w14:textId="77777777" w:rsidR="00C80769" w:rsidRDefault="00C80769" w:rsidP="004B1F27">
            <w:pPr>
              <w:jc w:val="center"/>
              <w:rPr>
                <w:rFonts w:ascii="Arial Narrow" w:hAnsi="Arial Narrow"/>
                <w:sz w:val="24"/>
                <w:szCs w:val="24"/>
              </w:rPr>
            </w:pPr>
          </w:p>
        </w:tc>
      </w:tr>
      <w:tr w:rsidR="00C80769" w:rsidRPr="003C5D74" w14:paraId="7D9657A1" w14:textId="77777777" w:rsidTr="004B1F27">
        <w:tc>
          <w:tcPr>
            <w:tcW w:w="562" w:type="dxa"/>
          </w:tcPr>
          <w:p w14:paraId="3F2508EF" w14:textId="77777777" w:rsidR="00C80769" w:rsidRDefault="00C80769" w:rsidP="004B1F27">
            <w:pPr>
              <w:jc w:val="both"/>
              <w:rPr>
                <w:rFonts w:cs="Arial"/>
              </w:rPr>
            </w:pPr>
            <w:r>
              <w:rPr>
                <w:rFonts w:cs="Arial"/>
              </w:rPr>
              <w:t>26.</w:t>
            </w:r>
          </w:p>
        </w:tc>
        <w:tc>
          <w:tcPr>
            <w:tcW w:w="4484" w:type="dxa"/>
          </w:tcPr>
          <w:p w14:paraId="0AD48195" w14:textId="77777777" w:rsidR="00C80769" w:rsidRDefault="00C80769" w:rsidP="004B1F27">
            <w:pPr>
              <w:jc w:val="both"/>
              <w:rPr>
                <w:rFonts w:cs="Arial"/>
              </w:rPr>
            </w:pPr>
            <w:r>
              <w:rPr>
                <w:rFonts w:cs="Arial"/>
              </w:rPr>
              <w:t>Zunanja platnena tenda. Dimenzija 800x360 cm, logotip</w:t>
            </w:r>
          </w:p>
          <w:p w14:paraId="157BF2EB" w14:textId="77777777" w:rsidR="00C80769" w:rsidRDefault="00C80769" w:rsidP="004B1F27"/>
        </w:tc>
        <w:tc>
          <w:tcPr>
            <w:tcW w:w="734" w:type="dxa"/>
          </w:tcPr>
          <w:p w14:paraId="4F22E747" w14:textId="77777777" w:rsidR="00C80769" w:rsidRDefault="00C80769" w:rsidP="004B1F27">
            <w:pPr>
              <w:jc w:val="center"/>
            </w:pPr>
            <w:r>
              <w:t>kos</w:t>
            </w:r>
          </w:p>
        </w:tc>
        <w:tc>
          <w:tcPr>
            <w:tcW w:w="1114" w:type="dxa"/>
          </w:tcPr>
          <w:p w14:paraId="090F7AB2" w14:textId="77777777" w:rsidR="00C80769" w:rsidRDefault="00C80769" w:rsidP="004B1F27">
            <w:pPr>
              <w:jc w:val="center"/>
              <w:rPr>
                <w:rFonts w:ascii="Arial Narrow" w:hAnsi="Arial Narrow"/>
                <w:sz w:val="24"/>
                <w:szCs w:val="24"/>
              </w:rPr>
            </w:pPr>
            <w:r>
              <w:rPr>
                <w:rFonts w:ascii="Arial Narrow" w:hAnsi="Arial Narrow"/>
                <w:sz w:val="24"/>
                <w:szCs w:val="24"/>
              </w:rPr>
              <w:t>1</w:t>
            </w:r>
          </w:p>
        </w:tc>
        <w:tc>
          <w:tcPr>
            <w:tcW w:w="894" w:type="dxa"/>
          </w:tcPr>
          <w:p w14:paraId="31E2A15B" w14:textId="77777777" w:rsidR="00C80769" w:rsidRDefault="00C80769" w:rsidP="004B1F27">
            <w:pPr>
              <w:jc w:val="center"/>
              <w:rPr>
                <w:rFonts w:ascii="Arial Narrow" w:hAnsi="Arial Narrow"/>
                <w:sz w:val="24"/>
                <w:szCs w:val="24"/>
              </w:rPr>
            </w:pPr>
          </w:p>
        </w:tc>
        <w:tc>
          <w:tcPr>
            <w:tcW w:w="1274" w:type="dxa"/>
          </w:tcPr>
          <w:p w14:paraId="5E54FDB8" w14:textId="77777777" w:rsidR="00C80769" w:rsidRDefault="00C80769" w:rsidP="004B1F27">
            <w:pPr>
              <w:jc w:val="center"/>
              <w:rPr>
                <w:rFonts w:ascii="Arial Narrow" w:hAnsi="Arial Narrow"/>
                <w:sz w:val="24"/>
                <w:szCs w:val="24"/>
              </w:rPr>
            </w:pPr>
          </w:p>
        </w:tc>
      </w:tr>
      <w:tr w:rsidR="00C80769" w:rsidRPr="003C5D74" w14:paraId="1066662C" w14:textId="77777777" w:rsidTr="004B1F27">
        <w:tc>
          <w:tcPr>
            <w:tcW w:w="562" w:type="dxa"/>
          </w:tcPr>
          <w:p w14:paraId="0BACA8E3" w14:textId="77777777" w:rsidR="00C80769" w:rsidRDefault="00C80769" w:rsidP="004B1F27">
            <w:pPr>
              <w:rPr>
                <w:rFonts w:cs="Arial"/>
              </w:rPr>
            </w:pPr>
            <w:r>
              <w:rPr>
                <w:rFonts w:cs="Arial"/>
              </w:rPr>
              <w:t>27.</w:t>
            </w:r>
          </w:p>
        </w:tc>
        <w:tc>
          <w:tcPr>
            <w:tcW w:w="4484" w:type="dxa"/>
          </w:tcPr>
          <w:p w14:paraId="79D7C76E" w14:textId="77777777" w:rsidR="00C80769" w:rsidRDefault="00C80769" w:rsidP="004B1F27">
            <w:pPr>
              <w:rPr>
                <w:rFonts w:ascii="Arial Narrow" w:hAnsi="Arial Narrow"/>
                <w:sz w:val="24"/>
                <w:szCs w:val="24"/>
              </w:rPr>
            </w:pPr>
            <w:r>
              <w:rPr>
                <w:rFonts w:cs="Arial"/>
              </w:rPr>
              <w:t>Zunanja platnena tenda. Dimenzija 600x360 cm, logotip</w:t>
            </w:r>
          </w:p>
        </w:tc>
        <w:tc>
          <w:tcPr>
            <w:tcW w:w="734" w:type="dxa"/>
          </w:tcPr>
          <w:p w14:paraId="660AC54A" w14:textId="77777777" w:rsidR="00C80769" w:rsidRDefault="00C80769" w:rsidP="004B1F27">
            <w:pPr>
              <w:jc w:val="center"/>
            </w:pPr>
            <w:r>
              <w:t xml:space="preserve"> kos</w:t>
            </w:r>
          </w:p>
        </w:tc>
        <w:tc>
          <w:tcPr>
            <w:tcW w:w="1114" w:type="dxa"/>
          </w:tcPr>
          <w:p w14:paraId="463F8B50" w14:textId="77777777" w:rsidR="00C80769" w:rsidRDefault="00C80769" w:rsidP="004B1F27">
            <w:pPr>
              <w:jc w:val="center"/>
              <w:rPr>
                <w:rFonts w:ascii="Arial Narrow" w:hAnsi="Arial Narrow"/>
                <w:sz w:val="24"/>
                <w:szCs w:val="24"/>
              </w:rPr>
            </w:pPr>
            <w:r>
              <w:rPr>
                <w:rFonts w:ascii="Arial Narrow" w:hAnsi="Arial Narrow"/>
                <w:sz w:val="24"/>
                <w:szCs w:val="24"/>
              </w:rPr>
              <w:t>1</w:t>
            </w:r>
          </w:p>
        </w:tc>
        <w:tc>
          <w:tcPr>
            <w:tcW w:w="894" w:type="dxa"/>
          </w:tcPr>
          <w:p w14:paraId="0ED05754" w14:textId="77777777" w:rsidR="00C80769" w:rsidRDefault="00C80769" w:rsidP="004B1F27">
            <w:pPr>
              <w:jc w:val="center"/>
              <w:rPr>
                <w:rFonts w:ascii="Arial Narrow" w:hAnsi="Arial Narrow"/>
                <w:sz w:val="24"/>
                <w:szCs w:val="24"/>
              </w:rPr>
            </w:pPr>
          </w:p>
        </w:tc>
        <w:tc>
          <w:tcPr>
            <w:tcW w:w="1274" w:type="dxa"/>
          </w:tcPr>
          <w:p w14:paraId="69B2EE21" w14:textId="77777777" w:rsidR="00C80769" w:rsidRDefault="00C80769" w:rsidP="004B1F27">
            <w:pPr>
              <w:jc w:val="center"/>
              <w:rPr>
                <w:rFonts w:ascii="Arial Narrow" w:hAnsi="Arial Narrow"/>
                <w:sz w:val="24"/>
                <w:szCs w:val="24"/>
              </w:rPr>
            </w:pPr>
          </w:p>
        </w:tc>
      </w:tr>
      <w:tr w:rsidR="00C80769" w:rsidRPr="003C5D74" w14:paraId="53569B80" w14:textId="77777777" w:rsidTr="004B1F27">
        <w:tc>
          <w:tcPr>
            <w:tcW w:w="562" w:type="dxa"/>
          </w:tcPr>
          <w:p w14:paraId="436A54F7" w14:textId="77777777" w:rsidR="00C80769" w:rsidRDefault="00C80769" w:rsidP="004B1F27">
            <w:pPr>
              <w:rPr>
                <w:rFonts w:ascii="Arial Narrow" w:hAnsi="Arial Narrow"/>
                <w:sz w:val="24"/>
                <w:szCs w:val="24"/>
              </w:rPr>
            </w:pPr>
          </w:p>
        </w:tc>
        <w:tc>
          <w:tcPr>
            <w:tcW w:w="4484" w:type="dxa"/>
          </w:tcPr>
          <w:p w14:paraId="614A5D4C" w14:textId="77777777" w:rsidR="00C80769" w:rsidRPr="003C5D74" w:rsidRDefault="00C80769" w:rsidP="004B1F27">
            <w:pPr>
              <w:rPr>
                <w:rFonts w:ascii="Arial Narrow" w:hAnsi="Arial Narrow"/>
                <w:sz w:val="24"/>
                <w:szCs w:val="24"/>
              </w:rPr>
            </w:pPr>
            <w:r>
              <w:rPr>
                <w:rFonts w:ascii="Arial Narrow" w:hAnsi="Arial Narrow"/>
                <w:sz w:val="24"/>
                <w:szCs w:val="24"/>
              </w:rPr>
              <w:t>Skupaj brez DDV</w:t>
            </w:r>
          </w:p>
        </w:tc>
        <w:tc>
          <w:tcPr>
            <w:tcW w:w="734" w:type="dxa"/>
            <w:shd w:val="clear" w:color="auto" w:fill="BFBFBF" w:themeFill="background1" w:themeFillShade="BF"/>
          </w:tcPr>
          <w:p w14:paraId="7CEA1714" w14:textId="77777777" w:rsidR="00C80769" w:rsidRPr="003C5D74" w:rsidRDefault="00C80769" w:rsidP="004B1F27">
            <w:pPr>
              <w:jc w:val="center"/>
              <w:rPr>
                <w:rFonts w:ascii="Arial Narrow" w:hAnsi="Arial Narrow"/>
                <w:sz w:val="24"/>
                <w:szCs w:val="24"/>
              </w:rPr>
            </w:pPr>
          </w:p>
        </w:tc>
        <w:tc>
          <w:tcPr>
            <w:tcW w:w="1114" w:type="dxa"/>
            <w:shd w:val="clear" w:color="auto" w:fill="BFBFBF" w:themeFill="background1" w:themeFillShade="BF"/>
          </w:tcPr>
          <w:p w14:paraId="3B845EBD" w14:textId="77777777" w:rsidR="00C80769" w:rsidRPr="003C5D74" w:rsidRDefault="00C80769" w:rsidP="004B1F27">
            <w:pPr>
              <w:jc w:val="center"/>
              <w:rPr>
                <w:rFonts w:ascii="Arial Narrow" w:hAnsi="Arial Narrow"/>
                <w:sz w:val="24"/>
                <w:szCs w:val="24"/>
              </w:rPr>
            </w:pPr>
          </w:p>
        </w:tc>
        <w:tc>
          <w:tcPr>
            <w:tcW w:w="894" w:type="dxa"/>
          </w:tcPr>
          <w:p w14:paraId="603357E4" w14:textId="77777777" w:rsidR="00C80769" w:rsidRPr="003C5D74" w:rsidRDefault="00C80769" w:rsidP="004B1F27">
            <w:pPr>
              <w:jc w:val="center"/>
              <w:rPr>
                <w:rFonts w:ascii="Arial Narrow" w:hAnsi="Arial Narrow"/>
                <w:sz w:val="24"/>
                <w:szCs w:val="24"/>
              </w:rPr>
            </w:pPr>
          </w:p>
        </w:tc>
        <w:tc>
          <w:tcPr>
            <w:tcW w:w="1274" w:type="dxa"/>
          </w:tcPr>
          <w:p w14:paraId="2CBFC0DD" w14:textId="77777777" w:rsidR="00C80769" w:rsidRPr="003C5D74" w:rsidRDefault="00C80769" w:rsidP="004B1F27">
            <w:pPr>
              <w:jc w:val="center"/>
              <w:rPr>
                <w:rFonts w:ascii="Arial Narrow" w:hAnsi="Arial Narrow"/>
                <w:sz w:val="24"/>
                <w:szCs w:val="24"/>
              </w:rPr>
            </w:pPr>
          </w:p>
        </w:tc>
      </w:tr>
      <w:tr w:rsidR="00C80769" w:rsidRPr="003C5D74" w14:paraId="217B1F7C" w14:textId="77777777" w:rsidTr="004B1F27">
        <w:tc>
          <w:tcPr>
            <w:tcW w:w="562" w:type="dxa"/>
          </w:tcPr>
          <w:p w14:paraId="3C9866B3" w14:textId="77777777" w:rsidR="00C80769" w:rsidRDefault="00C80769" w:rsidP="004B1F27">
            <w:pPr>
              <w:rPr>
                <w:rFonts w:ascii="Arial Narrow" w:hAnsi="Arial Narrow"/>
                <w:sz w:val="24"/>
                <w:szCs w:val="24"/>
              </w:rPr>
            </w:pPr>
          </w:p>
        </w:tc>
        <w:tc>
          <w:tcPr>
            <w:tcW w:w="4484" w:type="dxa"/>
          </w:tcPr>
          <w:p w14:paraId="3DA8BBC4" w14:textId="77777777" w:rsidR="00C80769" w:rsidRPr="003C5D74" w:rsidRDefault="00C80769" w:rsidP="004B1F27">
            <w:pPr>
              <w:rPr>
                <w:rFonts w:ascii="Arial Narrow" w:hAnsi="Arial Narrow"/>
                <w:sz w:val="24"/>
                <w:szCs w:val="24"/>
              </w:rPr>
            </w:pPr>
            <w:r>
              <w:rPr>
                <w:rFonts w:ascii="Arial Narrow" w:hAnsi="Arial Narrow"/>
                <w:sz w:val="24"/>
                <w:szCs w:val="24"/>
              </w:rPr>
              <w:t>22% DDV</w:t>
            </w:r>
          </w:p>
        </w:tc>
        <w:tc>
          <w:tcPr>
            <w:tcW w:w="734" w:type="dxa"/>
            <w:shd w:val="clear" w:color="auto" w:fill="BFBFBF" w:themeFill="background1" w:themeFillShade="BF"/>
          </w:tcPr>
          <w:p w14:paraId="0D3826C6" w14:textId="77777777" w:rsidR="00C80769" w:rsidRPr="003C5D74" w:rsidRDefault="00C80769" w:rsidP="004B1F27">
            <w:pPr>
              <w:jc w:val="center"/>
              <w:rPr>
                <w:rFonts w:ascii="Arial Narrow" w:hAnsi="Arial Narrow"/>
                <w:sz w:val="24"/>
                <w:szCs w:val="24"/>
              </w:rPr>
            </w:pPr>
          </w:p>
        </w:tc>
        <w:tc>
          <w:tcPr>
            <w:tcW w:w="1114" w:type="dxa"/>
            <w:shd w:val="clear" w:color="auto" w:fill="BFBFBF" w:themeFill="background1" w:themeFillShade="BF"/>
          </w:tcPr>
          <w:p w14:paraId="3E3421DE" w14:textId="77777777" w:rsidR="00C80769" w:rsidRPr="003C5D74" w:rsidRDefault="00C80769" w:rsidP="004B1F27">
            <w:pPr>
              <w:jc w:val="center"/>
              <w:rPr>
                <w:rFonts w:ascii="Arial Narrow" w:hAnsi="Arial Narrow"/>
                <w:sz w:val="24"/>
                <w:szCs w:val="24"/>
              </w:rPr>
            </w:pPr>
          </w:p>
        </w:tc>
        <w:tc>
          <w:tcPr>
            <w:tcW w:w="894" w:type="dxa"/>
          </w:tcPr>
          <w:p w14:paraId="7104145E" w14:textId="77777777" w:rsidR="00C80769" w:rsidRPr="003C5D74" w:rsidRDefault="00C80769" w:rsidP="004B1F27">
            <w:pPr>
              <w:jc w:val="center"/>
              <w:rPr>
                <w:rFonts w:ascii="Arial Narrow" w:hAnsi="Arial Narrow"/>
                <w:sz w:val="24"/>
                <w:szCs w:val="24"/>
              </w:rPr>
            </w:pPr>
          </w:p>
        </w:tc>
        <w:tc>
          <w:tcPr>
            <w:tcW w:w="1274" w:type="dxa"/>
          </w:tcPr>
          <w:p w14:paraId="448E485E" w14:textId="77777777" w:rsidR="00C80769" w:rsidRPr="003C5D74" w:rsidRDefault="00C80769" w:rsidP="004B1F27">
            <w:pPr>
              <w:jc w:val="center"/>
              <w:rPr>
                <w:rFonts w:ascii="Arial Narrow" w:hAnsi="Arial Narrow"/>
                <w:sz w:val="24"/>
                <w:szCs w:val="24"/>
              </w:rPr>
            </w:pPr>
          </w:p>
        </w:tc>
      </w:tr>
      <w:tr w:rsidR="00C80769" w:rsidRPr="003C5D74" w14:paraId="6B0FC478" w14:textId="77777777" w:rsidTr="004B1F27">
        <w:tc>
          <w:tcPr>
            <w:tcW w:w="562" w:type="dxa"/>
            <w:shd w:val="clear" w:color="auto" w:fill="F2F2F2" w:themeFill="background1" w:themeFillShade="F2"/>
          </w:tcPr>
          <w:p w14:paraId="0B7389A7" w14:textId="77777777" w:rsidR="00C80769" w:rsidRPr="003C5D74" w:rsidRDefault="00C80769" w:rsidP="004B1F27">
            <w:pPr>
              <w:rPr>
                <w:rFonts w:ascii="Arial Narrow" w:hAnsi="Arial Narrow"/>
                <w:b/>
                <w:sz w:val="24"/>
                <w:szCs w:val="24"/>
              </w:rPr>
            </w:pPr>
          </w:p>
        </w:tc>
        <w:tc>
          <w:tcPr>
            <w:tcW w:w="4484" w:type="dxa"/>
            <w:shd w:val="clear" w:color="auto" w:fill="F2F2F2" w:themeFill="background1" w:themeFillShade="F2"/>
          </w:tcPr>
          <w:p w14:paraId="6A748895" w14:textId="77777777" w:rsidR="00C80769" w:rsidRPr="003C5D74" w:rsidRDefault="00C80769" w:rsidP="004B1F27">
            <w:pPr>
              <w:rPr>
                <w:rFonts w:ascii="Arial Narrow" w:hAnsi="Arial Narrow"/>
                <w:b/>
                <w:sz w:val="24"/>
                <w:szCs w:val="24"/>
              </w:rPr>
            </w:pPr>
            <w:r w:rsidRPr="003C5D74">
              <w:rPr>
                <w:rFonts w:ascii="Arial Narrow" w:hAnsi="Arial Narrow"/>
                <w:b/>
                <w:sz w:val="24"/>
                <w:szCs w:val="24"/>
              </w:rPr>
              <w:t>Skupaj z DDV</w:t>
            </w:r>
          </w:p>
        </w:tc>
        <w:tc>
          <w:tcPr>
            <w:tcW w:w="734" w:type="dxa"/>
            <w:shd w:val="clear" w:color="auto" w:fill="BFBFBF" w:themeFill="background1" w:themeFillShade="BF"/>
          </w:tcPr>
          <w:p w14:paraId="13A8AFD2" w14:textId="77777777" w:rsidR="00C80769" w:rsidRPr="003C5D74" w:rsidRDefault="00C80769" w:rsidP="004B1F27">
            <w:pPr>
              <w:jc w:val="center"/>
              <w:rPr>
                <w:rFonts w:ascii="Arial Narrow" w:hAnsi="Arial Narrow"/>
                <w:b/>
                <w:sz w:val="24"/>
                <w:szCs w:val="24"/>
              </w:rPr>
            </w:pPr>
          </w:p>
        </w:tc>
        <w:tc>
          <w:tcPr>
            <w:tcW w:w="1114" w:type="dxa"/>
            <w:shd w:val="clear" w:color="auto" w:fill="BFBFBF" w:themeFill="background1" w:themeFillShade="BF"/>
          </w:tcPr>
          <w:p w14:paraId="496DD026" w14:textId="77777777" w:rsidR="00C80769" w:rsidRPr="003C5D74" w:rsidRDefault="00C80769" w:rsidP="004B1F27">
            <w:pPr>
              <w:jc w:val="center"/>
              <w:rPr>
                <w:rFonts w:ascii="Arial Narrow" w:hAnsi="Arial Narrow"/>
                <w:b/>
                <w:sz w:val="24"/>
                <w:szCs w:val="24"/>
              </w:rPr>
            </w:pPr>
          </w:p>
        </w:tc>
        <w:tc>
          <w:tcPr>
            <w:tcW w:w="894" w:type="dxa"/>
            <w:shd w:val="clear" w:color="auto" w:fill="F2F2F2" w:themeFill="background1" w:themeFillShade="F2"/>
          </w:tcPr>
          <w:p w14:paraId="14D718E0" w14:textId="77777777" w:rsidR="00C80769" w:rsidRPr="003C5D74" w:rsidRDefault="00C80769" w:rsidP="004B1F27">
            <w:pPr>
              <w:jc w:val="center"/>
              <w:rPr>
                <w:rFonts w:ascii="Arial Narrow" w:hAnsi="Arial Narrow"/>
                <w:b/>
                <w:sz w:val="24"/>
                <w:szCs w:val="24"/>
              </w:rPr>
            </w:pPr>
          </w:p>
        </w:tc>
        <w:tc>
          <w:tcPr>
            <w:tcW w:w="1274" w:type="dxa"/>
            <w:shd w:val="clear" w:color="auto" w:fill="F2F2F2" w:themeFill="background1" w:themeFillShade="F2"/>
          </w:tcPr>
          <w:p w14:paraId="1AE1FF67" w14:textId="77777777" w:rsidR="00C80769" w:rsidRPr="001B0444" w:rsidRDefault="00C80769" w:rsidP="004B1F27">
            <w:pPr>
              <w:jc w:val="center"/>
              <w:rPr>
                <w:rFonts w:ascii="Arial Narrow" w:hAnsi="Arial Narrow"/>
                <w:b/>
                <w:sz w:val="24"/>
                <w:szCs w:val="24"/>
              </w:rPr>
            </w:pPr>
          </w:p>
        </w:tc>
      </w:tr>
    </w:tbl>
    <w:p w14:paraId="56F11652" w14:textId="77777777" w:rsidR="00C80769" w:rsidRDefault="00C80769" w:rsidP="00C80769">
      <w:pPr>
        <w:rPr>
          <w:rFonts w:ascii="Arial Narrow" w:hAnsi="Arial Narrow"/>
        </w:rPr>
      </w:pPr>
    </w:p>
    <w:p w14:paraId="79F222D3" w14:textId="77777777" w:rsidR="00C80769" w:rsidRDefault="00C80769" w:rsidP="00C80769">
      <w:pPr>
        <w:rPr>
          <w:rFonts w:ascii="Arial Narrow" w:hAnsi="Arial Narrow"/>
        </w:rPr>
      </w:pPr>
    </w:p>
    <w:p w14:paraId="592EED17" w14:textId="77777777" w:rsidR="00C80769" w:rsidRPr="003C5D74" w:rsidRDefault="00C80769" w:rsidP="00C80769">
      <w:pPr>
        <w:rPr>
          <w:rFonts w:ascii="Arial Narrow" w:hAnsi="Arial Narrow" w:cs="Arial"/>
          <w:color w:val="222222"/>
          <w:shd w:val="clear" w:color="auto" w:fill="FFFFFF"/>
        </w:rPr>
      </w:pPr>
      <w:r>
        <w:rPr>
          <w:rFonts w:ascii="Arial Narrow" w:hAnsi="Arial Narrow"/>
        </w:rPr>
        <w:t>Kraj in datum:___________________________________</w:t>
      </w:r>
    </w:p>
    <w:p w14:paraId="784A6FAE" w14:textId="77777777" w:rsidR="00C80769" w:rsidRDefault="00C80769" w:rsidP="00C80769">
      <w:pPr>
        <w:rPr>
          <w:rFonts w:ascii="Arial Narrow" w:hAnsi="Arial Narrow" w:cs="Arial"/>
          <w:shd w:val="clear" w:color="auto" w:fill="FFFFFF"/>
        </w:rPr>
      </w:pPr>
      <w:r>
        <w:rPr>
          <w:rFonts w:ascii="Arial Narrow" w:hAnsi="Arial Narrow" w:cs="Arial"/>
          <w:shd w:val="clear" w:color="auto" w:fill="FFFFFF"/>
        </w:rPr>
        <w:tab/>
      </w:r>
      <w:r>
        <w:rPr>
          <w:rFonts w:ascii="Arial Narrow" w:hAnsi="Arial Narrow" w:cs="Arial"/>
          <w:shd w:val="clear" w:color="auto" w:fill="FFFFFF"/>
        </w:rPr>
        <w:tab/>
      </w:r>
      <w:r>
        <w:rPr>
          <w:rFonts w:ascii="Arial Narrow" w:hAnsi="Arial Narrow" w:cs="Arial"/>
          <w:shd w:val="clear" w:color="auto" w:fill="FFFFFF"/>
        </w:rPr>
        <w:tab/>
      </w:r>
      <w:r>
        <w:rPr>
          <w:rFonts w:ascii="Arial Narrow" w:hAnsi="Arial Narrow" w:cs="Arial"/>
          <w:shd w:val="clear" w:color="auto" w:fill="FFFFFF"/>
        </w:rPr>
        <w:tab/>
      </w:r>
      <w:r>
        <w:rPr>
          <w:rFonts w:ascii="Arial Narrow" w:hAnsi="Arial Narrow" w:cs="Arial"/>
          <w:shd w:val="clear" w:color="auto" w:fill="FFFFFF"/>
        </w:rPr>
        <w:tab/>
      </w:r>
      <w:r>
        <w:rPr>
          <w:rFonts w:ascii="Arial Narrow" w:hAnsi="Arial Narrow" w:cs="Arial"/>
          <w:shd w:val="clear" w:color="auto" w:fill="FFFFFF"/>
        </w:rPr>
        <w:tab/>
      </w:r>
      <w:r>
        <w:rPr>
          <w:rFonts w:ascii="Arial Narrow" w:hAnsi="Arial Narrow" w:cs="Arial"/>
          <w:shd w:val="clear" w:color="auto" w:fill="FFFFFF"/>
        </w:rPr>
        <w:tab/>
        <w:t xml:space="preserve">                       Odgovorna oseba:</w:t>
      </w:r>
    </w:p>
    <w:p w14:paraId="5DC2BAE6" w14:textId="57827CD0" w:rsidR="008C06FF" w:rsidRPr="00C80769" w:rsidRDefault="008C06FF" w:rsidP="00C80769">
      <w:pPr>
        <w:rPr>
          <w:rFonts w:ascii="Arial Narrow" w:hAnsi="Arial Narrow"/>
        </w:rPr>
      </w:pPr>
      <w:bookmarkStart w:id="2" w:name="_GoBack"/>
      <w:bookmarkEnd w:id="2"/>
    </w:p>
    <w:p w14:paraId="0E5298E1" w14:textId="5E9E77E0" w:rsidR="008C06FF" w:rsidRDefault="008C06FF" w:rsidP="008C06FF">
      <w:pPr>
        <w:jc w:val="both"/>
        <w:rPr>
          <w:rFonts w:ascii="Arial Narrow" w:hAnsi="Arial Narrow"/>
          <w:b/>
          <w:bCs/>
        </w:rPr>
      </w:pPr>
      <w:r>
        <w:rPr>
          <w:rFonts w:ascii="Arial Narrow" w:hAnsi="Arial Narrow"/>
          <w:b/>
          <w:bCs/>
        </w:rPr>
        <w:lastRenderedPageBreak/>
        <w:t>Splošni razpisni pogoji razpisne dokumentacije</w:t>
      </w:r>
    </w:p>
    <w:p w14:paraId="0069B5BA" w14:textId="77777777" w:rsidR="00734E05" w:rsidRDefault="00734E05" w:rsidP="008C06FF">
      <w:pPr>
        <w:jc w:val="both"/>
        <w:rPr>
          <w:rFonts w:ascii="Arial Narrow" w:hAnsi="Arial Narrow"/>
          <w:b/>
          <w:bCs/>
        </w:rPr>
      </w:pPr>
    </w:p>
    <w:p w14:paraId="1E37A1C6" w14:textId="21D79247" w:rsidR="00734E05" w:rsidRPr="001B5FCE" w:rsidRDefault="00734E05" w:rsidP="00734E05">
      <w:pPr>
        <w:spacing w:line="360" w:lineRule="auto"/>
        <w:rPr>
          <w:rFonts w:asciiTheme="minorHAnsi" w:hAnsiTheme="minorHAnsi" w:cs="Arial"/>
          <w:b/>
          <w:sz w:val="22"/>
          <w:szCs w:val="22"/>
        </w:rPr>
      </w:pPr>
      <w:r>
        <w:rPr>
          <w:rFonts w:asciiTheme="minorHAnsi" w:hAnsiTheme="minorHAnsi" w:cs="Arial"/>
          <w:b/>
          <w:sz w:val="22"/>
          <w:szCs w:val="22"/>
        </w:rPr>
        <w:t>JNMV14-2019 načrt postavitve opreme in ocena investicijske opreme »PODEŽELSKO IZOBRAŽEVALNI CENTER«, BREG 1, NOVO MESTO</w:t>
      </w:r>
    </w:p>
    <w:p w14:paraId="4D0FA7A7" w14:textId="77777777" w:rsidR="008C06FF" w:rsidRDefault="008C06FF" w:rsidP="008C06FF">
      <w:pPr>
        <w:jc w:val="both"/>
        <w:rPr>
          <w:rFonts w:ascii="Arial Narrow" w:hAnsi="Arial Narrow"/>
          <w:b/>
          <w:bCs/>
        </w:rPr>
      </w:pPr>
    </w:p>
    <w:p w14:paraId="40B8EEB3" w14:textId="63362910" w:rsidR="00947F0B" w:rsidRDefault="008C06FF" w:rsidP="00947F0B">
      <w:pPr>
        <w:jc w:val="both"/>
        <w:rPr>
          <w:rFonts w:ascii="Arial Narrow" w:hAnsi="Arial Narrow"/>
          <w:color w:val="000000" w:themeColor="text1"/>
        </w:rPr>
      </w:pPr>
      <w:r w:rsidRPr="008C06FF">
        <w:rPr>
          <w:rFonts w:ascii="Arial Narrow" w:hAnsi="Arial Narrow"/>
          <w:color w:val="000000" w:themeColor="text1"/>
        </w:rPr>
        <w:t>Izvajalec se obveže:</w:t>
      </w:r>
    </w:p>
    <w:p w14:paraId="2FD24266" w14:textId="739F08CB" w:rsidR="00947F0B" w:rsidRDefault="00947F0B" w:rsidP="00947F0B">
      <w:pPr>
        <w:pStyle w:val="Odstavekseznama"/>
        <w:numPr>
          <w:ilvl w:val="0"/>
          <w:numId w:val="16"/>
        </w:numPr>
        <w:ind w:left="284"/>
        <w:jc w:val="both"/>
        <w:rPr>
          <w:rFonts w:ascii="Arial Narrow" w:hAnsi="Arial Narrow"/>
          <w:color w:val="000000" w:themeColor="text1"/>
        </w:rPr>
      </w:pPr>
      <w:r>
        <w:rPr>
          <w:rFonts w:ascii="Arial Narrow" w:hAnsi="Arial Narrow"/>
          <w:color w:val="000000" w:themeColor="text1"/>
        </w:rPr>
        <w:t>Da se pri izdelavi opreme obveže uskladiti neravne zidove in poda tako opremo, da bo le ta funkcionalno montirana glede na namen.</w:t>
      </w:r>
    </w:p>
    <w:p w14:paraId="37213873" w14:textId="664D8C21" w:rsidR="00947F0B" w:rsidRDefault="00947F0B" w:rsidP="00947F0B">
      <w:pPr>
        <w:pStyle w:val="Odstavekseznama"/>
        <w:numPr>
          <w:ilvl w:val="0"/>
          <w:numId w:val="16"/>
        </w:numPr>
        <w:ind w:left="284"/>
        <w:jc w:val="both"/>
        <w:rPr>
          <w:rFonts w:ascii="Arial Narrow" w:hAnsi="Arial Narrow"/>
          <w:color w:val="000000" w:themeColor="text1"/>
        </w:rPr>
      </w:pPr>
      <w:r>
        <w:rPr>
          <w:rFonts w:ascii="Arial Narrow" w:hAnsi="Arial Narrow"/>
          <w:color w:val="000000" w:themeColor="text1"/>
        </w:rPr>
        <w:t>Pri izdelavi opreme se zaradi dejstva, opremljanja stare hiše (veliko neravnin) razume, da je oprema izdelana po meri.</w:t>
      </w:r>
    </w:p>
    <w:p w14:paraId="4805B59D" w14:textId="4FBDC8B1" w:rsidR="00947F0B" w:rsidRDefault="00947F0B" w:rsidP="00947F0B">
      <w:pPr>
        <w:pStyle w:val="Odstavekseznama"/>
        <w:numPr>
          <w:ilvl w:val="0"/>
          <w:numId w:val="16"/>
        </w:numPr>
        <w:ind w:left="284"/>
        <w:jc w:val="both"/>
        <w:rPr>
          <w:rFonts w:ascii="Arial Narrow" w:hAnsi="Arial Narrow"/>
          <w:color w:val="000000" w:themeColor="text1"/>
        </w:rPr>
      </w:pPr>
      <w:r>
        <w:rPr>
          <w:rFonts w:ascii="Arial Narrow" w:hAnsi="Arial Narrow"/>
          <w:color w:val="000000" w:themeColor="text1"/>
        </w:rPr>
        <w:t>V več primerih bo potrebno opremo dodatno pritrditi na tla oziroma na zid z nosilnimi vijaki.</w:t>
      </w:r>
    </w:p>
    <w:p w14:paraId="00BAAD61" w14:textId="741ACA0E" w:rsidR="00947F0B" w:rsidRDefault="00947F0B" w:rsidP="00947F0B">
      <w:pPr>
        <w:pStyle w:val="Odstavekseznama"/>
        <w:numPr>
          <w:ilvl w:val="0"/>
          <w:numId w:val="16"/>
        </w:numPr>
        <w:ind w:left="284"/>
        <w:jc w:val="both"/>
        <w:rPr>
          <w:rFonts w:ascii="Arial Narrow" w:hAnsi="Arial Narrow"/>
          <w:color w:val="000000" w:themeColor="text1"/>
        </w:rPr>
      </w:pPr>
      <w:r>
        <w:rPr>
          <w:rFonts w:ascii="Arial Narrow" w:hAnsi="Arial Narrow"/>
          <w:color w:val="000000" w:themeColor="text1"/>
        </w:rPr>
        <w:t xml:space="preserve">V primeru poškodb na zidu in podu, škodo sanira izdelovalec opreme. </w:t>
      </w:r>
    </w:p>
    <w:p w14:paraId="42C6621D" w14:textId="156DCA4C" w:rsidR="00947F0B" w:rsidRDefault="00947F0B" w:rsidP="00947F0B">
      <w:pPr>
        <w:pStyle w:val="Odstavekseznama"/>
        <w:numPr>
          <w:ilvl w:val="0"/>
          <w:numId w:val="16"/>
        </w:numPr>
        <w:ind w:left="284"/>
        <w:jc w:val="both"/>
        <w:rPr>
          <w:rFonts w:ascii="Arial Narrow" w:hAnsi="Arial Narrow"/>
          <w:color w:val="000000" w:themeColor="text1"/>
        </w:rPr>
      </w:pPr>
      <w:r>
        <w:rPr>
          <w:rFonts w:ascii="Arial Narrow" w:hAnsi="Arial Narrow"/>
          <w:color w:val="000000" w:themeColor="text1"/>
        </w:rPr>
        <w:t>Izmere opreme niso natančne, zato izvajalec izjavlja, da bo natančne izmere izvedel sam</w:t>
      </w:r>
      <w:r w:rsidR="00734E05">
        <w:rPr>
          <w:rFonts w:ascii="Arial Narrow" w:hAnsi="Arial Narrow"/>
          <w:color w:val="000000" w:themeColor="text1"/>
        </w:rPr>
        <w:t>, pred oddajo ponudbe.</w:t>
      </w:r>
    </w:p>
    <w:p w14:paraId="2FF685D3" w14:textId="1656C5B8" w:rsidR="00734E05" w:rsidRDefault="00734E05" w:rsidP="00947F0B">
      <w:pPr>
        <w:pStyle w:val="Odstavekseznama"/>
        <w:numPr>
          <w:ilvl w:val="0"/>
          <w:numId w:val="16"/>
        </w:numPr>
        <w:ind w:left="284"/>
        <w:jc w:val="both"/>
        <w:rPr>
          <w:rFonts w:ascii="Arial Narrow" w:hAnsi="Arial Narrow"/>
          <w:color w:val="000000" w:themeColor="text1"/>
        </w:rPr>
      </w:pPr>
      <w:r>
        <w:rPr>
          <w:rFonts w:ascii="Arial Narrow" w:hAnsi="Arial Narrow"/>
          <w:color w:val="000000" w:themeColor="text1"/>
        </w:rPr>
        <w:t xml:space="preserve">Izvajalec izjavlja, da so podatki in skice dovolj za izvedbo načrtovane opreme oz. za oddajo zavezujoče ponudbe. </w:t>
      </w:r>
    </w:p>
    <w:p w14:paraId="264862F4" w14:textId="77777777" w:rsidR="00734E05" w:rsidRDefault="00734E05" w:rsidP="00734E05">
      <w:pPr>
        <w:pStyle w:val="Odstavekseznama"/>
        <w:numPr>
          <w:ilvl w:val="0"/>
          <w:numId w:val="16"/>
        </w:numPr>
        <w:ind w:left="284"/>
        <w:jc w:val="both"/>
        <w:rPr>
          <w:rFonts w:ascii="Arial Narrow" w:hAnsi="Arial Narrow"/>
          <w:color w:val="000000" w:themeColor="text1"/>
        </w:rPr>
      </w:pPr>
      <w:r>
        <w:rPr>
          <w:rFonts w:ascii="Arial Narrow" w:hAnsi="Arial Narrow"/>
          <w:color w:val="000000" w:themeColor="text1"/>
        </w:rPr>
        <w:t>Kvaliteta vgrajenih materialov in elementov mora ustrezati funkcionalni rabi in večji obremenitvi omar, miz in ostalega pohištva.</w:t>
      </w:r>
    </w:p>
    <w:p w14:paraId="3E7D1D3F" w14:textId="77777777" w:rsid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Rok za izvedbo del: vsa predvidena dela so rokovno zasnovana tako, da se izvedejo v času od zaključka razpisa (j</w:t>
      </w:r>
      <w:r w:rsidR="00947F0B" w:rsidRPr="00734E05">
        <w:rPr>
          <w:rFonts w:ascii="Arial Narrow" w:hAnsi="Arial Narrow"/>
          <w:color w:val="000000" w:themeColor="text1"/>
          <w:sz w:val="22"/>
          <w:szCs w:val="22"/>
        </w:rPr>
        <w:t>avnega naročanja) do vključno 14.09</w:t>
      </w:r>
      <w:r w:rsidRPr="00734E05">
        <w:rPr>
          <w:rFonts w:ascii="Arial Narrow" w:hAnsi="Arial Narrow"/>
          <w:color w:val="000000" w:themeColor="text1"/>
          <w:sz w:val="22"/>
          <w:szCs w:val="22"/>
        </w:rPr>
        <w:t xml:space="preserve">.2019. </w:t>
      </w:r>
    </w:p>
    <w:p w14:paraId="5D036489" w14:textId="77777777" w:rsid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V času izvedbe del je potrebno zaščititi ostale dele, kot so sobe, wc, hodniki itd. Pod tem razumemo v glavnem protiprašno zaščito, zaščito proti umazaniji. Opozarjamo tudi, da je potrebno sanirati vso nastalo škodo, ki bi bila povzročena z izvedbo nujnih vzdrževalnih del. </w:t>
      </w:r>
    </w:p>
    <w:p w14:paraId="7FC0CC74" w14:textId="77777777" w:rsidR="00734E05" w:rsidRP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Za lažje razumevanje smo pri nekaterih elementih napisali kot na primer »je potrebno upoštevati ta cenovni razred« ali pa »višji cenovni razred«, kar upošteva trenutne cene na trgu. </w:t>
      </w:r>
    </w:p>
    <w:p w14:paraId="6AECF970" w14:textId="77777777" w:rsid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Za izvedbo del bo izvajalec izdelal terminski načrt, ki ga bo predložil pred pričetkom del. </w:t>
      </w:r>
    </w:p>
    <w:p w14:paraId="156C6555" w14:textId="77777777" w:rsid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Da bo za vgrajene materiale in za izvedbo del pred gradnjo predložil naročniku predpisane izjave o skladnosti, certifikate in opravil vse predpisane preizkuse. </w:t>
      </w:r>
    </w:p>
    <w:p w14:paraId="1E1ADAEB" w14:textId="77777777" w:rsid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Da bo vgrajeval samo prvovrstne materiale v razpisani kakovosti in bo v nasprotnem primeru takoj odstranil iz gradbišča neustrezne materiale. </w:t>
      </w:r>
    </w:p>
    <w:p w14:paraId="50F0BD84" w14:textId="77777777" w:rsid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Da bo še pred naročilom materialov predložil naročniku oziroma nadzornemu organu vzorce teh na vpogled in odobritev. </w:t>
      </w:r>
    </w:p>
    <w:p w14:paraId="39CC500D" w14:textId="77777777" w:rsid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Da bo za morebitna dodatna in več naročena dela pred pričetkom teh dobil soglasje naročnika in bo predložil ponudbo, ki bo vsebovala tudi kalkulativne elemente za obračun. </w:t>
      </w:r>
    </w:p>
    <w:p w14:paraId="6A8D83F6" w14:textId="77777777" w:rsid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Izvajalec je seznanjen, da v primeru, da z deli začne brez soglasja naročnika, ta v tem primeru ni dolžan plačati opravljenih del. </w:t>
      </w:r>
    </w:p>
    <w:p w14:paraId="7F7D4A61" w14:textId="77777777" w:rsid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Da bo med izvajanjem pogodbenih del samostojno poskrbel za vse potrebne ukrepe varstva pri delu, varstva okolja in varstva pred požarom ter za izvajanje teh ukrepov, za posledice njihove morebitne opustitve prevzel polno odgovornost in materialne posledice. </w:t>
      </w:r>
    </w:p>
    <w:p w14:paraId="2D327F53" w14:textId="77777777" w:rsidR="00734E05" w:rsidRP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Da bo izvedel vse potrebne kontrole in varovanje ostalih infrastrukturnih vodov (kot na primer elektrika) in jih v primeru poškodbe saniral.</w:t>
      </w:r>
    </w:p>
    <w:p w14:paraId="5990AC4D" w14:textId="77777777" w:rsid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Da bo dnevno počistil del objekta, po katerem se bo gibal in ga pri delu onesnažil. </w:t>
      </w:r>
    </w:p>
    <w:p w14:paraId="127AE2CD" w14:textId="77777777" w:rsidR="00734E05" w:rsidRP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Da bo ruševine in ostanke teh na svoj račun pri gradnji odlagal na za to predvidene deponije, kar bo lahko dokazal z ustreznimi potrdili. </w:t>
      </w:r>
    </w:p>
    <w:p w14:paraId="01928865" w14:textId="0B34B7B9" w:rsidR="008C06FF" w:rsidRPr="00734E05" w:rsidRDefault="008C06FF" w:rsidP="00734E05">
      <w:pPr>
        <w:pStyle w:val="Odstavekseznama"/>
        <w:numPr>
          <w:ilvl w:val="0"/>
          <w:numId w:val="16"/>
        </w:numPr>
        <w:ind w:left="284"/>
        <w:jc w:val="both"/>
        <w:rPr>
          <w:rFonts w:ascii="Arial Narrow" w:hAnsi="Arial Narrow"/>
          <w:color w:val="000000" w:themeColor="text1"/>
        </w:rPr>
      </w:pPr>
      <w:r w:rsidRPr="00734E05">
        <w:rPr>
          <w:rFonts w:ascii="Arial Narrow" w:hAnsi="Arial Narrow"/>
          <w:color w:val="000000" w:themeColor="text1"/>
          <w:sz w:val="22"/>
          <w:szCs w:val="22"/>
        </w:rPr>
        <w:t xml:space="preserve">Da bo </w:t>
      </w:r>
      <w:r w:rsidR="00734E05">
        <w:rPr>
          <w:rFonts w:ascii="Arial Narrow" w:hAnsi="Arial Narrow"/>
          <w:color w:val="000000" w:themeColor="text1"/>
          <w:sz w:val="22"/>
          <w:szCs w:val="22"/>
        </w:rPr>
        <w:t>pred izvedbo izdelal delavniške skice in jih dal investitorju v pregled.</w:t>
      </w:r>
    </w:p>
    <w:p w14:paraId="0078E7E9" w14:textId="59A6EA25" w:rsidR="00734E05" w:rsidRPr="00734E05" w:rsidRDefault="00734E05" w:rsidP="00734E05">
      <w:pPr>
        <w:pStyle w:val="Odstavekseznama"/>
        <w:numPr>
          <w:ilvl w:val="0"/>
          <w:numId w:val="16"/>
        </w:numPr>
        <w:ind w:left="284"/>
        <w:jc w:val="both"/>
        <w:rPr>
          <w:rFonts w:ascii="Arial Narrow" w:hAnsi="Arial Narrow"/>
          <w:color w:val="000000" w:themeColor="text1"/>
        </w:rPr>
      </w:pPr>
      <w:r>
        <w:rPr>
          <w:rFonts w:ascii="Arial Narrow" w:hAnsi="Arial Narrow"/>
          <w:color w:val="000000" w:themeColor="text1"/>
          <w:sz w:val="22"/>
          <w:szCs w:val="22"/>
        </w:rPr>
        <w:t>Da bo po končanih delih izvedel generalno čiščenje.</w:t>
      </w:r>
    </w:p>
    <w:p w14:paraId="39B60D08" w14:textId="21DCC1E8" w:rsidR="006E643A" w:rsidRDefault="006E643A" w:rsidP="008C06FF">
      <w:pPr>
        <w:pStyle w:val="Odstavekseznama"/>
        <w:spacing w:after="200" w:line="276" w:lineRule="auto"/>
        <w:ind w:left="360" w:hanging="360"/>
        <w:jc w:val="both"/>
        <w:rPr>
          <w:rFonts w:ascii="Arial Narrow" w:hAnsi="Arial Narrow"/>
          <w:color w:val="000000" w:themeColor="text1"/>
          <w:sz w:val="22"/>
          <w:szCs w:val="22"/>
        </w:rPr>
      </w:pPr>
    </w:p>
    <w:p w14:paraId="2D07B461" w14:textId="4754F097" w:rsidR="006E643A" w:rsidRDefault="006E643A" w:rsidP="008C06FF">
      <w:pPr>
        <w:pStyle w:val="Odstavekseznama"/>
        <w:spacing w:after="200" w:line="276" w:lineRule="auto"/>
        <w:ind w:left="360" w:hanging="360"/>
        <w:jc w:val="both"/>
        <w:rPr>
          <w:rFonts w:ascii="Arial Narrow" w:hAnsi="Arial Narrow"/>
          <w:color w:val="000000" w:themeColor="text1"/>
          <w:sz w:val="22"/>
          <w:szCs w:val="22"/>
        </w:rPr>
      </w:pPr>
    </w:p>
    <w:p w14:paraId="209EAAFF" w14:textId="5F2FA6C3" w:rsidR="006E643A" w:rsidRDefault="006E643A" w:rsidP="008C06FF">
      <w:pPr>
        <w:pStyle w:val="Odstavekseznama"/>
        <w:spacing w:after="200" w:line="276" w:lineRule="auto"/>
        <w:ind w:left="360" w:hanging="360"/>
        <w:jc w:val="both"/>
        <w:rPr>
          <w:rFonts w:ascii="Arial Narrow" w:hAnsi="Arial Narrow"/>
          <w:color w:val="000000" w:themeColor="text1"/>
          <w:sz w:val="22"/>
          <w:szCs w:val="22"/>
        </w:rPr>
      </w:pPr>
    </w:p>
    <w:p w14:paraId="7B5C0089" w14:textId="77777777" w:rsidR="006E643A" w:rsidRPr="008C06FF" w:rsidRDefault="006E643A" w:rsidP="008C06FF">
      <w:pPr>
        <w:pStyle w:val="Odstavekseznama"/>
        <w:spacing w:after="200" w:line="276" w:lineRule="auto"/>
        <w:ind w:left="360" w:hanging="360"/>
        <w:jc w:val="both"/>
        <w:rPr>
          <w:rFonts w:ascii="Arial Narrow" w:hAnsi="Arial Narrow"/>
          <w:color w:val="000000" w:themeColor="text1"/>
          <w:sz w:val="22"/>
          <w:szCs w:val="22"/>
        </w:rPr>
      </w:pPr>
    </w:p>
    <w:p w14:paraId="6D874429" w14:textId="77777777" w:rsidR="008C06FF" w:rsidRPr="008C06FF" w:rsidRDefault="008C06FF" w:rsidP="008C06FF">
      <w:pPr>
        <w:pStyle w:val="Odstavekseznama"/>
        <w:spacing w:after="200" w:line="276" w:lineRule="auto"/>
        <w:jc w:val="both"/>
        <w:rPr>
          <w:rFonts w:ascii="Calibri" w:hAnsi="Calibri" w:cs="Calibri"/>
          <w:color w:val="000000" w:themeColor="text1"/>
          <w:sz w:val="22"/>
          <w:szCs w:val="22"/>
        </w:rPr>
      </w:pPr>
    </w:p>
    <w:p w14:paraId="5CDEE3F3" w14:textId="51804B31" w:rsidR="003844AC" w:rsidRDefault="008C06FF" w:rsidP="008C06FF">
      <w:pPr>
        <w:spacing w:line="360" w:lineRule="auto"/>
        <w:rPr>
          <w:rFonts w:ascii="Arial Narrow" w:hAnsi="Arial Narrow"/>
          <w:b/>
          <w:bCs/>
        </w:rPr>
      </w:pPr>
      <w:r w:rsidRPr="008C06FF">
        <w:rPr>
          <w:rFonts w:ascii="Arial Narrow" w:hAnsi="Arial Narrow"/>
          <w:color w:val="000000" w:themeColor="text1"/>
        </w:rPr>
        <w:t xml:space="preserve">DOKAZILO: Podpisana izjava </w:t>
      </w:r>
      <w:r w:rsidRPr="008C06FF">
        <w:rPr>
          <w:rFonts w:ascii="Arial Narrow" w:hAnsi="Arial Narrow"/>
          <w:b/>
          <w:bCs/>
          <w:color w:val="000000" w:themeColor="text1"/>
        </w:rPr>
        <w:t xml:space="preserve">splošni razpisni pogoji razpisne </w:t>
      </w:r>
      <w:r>
        <w:rPr>
          <w:rFonts w:ascii="Arial Narrow" w:hAnsi="Arial Narrow"/>
          <w:b/>
          <w:bCs/>
        </w:rPr>
        <w:t>dokumentacije</w:t>
      </w:r>
    </w:p>
    <w:p w14:paraId="41D18ADD" w14:textId="605CAE3D" w:rsidR="006E643A" w:rsidRDefault="006E643A" w:rsidP="008C06FF">
      <w:pPr>
        <w:spacing w:line="360" w:lineRule="auto"/>
        <w:rPr>
          <w:rFonts w:ascii="Arial Narrow" w:hAnsi="Arial Narrow"/>
          <w:b/>
          <w:bCs/>
        </w:rPr>
      </w:pPr>
    </w:p>
    <w:p w14:paraId="5E954010" w14:textId="0090EB98" w:rsidR="006E643A" w:rsidRDefault="006E643A" w:rsidP="008C06FF">
      <w:pPr>
        <w:spacing w:line="360" w:lineRule="auto"/>
        <w:rPr>
          <w:rFonts w:ascii="Arial Narrow" w:hAnsi="Arial Narrow"/>
          <w:b/>
          <w:bCs/>
        </w:rPr>
      </w:pPr>
    </w:p>
    <w:p w14:paraId="52AAC9BC" w14:textId="62400FFF" w:rsidR="006E643A" w:rsidRDefault="006E643A" w:rsidP="008C06FF">
      <w:pPr>
        <w:spacing w:line="360" w:lineRule="auto"/>
        <w:rPr>
          <w:rFonts w:ascii="Arial Narrow" w:hAnsi="Arial Narrow"/>
          <w:b/>
          <w:bCs/>
        </w:rPr>
      </w:pPr>
      <w:r>
        <w:rPr>
          <w:rFonts w:ascii="Arial Narrow" w:hAnsi="Arial Narrow"/>
          <w:b/>
          <w:bCs/>
        </w:rPr>
        <w:tab/>
      </w:r>
      <w:r>
        <w:rPr>
          <w:rFonts w:ascii="Arial Narrow" w:hAnsi="Arial Narrow"/>
          <w:b/>
          <w:bCs/>
        </w:rPr>
        <w:tab/>
      </w:r>
      <w:r>
        <w:rPr>
          <w:rFonts w:ascii="Arial Narrow" w:hAnsi="Arial Narrow"/>
          <w:b/>
          <w:bCs/>
        </w:rPr>
        <w:tab/>
      </w:r>
      <w:r>
        <w:rPr>
          <w:rFonts w:ascii="Arial Narrow" w:hAnsi="Arial Narrow"/>
          <w:b/>
          <w:bCs/>
        </w:rPr>
        <w:tab/>
      </w:r>
      <w:r>
        <w:rPr>
          <w:rFonts w:ascii="Arial Narrow" w:hAnsi="Arial Narrow"/>
          <w:b/>
          <w:bCs/>
        </w:rPr>
        <w:tab/>
        <w:t>Ime, priimek, funkcija in podpis o sprejemu vseh pogojev:</w:t>
      </w:r>
    </w:p>
    <w:p w14:paraId="4EB287BF" w14:textId="3E283696" w:rsidR="006E643A" w:rsidRDefault="006E643A" w:rsidP="008C06FF">
      <w:pPr>
        <w:spacing w:line="360" w:lineRule="auto"/>
        <w:rPr>
          <w:rFonts w:ascii="Arial Narrow" w:hAnsi="Arial Narrow"/>
          <w:b/>
          <w:bCs/>
        </w:rPr>
      </w:pPr>
    </w:p>
    <w:p w14:paraId="27C2FBD9" w14:textId="03CA4DD6" w:rsidR="006E643A" w:rsidRDefault="006E643A" w:rsidP="008C06FF">
      <w:pPr>
        <w:spacing w:line="360" w:lineRule="auto"/>
        <w:rPr>
          <w:rFonts w:ascii="Arial Narrow" w:hAnsi="Arial Narrow"/>
          <w:b/>
          <w:bCs/>
        </w:rPr>
      </w:pPr>
      <w:r>
        <w:rPr>
          <w:rFonts w:ascii="Arial Narrow" w:hAnsi="Arial Narrow"/>
          <w:b/>
          <w:bCs/>
        </w:rPr>
        <w:tab/>
      </w:r>
      <w:r>
        <w:rPr>
          <w:rFonts w:ascii="Arial Narrow" w:hAnsi="Arial Narrow"/>
          <w:b/>
          <w:bCs/>
        </w:rPr>
        <w:tab/>
      </w:r>
      <w:r>
        <w:rPr>
          <w:rFonts w:ascii="Arial Narrow" w:hAnsi="Arial Narrow"/>
          <w:b/>
          <w:bCs/>
        </w:rPr>
        <w:tab/>
      </w:r>
      <w:r>
        <w:rPr>
          <w:rFonts w:ascii="Arial Narrow" w:hAnsi="Arial Narrow"/>
          <w:b/>
          <w:bCs/>
        </w:rPr>
        <w:tab/>
      </w:r>
      <w:r>
        <w:rPr>
          <w:rFonts w:ascii="Arial Narrow" w:hAnsi="Arial Narrow"/>
          <w:b/>
          <w:bCs/>
        </w:rPr>
        <w:tab/>
        <w:t>_________________________________________________</w:t>
      </w:r>
    </w:p>
    <w:p w14:paraId="0318ABDD" w14:textId="40E907DB" w:rsidR="006E643A" w:rsidRDefault="006E643A" w:rsidP="008C06FF">
      <w:pPr>
        <w:spacing w:line="360" w:lineRule="auto"/>
        <w:rPr>
          <w:rFonts w:ascii="Arial Narrow" w:hAnsi="Arial Narrow"/>
          <w:b/>
          <w:bCs/>
        </w:rPr>
      </w:pPr>
    </w:p>
    <w:p w14:paraId="46DF2670" w14:textId="6E136D59" w:rsidR="006E643A" w:rsidRDefault="006E643A" w:rsidP="008C06FF">
      <w:pPr>
        <w:spacing w:line="360" w:lineRule="auto"/>
        <w:rPr>
          <w:rFonts w:ascii="Arial Narrow" w:hAnsi="Arial Narrow"/>
          <w:b/>
          <w:bCs/>
        </w:rPr>
      </w:pPr>
    </w:p>
    <w:p w14:paraId="7A56E9FD" w14:textId="1277F8C3" w:rsidR="006E643A" w:rsidRDefault="006E643A" w:rsidP="008C06FF">
      <w:pPr>
        <w:spacing w:line="360" w:lineRule="auto"/>
        <w:rPr>
          <w:rFonts w:ascii="Arial Narrow" w:hAnsi="Arial Narrow"/>
          <w:b/>
          <w:bCs/>
        </w:rPr>
      </w:pPr>
    </w:p>
    <w:p w14:paraId="1F8F0BD0" w14:textId="72DE380B" w:rsidR="006E643A" w:rsidRDefault="006E643A" w:rsidP="008C06FF">
      <w:pPr>
        <w:spacing w:line="360" w:lineRule="auto"/>
        <w:rPr>
          <w:rFonts w:ascii="Arial Narrow" w:hAnsi="Arial Narrow"/>
          <w:b/>
          <w:bCs/>
        </w:rPr>
      </w:pPr>
    </w:p>
    <w:p w14:paraId="5218E8B1" w14:textId="4F62DDE0" w:rsidR="006E643A" w:rsidRDefault="006E643A" w:rsidP="008C06FF">
      <w:pPr>
        <w:spacing w:line="360" w:lineRule="auto"/>
        <w:rPr>
          <w:rFonts w:ascii="Arial Narrow" w:hAnsi="Arial Narrow"/>
          <w:b/>
          <w:bCs/>
        </w:rPr>
      </w:pPr>
    </w:p>
    <w:p w14:paraId="1EE6B62A" w14:textId="6D167638" w:rsidR="006E643A" w:rsidRDefault="006E643A" w:rsidP="008C06FF">
      <w:pPr>
        <w:spacing w:line="360" w:lineRule="auto"/>
        <w:rPr>
          <w:rFonts w:ascii="Arial Narrow" w:hAnsi="Arial Narrow"/>
          <w:b/>
          <w:bCs/>
        </w:rPr>
      </w:pPr>
    </w:p>
    <w:p w14:paraId="11C23284" w14:textId="1485A673" w:rsidR="006E643A" w:rsidRDefault="006E643A" w:rsidP="008C06FF">
      <w:pPr>
        <w:spacing w:line="360" w:lineRule="auto"/>
        <w:rPr>
          <w:rFonts w:ascii="Arial Narrow" w:hAnsi="Arial Narrow"/>
          <w:b/>
          <w:bCs/>
        </w:rPr>
      </w:pPr>
    </w:p>
    <w:p w14:paraId="664F44F8" w14:textId="6ED5AD40" w:rsidR="006E643A" w:rsidRDefault="006E643A" w:rsidP="008C06FF">
      <w:pPr>
        <w:spacing w:line="360" w:lineRule="auto"/>
        <w:rPr>
          <w:rFonts w:ascii="Arial Narrow" w:hAnsi="Arial Narrow"/>
          <w:b/>
          <w:bCs/>
        </w:rPr>
      </w:pPr>
    </w:p>
    <w:p w14:paraId="166474F3" w14:textId="54ADFF69" w:rsidR="006E643A" w:rsidRDefault="006E643A" w:rsidP="008C06FF">
      <w:pPr>
        <w:spacing w:line="360" w:lineRule="auto"/>
        <w:rPr>
          <w:rFonts w:ascii="Arial Narrow" w:hAnsi="Arial Narrow"/>
          <w:b/>
          <w:bCs/>
        </w:rPr>
      </w:pPr>
    </w:p>
    <w:p w14:paraId="322C4520" w14:textId="23D849D9" w:rsidR="006E643A" w:rsidRDefault="006E643A" w:rsidP="008C06FF">
      <w:pPr>
        <w:spacing w:line="360" w:lineRule="auto"/>
        <w:rPr>
          <w:rFonts w:ascii="Arial Narrow" w:hAnsi="Arial Narrow"/>
          <w:b/>
          <w:bCs/>
        </w:rPr>
      </w:pPr>
    </w:p>
    <w:p w14:paraId="3B95BCB5" w14:textId="70AC6AA1" w:rsidR="006E643A" w:rsidRDefault="006E643A" w:rsidP="008C06FF">
      <w:pPr>
        <w:spacing w:line="360" w:lineRule="auto"/>
        <w:rPr>
          <w:rFonts w:ascii="Arial Narrow" w:hAnsi="Arial Narrow"/>
          <w:b/>
          <w:bCs/>
        </w:rPr>
      </w:pPr>
    </w:p>
    <w:p w14:paraId="21839595" w14:textId="5A5AAC22" w:rsidR="006E643A" w:rsidRDefault="006E643A" w:rsidP="008C06FF">
      <w:pPr>
        <w:spacing w:line="360" w:lineRule="auto"/>
        <w:rPr>
          <w:rFonts w:ascii="Arial Narrow" w:hAnsi="Arial Narrow"/>
          <w:b/>
          <w:bCs/>
        </w:rPr>
      </w:pPr>
    </w:p>
    <w:p w14:paraId="638A83D8" w14:textId="233CB0E6" w:rsidR="006E643A" w:rsidRDefault="006E643A" w:rsidP="008C06FF">
      <w:pPr>
        <w:spacing w:line="360" w:lineRule="auto"/>
        <w:rPr>
          <w:rFonts w:ascii="Arial Narrow" w:hAnsi="Arial Narrow"/>
          <w:b/>
          <w:bCs/>
        </w:rPr>
      </w:pPr>
    </w:p>
    <w:p w14:paraId="3235191B" w14:textId="5CCA9B74" w:rsidR="006E643A" w:rsidRDefault="006E643A" w:rsidP="008C06FF">
      <w:pPr>
        <w:spacing w:line="360" w:lineRule="auto"/>
        <w:rPr>
          <w:rFonts w:ascii="Arial Narrow" w:hAnsi="Arial Narrow"/>
          <w:b/>
          <w:bCs/>
        </w:rPr>
      </w:pPr>
    </w:p>
    <w:p w14:paraId="7F5E01AB" w14:textId="591D12DE" w:rsidR="006E643A" w:rsidRDefault="006E643A" w:rsidP="008C06FF">
      <w:pPr>
        <w:spacing w:line="360" w:lineRule="auto"/>
        <w:rPr>
          <w:rFonts w:ascii="Arial Narrow" w:hAnsi="Arial Narrow"/>
          <w:b/>
          <w:bCs/>
        </w:rPr>
      </w:pPr>
    </w:p>
    <w:p w14:paraId="4B69BE37" w14:textId="0DDAB5E4" w:rsidR="006E643A" w:rsidRDefault="006E643A" w:rsidP="008C06FF">
      <w:pPr>
        <w:spacing w:line="360" w:lineRule="auto"/>
        <w:rPr>
          <w:rFonts w:ascii="Arial Narrow" w:hAnsi="Arial Narrow"/>
          <w:b/>
          <w:bCs/>
        </w:rPr>
      </w:pPr>
    </w:p>
    <w:p w14:paraId="1A80A573" w14:textId="799C3232" w:rsidR="006E643A" w:rsidRDefault="006E643A" w:rsidP="008C06FF">
      <w:pPr>
        <w:spacing w:line="360" w:lineRule="auto"/>
        <w:rPr>
          <w:rFonts w:ascii="Arial Narrow" w:hAnsi="Arial Narrow"/>
          <w:b/>
          <w:bCs/>
        </w:rPr>
      </w:pPr>
    </w:p>
    <w:p w14:paraId="783E9CE6" w14:textId="1100834E" w:rsidR="006E643A" w:rsidRDefault="006E643A" w:rsidP="008C06FF">
      <w:pPr>
        <w:spacing w:line="360" w:lineRule="auto"/>
        <w:rPr>
          <w:rFonts w:ascii="Arial Narrow" w:hAnsi="Arial Narrow"/>
          <w:b/>
          <w:bCs/>
        </w:rPr>
      </w:pPr>
    </w:p>
    <w:p w14:paraId="5BBA0B25" w14:textId="54EB45B5" w:rsidR="006E643A" w:rsidRDefault="006E643A" w:rsidP="008C06FF">
      <w:pPr>
        <w:spacing w:line="360" w:lineRule="auto"/>
        <w:rPr>
          <w:rFonts w:ascii="Arial Narrow" w:hAnsi="Arial Narrow"/>
          <w:b/>
          <w:bCs/>
        </w:rPr>
      </w:pPr>
    </w:p>
    <w:p w14:paraId="60DE0F3D" w14:textId="4A76AD73" w:rsidR="006E643A" w:rsidRDefault="006E643A" w:rsidP="008C06FF">
      <w:pPr>
        <w:spacing w:line="360" w:lineRule="auto"/>
        <w:rPr>
          <w:rFonts w:ascii="Arial Narrow" w:hAnsi="Arial Narrow"/>
          <w:b/>
          <w:bCs/>
        </w:rPr>
      </w:pPr>
    </w:p>
    <w:p w14:paraId="45E8F788" w14:textId="4857AC59" w:rsidR="006E643A" w:rsidRDefault="006E643A" w:rsidP="008C06FF">
      <w:pPr>
        <w:spacing w:line="360" w:lineRule="auto"/>
        <w:rPr>
          <w:rFonts w:ascii="Arial Narrow" w:hAnsi="Arial Narrow"/>
          <w:b/>
          <w:bCs/>
        </w:rPr>
      </w:pPr>
    </w:p>
    <w:p w14:paraId="667BBEAD" w14:textId="77777777" w:rsidR="006E643A" w:rsidRDefault="006E643A" w:rsidP="008C06FF">
      <w:pPr>
        <w:spacing w:line="360" w:lineRule="auto"/>
        <w:rPr>
          <w:rFonts w:ascii="Calibri" w:hAnsi="Calibri" w:cs="Calibri"/>
          <w:color w:val="000000"/>
          <w:sz w:val="22"/>
          <w:szCs w:val="22"/>
        </w:rPr>
      </w:pPr>
    </w:p>
    <w:sectPr w:rsidR="006E643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8E162" w14:textId="77777777" w:rsidR="00807E3F" w:rsidRDefault="00807E3F">
      <w:r>
        <w:separator/>
      </w:r>
    </w:p>
  </w:endnote>
  <w:endnote w:type="continuationSeparator" w:id="0">
    <w:p w14:paraId="65B2E323" w14:textId="77777777" w:rsidR="00807E3F" w:rsidRDefault="0080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
    <w:panose1 w:val="00000000000000000000"/>
    <w:charset w:val="80"/>
    <w:family w:val="auto"/>
    <w:notTrueType/>
    <w:pitch w:val="variable"/>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B7331" w14:textId="77777777" w:rsidR="00F62211" w:rsidRDefault="00F62211" w:rsidP="00223FFF">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Pr>
        <w:rStyle w:val="tevilkastrani"/>
        <w:rFonts w:eastAsia="MS ??"/>
        <w:noProof/>
      </w:rPr>
      <w:t>4</w:t>
    </w:r>
    <w:r>
      <w:rPr>
        <w:rStyle w:val="tevilkastrani"/>
        <w:rFonts w:eastAsia="MS ??"/>
      </w:rPr>
      <w:fldChar w:fldCharType="end"/>
    </w:r>
  </w:p>
  <w:p w14:paraId="6C5EF783" w14:textId="77777777" w:rsidR="00F62211" w:rsidRDefault="00F62211" w:rsidP="00223FFF">
    <w:pPr>
      <w:pStyle w:val="Nog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2A55B" w14:textId="4683C946" w:rsidR="00F62211" w:rsidRDefault="00F62211" w:rsidP="00223FFF">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sidR="00C80769">
      <w:rPr>
        <w:rStyle w:val="tevilkastrani"/>
        <w:rFonts w:eastAsia="MS ??"/>
        <w:noProof/>
      </w:rPr>
      <w:t>32</w:t>
    </w:r>
    <w:r>
      <w:rPr>
        <w:rStyle w:val="tevilkastrani"/>
        <w:rFonts w:eastAsia="MS ??"/>
      </w:rPr>
      <w:fldChar w:fldCharType="end"/>
    </w:r>
  </w:p>
  <w:p w14:paraId="13FE63A3" w14:textId="77777777" w:rsidR="00F62211" w:rsidRDefault="00F62211" w:rsidP="00223FFF">
    <w:pPr>
      <w:pStyle w:val="Nog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0B364" w14:textId="77777777" w:rsidR="00807E3F" w:rsidRDefault="00807E3F">
      <w:r>
        <w:separator/>
      </w:r>
    </w:p>
  </w:footnote>
  <w:footnote w:type="continuationSeparator" w:id="0">
    <w:p w14:paraId="7561B7BE" w14:textId="77777777" w:rsidR="00807E3F" w:rsidRDefault="00807E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6DA7A" w14:textId="4D460105" w:rsidR="00F62211" w:rsidRDefault="00F62211">
    <w:pPr>
      <w:pStyle w:val="Glava"/>
    </w:pPr>
    <w:r w:rsidRPr="00741146">
      <w:rPr>
        <w:noProof/>
      </w:rPr>
      <w:drawing>
        <wp:inline distT="0" distB="0" distL="0" distR="0" wp14:anchorId="11A1FA1B" wp14:editId="7200B44E">
          <wp:extent cx="5517515" cy="906386"/>
          <wp:effectExtent l="0" t="0" r="6985" b="8255"/>
          <wp:docPr id="11" name="Slika 4" descr="CLLD_EKS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CLLD_EKSRP"/>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517515" cy="90638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87307" w14:textId="2B2B57D4" w:rsidR="00F62211" w:rsidRPr="006058F2" w:rsidRDefault="00F62211" w:rsidP="006058F2">
    <w:pPr>
      <w:pStyle w:val="Glava"/>
      <w:rPr>
        <w:color w:val="4F6228" w:themeColor="accent3" w:themeShade="80"/>
      </w:rPr>
    </w:pPr>
    <w:r w:rsidRPr="00741146">
      <w:rPr>
        <w:noProof/>
      </w:rPr>
      <w:drawing>
        <wp:inline distT="0" distB="0" distL="0" distR="0" wp14:anchorId="38D5185D" wp14:editId="1213AB9A">
          <wp:extent cx="5516048" cy="676275"/>
          <wp:effectExtent l="0" t="0" r="8890" b="0"/>
          <wp:docPr id="10" name="Slika 10" descr="CLLD_EKS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CLLD_EKSRP"/>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527601" cy="67769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37E4"/>
    <w:multiLevelType w:val="hybridMultilevel"/>
    <w:tmpl w:val="A2B8F1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B364A03"/>
    <w:multiLevelType w:val="hybridMultilevel"/>
    <w:tmpl w:val="0EAE88D4"/>
    <w:lvl w:ilvl="0" w:tplc="0409000F">
      <w:start w:val="2"/>
      <w:numFmt w:val="bullet"/>
      <w:lvlText w:val="-"/>
      <w:lvlJc w:val="left"/>
      <w:pPr>
        <w:ind w:left="1440" w:hanging="360"/>
      </w:pPr>
      <w:rPr>
        <w:rFonts w:ascii="Arial" w:eastAsia="Times New Roman" w:hAnsi="Arial"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14257393"/>
    <w:multiLevelType w:val="hybridMultilevel"/>
    <w:tmpl w:val="CD1C69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F8474C"/>
    <w:multiLevelType w:val="multilevel"/>
    <w:tmpl w:val="7E7025EA"/>
    <w:lvl w:ilvl="0">
      <w:start w:val="1"/>
      <w:numFmt w:val="decimal"/>
      <w:lvlText w:val="%1."/>
      <w:legacy w:legacy="1" w:legacySpace="0" w:legacyIndent="360"/>
      <w:lvlJc w:val="left"/>
      <w:pPr>
        <w:ind w:left="360" w:hanging="360"/>
      </w:p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3118287B"/>
    <w:multiLevelType w:val="hybridMultilevel"/>
    <w:tmpl w:val="04CC6EFC"/>
    <w:lvl w:ilvl="0" w:tplc="FC7A879C">
      <w:start w:val="1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9" w15:restartNumberingAfterBreak="0">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0" w15:restartNumberingAfterBreak="0">
    <w:nsid w:val="67656391"/>
    <w:multiLevelType w:val="hybridMultilevel"/>
    <w:tmpl w:val="0B7E33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B5C6AFB"/>
    <w:multiLevelType w:val="hybridMultilevel"/>
    <w:tmpl w:val="CCAEB8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736420BF"/>
    <w:multiLevelType w:val="hybridMultilevel"/>
    <w:tmpl w:val="0E90E50C"/>
    <w:lvl w:ilvl="0" w:tplc="FFFFFFFF">
      <w:numFmt w:val="bullet"/>
      <w:lvlText w:val="-"/>
      <w:lvlJc w:val="left"/>
      <w:pPr>
        <w:tabs>
          <w:tab w:val="num" w:pos="360"/>
        </w:tabs>
        <w:ind w:left="3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A45343"/>
    <w:multiLevelType w:val="hybridMultilevel"/>
    <w:tmpl w:val="1DAA5D48"/>
    <w:lvl w:ilvl="0" w:tplc="2D2EC5E0">
      <w:start w:val="1"/>
      <w:numFmt w:val="decimal"/>
      <w:lvlText w:val="%1."/>
      <w:lvlJc w:val="left"/>
      <w:pPr>
        <w:ind w:left="360" w:hanging="360"/>
      </w:pPr>
      <w:rPr>
        <w:rFonts w:hint="default"/>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3E7B2D"/>
    <w:multiLevelType w:val="hybridMultilevel"/>
    <w:tmpl w:val="6BCCE4F6"/>
    <w:lvl w:ilvl="0" w:tplc="04240001">
      <w:start w:val="1"/>
      <w:numFmt w:val="bullet"/>
      <w:lvlText w:val=""/>
      <w:lvlJc w:val="left"/>
      <w:pPr>
        <w:ind w:left="1003" w:hanging="360"/>
      </w:pPr>
      <w:rPr>
        <w:rFonts w:ascii="Symbol" w:hAnsi="Symbol" w:hint="default"/>
      </w:rPr>
    </w:lvl>
    <w:lvl w:ilvl="1" w:tplc="04240003" w:tentative="1">
      <w:start w:val="1"/>
      <w:numFmt w:val="bullet"/>
      <w:lvlText w:val="o"/>
      <w:lvlJc w:val="left"/>
      <w:pPr>
        <w:ind w:left="1723" w:hanging="360"/>
      </w:pPr>
      <w:rPr>
        <w:rFonts w:ascii="Courier New" w:hAnsi="Courier New" w:hint="default"/>
      </w:rPr>
    </w:lvl>
    <w:lvl w:ilvl="2" w:tplc="04240005" w:tentative="1">
      <w:start w:val="1"/>
      <w:numFmt w:val="bullet"/>
      <w:lvlText w:val=""/>
      <w:lvlJc w:val="left"/>
      <w:pPr>
        <w:ind w:left="2443" w:hanging="360"/>
      </w:pPr>
      <w:rPr>
        <w:rFonts w:ascii="Wingdings" w:hAnsi="Wingdings" w:hint="default"/>
      </w:rPr>
    </w:lvl>
    <w:lvl w:ilvl="3" w:tplc="04240001" w:tentative="1">
      <w:start w:val="1"/>
      <w:numFmt w:val="bullet"/>
      <w:lvlText w:val=""/>
      <w:lvlJc w:val="left"/>
      <w:pPr>
        <w:ind w:left="3163" w:hanging="360"/>
      </w:pPr>
      <w:rPr>
        <w:rFonts w:ascii="Symbol" w:hAnsi="Symbol" w:hint="default"/>
      </w:rPr>
    </w:lvl>
    <w:lvl w:ilvl="4" w:tplc="04240003" w:tentative="1">
      <w:start w:val="1"/>
      <w:numFmt w:val="bullet"/>
      <w:lvlText w:val="o"/>
      <w:lvlJc w:val="left"/>
      <w:pPr>
        <w:ind w:left="3883" w:hanging="360"/>
      </w:pPr>
      <w:rPr>
        <w:rFonts w:ascii="Courier New" w:hAnsi="Courier New" w:hint="default"/>
      </w:rPr>
    </w:lvl>
    <w:lvl w:ilvl="5" w:tplc="04240005" w:tentative="1">
      <w:start w:val="1"/>
      <w:numFmt w:val="bullet"/>
      <w:lvlText w:val=""/>
      <w:lvlJc w:val="left"/>
      <w:pPr>
        <w:ind w:left="4603" w:hanging="360"/>
      </w:pPr>
      <w:rPr>
        <w:rFonts w:ascii="Wingdings" w:hAnsi="Wingdings" w:hint="default"/>
      </w:rPr>
    </w:lvl>
    <w:lvl w:ilvl="6" w:tplc="04240001" w:tentative="1">
      <w:start w:val="1"/>
      <w:numFmt w:val="bullet"/>
      <w:lvlText w:val=""/>
      <w:lvlJc w:val="left"/>
      <w:pPr>
        <w:ind w:left="5323" w:hanging="360"/>
      </w:pPr>
      <w:rPr>
        <w:rFonts w:ascii="Symbol" w:hAnsi="Symbol" w:hint="default"/>
      </w:rPr>
    </w:lvl>
    <w:lvl w:ilvl="7" w:tplc="04240003" w:tentative="1">
      <w:start w:val="1"/>
      <w:numFmt w:val="bullet"/>
      <w:lvlText w:val="o"/>
      <w:lvlJc w:val="left"/>
      <w:pPr>
        <w:ind w:left="6043" w:hanging="360"/>
      </w:pPr>
      <w:rPr>
        <w:rFonts w:ascii="Courier New" w:hAnsi="Courier New" w:hint="default"/>
      </w:rPr>
    </w:lvl>
    <w:lvl w:ilvl="8" w:tplc="04240005" w:tentative="1">
      <w:start w:val="1"/>
      <w:numFmt w:val="bullet"/>
      <w:lvlText w:val=""/>
      <w:lvlJc w:val="left"/>
      <w:pPr>
        <w:ind w:left="6763" w:hanging="360"/>
      </w:pPr>
      <w:rPr>
        <w:rFonts w:ascii="Wingdings" w:hAnsi="Wingdings" w:hint="default"/>
      </w:rPr>
    </w:lvl>
  </w:abstractNum>
  <w:num w:numId="1">
    <w:abstractNumId w:val="5"/>
  </w:num>
  <w:num w:numId="2">
    <w:abstractNumId w:val="3"/>
  </w:num>
  <w:num w:numId="3">
    <w:abstractNumId w:val="4"/>
  </w:num>
  <w:num w:numId="4">
    <w:abstractNumId w:val="12"/>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num>
  <w:num w:numId="8">
    <w:abstractNumId w:val="15"/>
  </w:num>
  <w:num w:numId="9">
    <w:abstractNumId w:val="14"/>
  </w:num>
  <w:num w:numId="10">
    <w:abstractNumId w:val="10"/>
  </w:num>
  <w:num w:numId="11">
    <w:abstractNumId w:val="1"/>
  </w:num>
  <w:num w:numId="12">
    <w:abstractNumId w:val="13"/>
  </w:num>
  <w:num w:numId="13">
    <w:abstractNumId w:val="2"/>
  </w:num>
  <w:num w:numId="14">
    <w:abstractNumId w:val="6"/>
  </w:num>
  <w:num w:numId="15">
    <w:abstractNumId w:val="11"/>
  </w:num>
  <w:num w:numId="1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144"/>
    <w:rsid w:val="00001FFC"/>
    <w:rsid w:val="00006B19"/>
    <w:rsid w:val="000114E5"/>
    <w:rsid w:val="0001476A"/>
    <w:rsid w:val="00014BD6"/>
    <w:rsid w:val="0001566E"/>
    <w:rsid w:val="00023BBA"/>
    <w:rsid w:val="00031DC7"/>
    <w:rsid w:val="00062B34"/>
    <w:rsid w:val="000703CA"/>
    <w:rsid w:val="00074C93"/>
    <w:rsid w:val="00086ABE"/>
    <w:rsid w:val="000A1D81"/>
    <w:rsid w:val="000A3F3A"/>
    <w:rsid w:val="000A59EC"/>
    <w:rsid w:val="000A6A92"/>
    <w:rsid w:val="000A6DF6"/>
    <w:rsid w:val="000B2089"/>
    <w:rsid w:val="000C15BE"/>
    <w:rsid w:val="000C366E"/>
    <w:rsid w:val="000C4B8B"/>
    <w:rsid w:val="000D2E49"/>
    <w:rsid w:val="000D760E"/>
    <w:rsid w:val="000F7FC5"/>
    <w:rsid w:val="001229E1"/>
    <w:rsid w:val="00122A8E"/>
    <w:rsid w:val="00130F2C"/>
    <w:rsid w:val="00143426"/>
    <w:rsid w:val="0015069A"/>
    <w:rsid w:val="0017215E"/>
    <w:rsid w:val="00177723"/>
    <w:rsid w:val="00180021"/>
    <w:rsid w:val="00185F9F"/>
    <w:rsid w:val="00194959"/>
    <w:rsid w:val="001A4ED3"/>
    <w:rsid w:val="001A7E70"/>
    <w:rsid w:val="001B5FCE"/>
    <w:rsid w:val="001C6BE8"/>
    <w:rsid w:val="001D5E4E"/>
    <w:rsid w:val="001D72EE"/>
    <w:rsid w:val="001F2D12"/>
    <w:rsid w:val="001F3E5B"/>
    <w:rsid w:val="001F4EC5"/>
    <w:rsid w:val="001F548A"/>
    <w:rsid w:val="00200BEA"/>
    <w:rsid w:val="002128F7"/>
    <w:rsid w:val="00212C24"/>
    <w:rsid w:val="002164C0"/>
    <w:rsid w:val="00223FFF"/>
    <w:rsid w:val="00224FAC"/>
    <w:rsid w:val="00225754"/>
    <w:rsid w:val="00235402"/>
    <w:rsid w:val="0023764A"/>
    <w:rsid w:val="00265B7A"/>
    <w:rsid w:val="00286679"/>
    <w:rsid w:val="00286D80"/>
    <w:rsid w:val="002913CC"/>
    <w:rsid w:val="002977BA"/>
    <w:rsid w:val="002A776A"/>
    <w:rsid w:val="002C2122"/>
    <w:rsid w:val="002D4FBF"/>
    <w:rsid w:val="002D7456"/>
    <w:rsid w:val="002E4A3F"/>
    <w:rsid w:val="002F08CC"/>
    <w:rsid w:val="003043A2"/>
    <w:rsid w:val="003072A7"/>
    <w:rsid w:val="003205F9"/>
    <w:rsid w:val="00326E5D"/>
    <w:rsid w:val="00327786"/>
    <w:rsid w:val="00347380"/>
    <w:rsid w:val="0036124C"/>
    <w:rsid w:val="0036348E"/>
    <w:rsid w:val="003736C2"/>
    <w:rsid w:val="00382EDB"/>
    <w:rsid w:val="003844AC"/>
    <w:rsid w:val="00394C26"/>
    <w:rsid w:val="003C02D5"/>
    <w:rsid w:val="003F1122"/>
    <w:rsid w:val="003F5CA8"/>
    <w:rsid w:val="003F61E9"/>
    <w:rsid w:val="0041789A"/>
    <w:rsid w:val="00431058"/>
    <w:rsid w:val="004442C8"/>
    <w:rsid w:val="0044756F"/>
    <w:rsid w:val="00452C5A"/>
    <w:rsid w:val="0045301F"/>
    <w:rsid w:val="00461FD3"/>
    <w:rsid w:val="004658C6"/>
    <w:rsid w:val="00466996"/>
    <w:rsid w:val="00476919"/>
    <w:rsid w:val="00484B70"/>
    <w:rsid w:val="00486FF1"/>
    <w:rsid w:val="0048757E"/>
    <w:rsid w:val="004921AA"/>
    <w:rsid w:val="00492740"/>
    <w:rsid w:val="004A1518"/>
    <w:rsid w:val="004B03F8"/>
    <w:rsid w:val="004D0912"/>
    <w:rsid w:val="004D5138"/>
    <w:rsid w:val="004E4F9F"/>
    <w:rsid w:val="00501667"/>
    <w:rsid w:val="00512051"/>
    <w:rsid w:val="0052173F"/>
    <w:rsid w:val="00521A1B"/>
    <w:rsid w:val="00522993"/>
    <w:rsid w:val="00531C9B"/>
    <w:rsid w:val="005470AB"/>
    <w:rsid w:val="005508F3"/>
    <w:rsid w:val="00553306"/>
    <w:rsid w:val="00571EEE"/>
    <w:rsid w:val="005865D7"/>
    <w:rsid w:val="005916E2"/>
    <w:rsid w:val="00591924"/>
    <w:rsid w:val="00595619"/>
    <w:rsid w:val="005B6918"/>
    <w:rsid w:val="005C13F5"/>
    <w:rsid w:val="005D0340"/>
    <w:rsid w:val="005E53AF"/>
    <w:rsid w:val="006058F2"/>
    <w:rsid w:val="006344FC"/>
    <w:rsid w:val="00647BA6"/>
    <w:rsid w:val="006519C4"/>
    <w:rsid w:val="0066370C"/>
    <w:rsid w:val="00663984"/>
    <w:rsid w:val="006722E3"/>
    <w:rsid w:val="00672833"/>
    <w:rsid w:val="00674531"/>
    <w:rsid w:val="006846AD"/>
    <w:rsid w:val="006966A7"/>
    <w:rsid w:val="006C1FA6"/>
    <w:rsid w:val="006E643A"/>
    <w:rsid w:val="006E78D7"/>
    <w:rsid w:val="006F3FF9"/>
    <w:rsid w:val="006F487E"/>
    <w:rsid w:val="00734E05"/>
    <w:rsid w:val="0073571C"/>
    <w:rsid w:val="00741146"/>
    <w:rsid w:val="00746FED"/>
    <w:rsid w:val="007528E9"/>
    <w:rsid w:val="0076228F"/>
    <w:rsid w:val="00765E19"/>
    <w:rsid w:val="00771BE5"/>
    <w:rsid w:val="00784B4D"/>
    <w:rsid w:val="007866BA"/>
    <w:rsid w:val="0079680D"/>
    <w:rsid w:val="007B5E5A"/>
    <w:rsid w:val="007B60CD"/>
    <w:rsid w:val="007D0A40"/>
    <w:rsid w:val="007E527E"/>
    <w:rsid w:val="00803034"/>
    <w:rsid w:val="0080642C"/>
    <w:rsid w:val="00807E3F"/>
    <w:rsid w:val="00810940"/>
    <w:rsid w:val="00817BE8"/>
    <w:rsid w:val="0082083D"/>
    <w:rsid w:val="00822DB4"/>
    <w:rsid w:val="0087321D"/>
    <w:rsid w:val="00873B32"/>
    <w:rsid w:val="00874BB5"/>
    <w:rsid w:val="008859E6"/>
    <w:rsid w:val="00886BFC"/>
    <w:rsid w:val="0089131A"/>
    <w:rsid w:val="008A31CD"/>
    <w:rsid w:val="008B2460"/>
    <w:rsid w:val="008C06FF"/>
    <w:rsid w:val="008C19FA"/>
    <w:rsid w:val="008C48EA"/>
    <w:rsid w:val="008D261D"/>
    <w:rsid w:val="008D47B7"/>
    <w:rsid w:val="008D482E"/>
    <w:rsid w:val="008E410A"/>
    <w:rsid w:val="008E7A42"/>
    <w:rsid w:val="008F4128"/>
    <w:rsid w:val="009179C9"/>
    <w:rsid w:val="00920A88"/>
    <w:rsid w:val="00934DAA"/>
    <w:rsid w:val="009412C3"/>
    <w:rsid w:val="00941ED0"/>
    <w:rsid w:val="00947F0B"/>
    <w:rsid w:val="009623EE"/>
    <w:rsid w:val="00962888"/>
    <w:rsid w:val="0096696A"/>
    <w:rsid w:val="00974694"/>
    <w:rsid w:val="009921A8"/>
    <w:rsid w:val="009B1441"/>
    <w:rsid w:val="009B4751"/>
    <w:rsid w:val="009C17D9"/>
    <w:rsid w:val="009D3955"/>
    <w:rsid w:val="009D45EE"/>
    <w:rsid w:val="009D7A22"/>
    <w:rsid w:val="009F7ADE"/>
    <w:rsid w:val="00A1539C"/>
    <w:rsid w:val="00A216E7"/>
    <w:rsid w:val="00A21A61"/>
    <w:rsid w:val="00A23EAC"/>
    <w:rsid w:val="00A246E2"/>
    <w:rsid w:val="00A32F34"/>
    <w:rsid w:val="00A51931"/>
    <w:rsid w:val="00A51947"/>
    <w:rsid w:val="00A87EC7"/>
    <w:rsid w:val="00AC1C92"/>
    <w:rsid w:val="00AC48A7"/>
    <w:rsid w:val="00AC73D2"/>
    <w:rsid w:val="00AD66E4"/>
    <w:rsid w:val="00AD6EF0"/>
    <w:rsid w:val="00AD7F3A"/>
    <w:rsid w:val="00AE07DC"/>
    <w:rsid w:val="00AE557B"/>
    <w:rsid w:val="00AE718D"/>
    <w:rsid w:val="00B01F36"/>
    <w:rsid w:val="00B14B16"/>
    <w:rsid w:val="00B17CE6"/>
    <w:rsid w:val="00B40CC2"/>
    <w:rsid w:val="00B42822"/>
    <w:rsid w:val="00B60AAC"/>
    <w:rsid w:val="00B61987"/>
    <w:rsid w:val="00B84BFE"/>
    <w:rsid w:val="00B86ABE"/>
    <w:rsid w:val="00B960E6"/>
    <w:rsid w:val="00BA0ADD"/>
    <w:rsid w:val="00BA6A19"/>
    <w:rsid w:val="00C26813"/>
    <w:rsid w:val="00C3159D"/>
    <w:rsid w:val="00C321BE"/>
    <w:rsid w:val="00C4457B"/>
    <w:rsid w:val="00C44BD1"/>
    <w:rsid w:val="00C46909"/>
    <w:rsid w:val="00C51130"/>
    <w:rsid w:val="00C52572"/>
    <w:rsid w:val="00C549D3"/>
    <w:rsid w:val="00C61E89"/>
    <w:rsid w:val="00C6656F"/>
    <w:rsid w:val="00C73D67"/>
    <w:rsid w:val="00C80769"/>
    <w:rsid w:val="00C84A26"/>
    <w:rsid w:val="00C86CFD"/>
    <w:rsid w:val="00CB3B0B"/>
    <w:rsid w:val="00CB7582"/>
    <w:rsid w:val="00CC1B0B"/>
    <w:rsid w:val="00CC233B"/>
    <w:rsid w:val="00CC466C"/>
    <w:rsid w:val="00CD2692"/>
    <w:rsid w:val="00CE6A95"/>
    <w:rsid w:val="00D01752"/>
    <w:rsid w:val="00D07345"/>
    <w:rsid w:val="00D11581"/>
    <w:rsid w:val="00D14172"/>
    <w:rsid w:val="00D14B10"/>
    <w:rsid w:val="00D35366"/>
    <w:rsid w:val="00D359C0"/>
    <w:rsid w:val="00D501A4"/>
    <w:rsid w:val="00D50216"/>
    <w:rsid w:val="00D60C20"/>
    <w:rsid w:val="00D6270D"/>
    <w:rsid w:val="00D62BB4"/>
    <w:rsid w:val="00D74CF7"/>
    <w:rsid w:val="00D77144"/>
    <w:rsid w:val="00D826D0"/>
    <w:rsid w:val="00D92397"/>
    <w:rsid w:val="00D93E65"/>
    <w:rsid w:val="00D94948"/>
    <w:rsid w:val="00D9727C"/>
    <w:rsid w:val="00DA005C"/>
    <w:rsid w:val="00DA0ADE"/>
    <w:rsid w:val="00DA43C1"/>
    <w:rsid w:val="00DA638F"/>
    <w:rsid w:val="00DA789A"/>
    <w:rsid w:val="00DB42BA"/>
    <w:rsid w:val="00DD43D6"/>
    <w:rsid w:val="00DE4B46"/>
    <w:rsid w:val="00DE70F2"/>
    <w:rsid w:val="00E01689"/>
    <w:rsid w:val="00E04074"/>
    <w:rsid w:val="00E118C2"/>
    <w:rsid w:val="00E246CB"/>
    <w:rsid w:val="00E35DDD"/>
    <w:rsid w:val="00E41698"/>
    <w:rsid w:val="00E468F2"/>
    <w:rsid w:val="00E51996"/>
    <w:rsid w:val="00E844B5"/>
    <w:rsid w:val="00E92F14"/>
    <w:rsid w:val="00EA3E77"/>
    <w:rsid w:val="00EC4304"/>
    <w:rsid w:val="00ED762C"/>
    <w:rsid w:val="00F00AC4"/>
    <w:rsid w:val="00F02160"/>
    <w:rsid w:val="00F025D9"/>
    <w:rsid w:val="00F10B7A"/>
    <w:rsid w:val="00F22E39"/>
    <w:rsid w:val="00F27CE1"/>
    <w:rsid w:val="00F313F6"/>
    <w:rsid w:val="00F431F0"/>
    <w:rsid w:val="00F62211"/>
    <w:rsid w:val="00F62AA4"/>
    <w:rsid w:val="00F64F52"/>
    <w:rsid w:val="00F70F36"/>
    <w:rsid w:val="00F7642C"/>
    <w:rsid w:val="00F84BFF"/>
    <w:rsid w:val="00F84DD8"/>
    <w:rsid w:val="00F97633"/>
    <w:rsid w:val="00FC13DF"/>
    <w:rsid w:val="00FD458B"/>
    <w:rsid w:val="00FE05E4"/>
    <w:rsid w:val="00FF298F"/>
    <w:rsid w:val="00FF3BD4"/>
    <w:rsid w:val="00FF44D0"/>
    <w:rsid w:val="00FF7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F04FEC"/>
  <w14:defaultImageDpi w14:val="300"/>
  <w15:docId w15:val="{9ADBD0C9-0956-4902-BF24-7DC0C27E9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77144"/>
    <w:rPr>
      <w:rFonts w:ascii="Times New Roman" w:eastAsia="Times New Roman" w:hAnsi="Times New Roman" w:cs="Times New Roman"/>
      <w:lang w:val="sl-SI" w:eastAsia="sl-SI"/>
    </w:rPr>
  </w:style>
  <w:style w:type="paragraph" w:styleId="Naslov1">
    <w:name w:val="heading 1"/>
    <w:basedOn w:val="Navaden"/>
    <w:next w:val="Navaden"/>
    <w:link w:val="Naslov1Znak"/>
    <w:uiPriority w:val="9"/>
    <w:qFormat/>
    <w:rsid w:val="00C5113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Naslov2">
    <w:name w:val="heading 2"/>
    <w:basedOn w:val="Navaden"/>
    <w:next w:val="Navaden"/>
    <w:link w:val="Naslov2Znak"/>
    <w:uiPriority w:val="9"/>
    <w:unhideWhenUsed/>
    <w:qFormat/>
    <w:rsid w:val="007B5E5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qFormat/>
    <w:rsid w:val="00D77144"/>
    <w:pPr>
      <w:keepNext/>
      <w:spacing w:before="240" w:after="60"/>
      <w:outlineLvl w:val="2"/>
    </w:pPr>
    <w:rPr>
      <w:rFonts w:ascii="Arial" w:hAnsi="Arial"/>
      <w:b/>
      <w:bCs/>
      <w:sz w:val="26"/>
      <w:szCs w:val="26"/>
    </w:rPr>
  </w:style>
  <w:style w:type="paragraph" w:styleId="Naslov4">
    <w:name w:val="heading 4"/>
    <w:basedOn w:val="Navaden"/>
    <w:next w:val="Navaden"/>
    <w:link w:val="Naslov4Znak"/>
    <w:qFormat/>
    <w:rsid w:val="00D77144"/>
    <w:pPr>
      <w:keepNext/>
      <w:spacing w:before="240" w:after="60"/>
      <w:outlineLvl w:val="3"/>
    </w:pPr>
    <w:rPr>
      <w:rFonts w:ascii="Calibri" w:hAnsi="Calibri"/>
      <w:b/>
      <w:bCs/>
      <w:sz w:val="28"/>
      <w:szCs w:val="28"/>
      <w:lang w:eastAsia="x-none"/>
    </w:rPr>
  </w:style>
  <w:style w:type="paragraph" w:styleId="Naslov5">
    <w:name w:val="heading 5"/>
    <w:basedOn w:val="Navaden"/>
    <w:next w:val="Navaden"/>
    <w:link w:val="Naslov5Znak"/>
    <w:qFormat/>
    <w:rsid w:val="00D77144"/>
    <w:pPr>
      <w:spacing w:before="240" w:after="60"/>
      <w:outlineLvl w:val="4"/>
    </w:pPr>
    <w:rPr>
      <w:rFonts w:ascii="Calibri" w:hAnsi="Calibri"/>
      <w:b/>
      <w:bCs/>
      <w:i/>
      <w:iCs/>
      <w:sz w:val="26"/>
      <w:szCs w:val="26"/>
      <w:lang w:eastAsia="x-none"/>
    </w:rPr>
  </w:style>
  <w:style w:type="paragraph" w:styleId="Naslov7">
    <w:name w:val="heading 7"/>
    <w:basedOn w:val="Navaden"/>
    <w:next w:val="Navaden"/>
    <w:link w:val="Naslov7Znak"/>
    <w:uiPriority w:val="9"/>
    <w:semiHidden/>
    <w:unhideWhenUsed/>
    <w:qFormat/>
    <w:rsid w:val="004D5138"/>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rsid w:val="00D77144"/>
    <w:rPr>
      <w:rFonts w:ascii="Arial" w:eastAsia="Times New Roman" w:hAnsi="Arial" w:cs="Times New Roman"/>
      <w:b/>
      <w:bCs/>
      <w:sz w:val="26"/>
      <w:szCs w:val="26"/>
      <w:lang w:val="sl-SI" w:eastAsia="sl-SI"/>
    </w:rPr>
  </w:style>
  <w:style w:type="character" w:customStyle="1" w:styleId="Naslov4Znak">
    <w:name w:val="Naslov 4 Znak"/>
    <w:basedOn w:val="Privzetapisavaodstavka"/>
    <w:link w:val="Naslov4"/>
    <w:rsid w:val="00D77144"/>
    <w:rPr>
      <w:rFonts w:ascii="Calibri" w:eastAsia="Times New Roman" w:hAnsi="Calibri" w:cs="Times New Roman"/>
      <w:b/>
      <w:bCs/>
      <w:sz w:val="28"/>
      <w:szCs w:val="28"/>
      <w:lang w:val="sl-SI" w:eastAsia="x-none"/>
    </w:rPr>
  </w:style>
  <w:style w:type="character" w:customStyle="1" w:styleId="Naslov5Znak">
    <w:name w:val="Naslov 5 Znak"/>
    <w:basedOn w:val="Privzetapisavaodstavka"/>
    <w:link w:val="Naslov5"/>
    <w:rsid w:val="00D77144"/>
    <w:rPr>
      <w:rFonts w:ascii="Calibri" w:eastAsia="Times New Roman" w:hAnsi="Calibri" w:cs="Times New Roman"/>
      <w:b/>
      <w:bCs/>
      <w:i/>
      <w:iCs/>
      <w:sz w:val="26"/>
      <w:szCs w:val="26"/>
      <w:lang w:val="sl-SI" w:eastAsia="x-none"/>
    </w:rPr>
  </w:style>
  <w:style w:type="paragraph" w:styleId="Naslov">
    <w:name w:val="Title"/>
    <w:basedOn w:val="Navaden"/>
    <w:link w:val="NaslovZnak"/>
    <w:qFormat/>
    <w:rsid w:val="00D77144"/>
    <w:pPr>
      <w:jc w:val="center"/>
    </w:pPr>
    <w:rPr>
      <w:b/>
      <w:bCs/>
      <w:sz w:val="28"/>
      <w:szCs w:val="20"/>
    </w:rPr>
  </w:style>
  <w:style w:type="character" w:customStyle="1" w:styleId="TitleChar">
    <w:name w:val="Title Char"/>
    <w:basedOn w:val="Privzetapisavaodstavka"/>
    <w:uiPriority w:val="10"/>
    <w:rsid w:val="00D77144"/>
    <w:rPr>
      <w:rFonts w:asciiTheme="majorHAnsi" w:eastAsiaTheme="majorEastAsia" w:hAnsiTheme="majorHAnsi" w:cstheme="majorBidi"/>
      <w:color w:val="17365D" w:themeColor="text2" w:themeShade="BF"/>
      <w:spacing w:val="5"/>
      <w:kern w:val="28"/>
      <w:sz w:val="52"/>
      <w:szCs w:val="52"/>
      <w:lang w:val="sl-SI" w:eastAsia="sl-SI"/>
    </w:rPr>
  </w:style>
  <w:style w:type="character" w:customStyle="1" w:styleId="NaslovZnak">
    <w:name w:val="Naslov Znak"/>
    <w:link w:val="Naslov"/>
    <w:rsid w:val="00D77144"/>
    <w:rPr>
      <w:rFonts w:ascii="Times New Roman" w:eastAsia="Times New Roman" w:hAnsi="Times New Roman" w:cs="Times New Roman"/>
      <w:b/>
      <w:bCs/>
      <w:sz w:val="28"/>
      <w:szCs w:val="20"/>
      <w:lang w:val="sl-SI" w:eastAsia="sl-SI"/>
    </w:rPr>
  </w:style>
  <w:style w:type="paragraph" w:styleId="Telobesedila">
    <w:name w:val="Body Text"/>
    <w:basedOn w:val="Navaden"/>
    <w:link w:val="TelobesedilaZnak"/>
    <w:rsid w:val="00D77144"/>
    <w:pPr>
      <w:jc w:val="both"/>
    </w:pPr>
    <w:rPr>
      <w:sz w:val="20"/>
      <w:szCs w:val="20"/>
    </w:rPr>
  </w:style>
  <w:style w:type="character" w:customStyle="1" w:styleId="TelobesedilaZnak">
    <w:name w:val="Telo besedila Znak"/>
    <w:basedOn w:val="Privzetapisavaodstavka"/>
    <w:link w:val="Telobesedila"/>
    <w:rsid w:val="00D77144"/>
    <w:rPr>
      <w:rFonts w:ascii="Times New Roman" w:eastAsia="Times New Roman" w:hAnsi="Times New Roman" w:cs="Times New Roman"/>
      <w:sz w:val="20"/>
      <w:szCs w:val="20"/>
      <w:lang w:val="sl-SI" w:eastAsia="sl-SI"/>
    </w:rPr>
  </w:style>
  <w:style w:type="paragraph" w:styleId="Telobesedila3">
    <w:name w:val="Body Text 3"/>
    <w:basedOn w:val="Navaden"/>
    <w:link w:val="Telobesedila3Znak"/>
    <w:unhideWhenUsed/>
    <w:rsid w:val="00D77144"/>
    <w:pPr>
      <w:spacing w:after="120"/>
    </w:pPr>
    <w:rPr>
      <w:rFonts w:ascii="Calibri" w:eastAsia="Calibri" w:hAnsi="Calibri"/>
      <w:sz w:val="16"/>
      <w:szCs w:val="16"/>
      <w:lang w:eastAsia="x-none"/>
    </w:rPr>
  </w:style>
  <w:style w:type="character" w:customStyle="1" w:styleId="Telobesedila3Znak">
    <w:name w:val="Telo besedila 3 Znak"/>
    <w:basedOn w:val="Privzetapisavaodstavka"/>
    <w:link w:val="Telobesedila3"/>
    <w:rsid w:val="00D77144"/>
    <w:rPr>
      <w:rFonts w:ascii="Calibri" w:eastAsia="Calibri" w:hAnsi="Calibri" w:cs="Times New Roman"/>
      <w:sz w:val="16"/>
      <w:szCs w:val="16"/>
      <w:lang w:val="sl-SI" w:eastAsia="x-none"/>
    </w:rPr>
  </w:style>
  <w:style w:type="paragraph" w:styleId="Telobesedila2">
    <w:name w:val="Body Text 2"/>
    <w:basedOn w:val="Navaden"/>
    <w:link w:val="Telobesedila2Znak"/>
    <w:unhideWhenUsed/>
    <w:rsid w:val="00D77144"/>
    <w:pPr>
      <w:spacing w:after="120" w:line="480" w:lineRule="auto"/>
    </w:pPr>
    <w:rPr>
      <w:rFonts w:ascii="Calibri" w:eastAsia="Calibri" w:hAnsi="Calibri"/>
      <w:sz w:val="22"/>
      <w:szCs w:val="22"/>
      <w:lang w:eastAsia="x-none"/>
    </w:rPr>
  </w:style>
  <w:style w:type="character" w:customStyle="1" w:styleId="Telobesedila2Znak">
    <w:name w:val="Telo besedila 2 Znak"/>
    <w:basedOn w:val="Privzetapisavaodstavka"/>
    <w:link w:val="Telobesedila2"/>
    <w:rsid w:val="00D77144"/>
    <w:rPr>
      <w:rFonts w:ascii="Calibri" w:eastAsia="Calibri" w:hAnsi="Calibri" w:cs="Times New Roman"/>
      <w:sz w:val="22"/>
      <w:szCs w:val="22"/>
      <w:lang w:val="sl-SI" w:eastAsia="x-none"/>
    </w:rPr>
  </w:style>
  <w:style w:type="paragraph" w:styleId="Noga">
    <w:name w:val="footer"/>
    <w:basedOn w:val="Navaden"/>
    <w:link w:val="NogaZnak"/>
    <w:uiPriority w:val="99"/>
    <w:unhideWhenUsed/>
    <w:rsid w:val="00D77144"/>
    <w:pPr>
      <w:tabs>
        <w:tab w:val="center" w:pos="4320"/>
        <w:tab w:val="right" w:pos="8640"/>
      </w:tabs>
    </w:pPr>
  </w:style>
  <w:style w:type="character" w:customStyle="1" w:styleId="NogaZnak">
    <w:name w:val="Noga Znak"/>
    <w:basedOn w:val="Privzetapisavaodstavka"/>
    <w:link w:val="Noga"/>
    <w:uiPriority w:val="99"/>
    <w:rsid w:val="00D77144"/>
    <w:rPr>
      <w:rFonts w:ascii="Times New Roman" w:eastAsia="Times New Roman" w:hAnsi="Times New Roman" w:cs="Times New Roman"/>
      <w:lang w:val="sl-SI" w:eastAsia="sl-SI"/>
    </w:rPr>
  </w:style>
  <w:style w:type="character" w:styleId="tevilkastrani">
    <w:name w:val="page number"/>
    <w:uiPriority w:val="99"/>
    <w:semiHidden/>
    <w:unhideWhenUsed/>
    <w:rsid w:val="00D77144"/>
  </w:style>
  <w:style w:type="paragraph" w:customStyle="1" w:styleId="Odstavekseznama1">
    <w:name w:val="Odstavek seznama1"/>
    <w:basedOn w:val="Navaden"/>
    <w:uiPriority w:val="34"/>
    <w:qFormat/>
    <w:rsid w:val="00D77144"/>
    <w:pPr>
      <w:ind w:left="708"/>
    </w:pPr>
  </w:style>
  <w:style w:type="character" w:customStyle="1" w:styleId="ColorfulList-Accent1Char">
    <w:name w:val="Colorful List - Accent 1 Char"/>
    <w:aliases w:val="Odstavek seznama_IP Char,Seznam_IP_1 Char,List Paragraph Char"/>
    <w:link w:val="Barvniseznampoudarek1"/>
    <w:uiPriority w:val="99"/>
    <w:locked/>
    <w:rsid w:val="00D77144"/>
    <w:rPr>
      <w:rFonts w:ascii="Times New Roman" w:eastAsia="MS ??" w:hAnsi="Times New Roman" w:cs="Times New Roman"/>
      <w:kern w:val="0"/>
      <w:lang w:val="sl-SI" w:eastAsia="sl-SI"/>
    </w:rPr>
  </w:style>
  <w:style w:type="table" w:styleId="Barvniseznampoudarek1">
    <w:name w:val="Colorful List Accent 1"/>
    <w:basedOn w:val="Navadnatabela"/>
    <w:link w:val="ColorfulList-Accent1Char"/>
    <w:uiPriority w:val="34"/>
    <w:rsid w:val="00D77144"/>
    <w:rPr>
      <w:rFonts w:ascii="Times New Roman" w:eastAsia="MS ??" w:hAnsi="Times New Roman" w:cs="Times New Roman"/>
      <w:lang w:val="sl-SI"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unhideWhenUsed/>
    <w:rsid w:val="00C44BD1"/>
    <w:rPr>
      <w:color w:val="0000FF" w:themeColor="hyperlink"/>
      <w:u w:val="single"/>
    </w:rPr>
  </w:style>
  <w:style w:type="paragraph" w:styleId="Odstavekseznama">
    <w:name w:val="List Paragraph"/>
    <w:aliases w:val="Odstavek seznama_IP,Seznam_IP_1"/>
    <w:basedOn w:val="Navaden"/>
    <w:uiPriority w:val="34"/>
    <w:qFormat/>
    <w:rsid w:val="00C44BD1"/>
    <w:pPr>
      <w:ind w:left="720"/>
      <w:contextualSpacing/>
    </w:pPr>
  </w:style>
  <w:style w:type="character" w:styleId="SledenaHiperpovezava">
    <w:name w:val="FollowedHyperlink"/>
    <w:basedOn w:val="Privzetapisavaodstavka"/>
    <w:uiPriority w:val="99"/>
    <w:semiHidden/>
    <w:unhideWhenUsed/>
    <w:rsid w:val="00C44BD1"/>
    <w:rPr>
      <w:color w:val="800080" w:themeColor="followedHyperlink"/>
      <w:u w:val="single"/>
    </w:rPr>
  </w:style>
  <w:style w:type="paragraph" w:customStyle="1" w:styleId="Default">
    <w:name w:val="Default"/>
    <w:rsid w:val="00D11581"/>
    <w:pPr>
      <w:autoSpaceDE w:val="0"/>
      <w:autoSpaceDN w:val="0"/>
      <w:adjustRightInd w:val="0"/>
    </w:pPr>
    <w:rPr>
      <w:rFonts w:ascii="Arial Narrow" w:eastAsia="Times New Roman" w:hAnsi="Arial Narrow" w:cs="Arial Narrow"/>
      <w:color w:val="000000"/>
      <w:lang w:val="sl-SI" w:eastAsia="sl-SI"/>
    </w:rPr>
  </w:style>
  <w:style w:type="character" w:customStyle="1" w:styleId="Naslov1Znak">
    <w:name w:val="Naslov 1 Znak"/>
    <w:basedOn w:val="Privzetapisavaodstavka"/>
    <w:link w:val="Naslov1"/>
    <w:uiPriority w:val="9"/>
    <w:rsid w:val="00C51130"/>
    <w:rPr>
      <w:rFonts w:asciiTheme="majorHAnsi" w:eastAsiaTheme="majorEastAsia" w:hAnsiTheme="majorHAnsi" w:cstheme="majorBidi"/>
      <w:b/>
      <w:bCs/>
      <w:color w:val="345A8A" w:themeColor="accent1" w:themeShade="B5"/>
      <w:sz w:val="32"/>
      <w:szCs w:val="32"/>
      <w:lang w:val="sl-SI" w:eastAsia="sl-SI"/>
    </w:rPr>
  </w:style>
  <w:style w:type="paragraph" w:styleId="Telobesedila-zamik">
    <w:name w:val="Body Text Indent"/>
    <w:basedOn w:val="Navaden"/>
    <w:link w:val="Telobesedila-zamikZnak"/>
    <w:uiPriority w:val="99"/>
    <w:semiHidden/>
    <w:unhideWhenUsed/>
    <w:rsid w:val="00C51130"/>
    <w:pPr>
      <w:spacing w:after="120"/>
      <w:ind w:left="283"/>
    </w:pPr>
  </w:style>
  <w:style w:type="character" w:customStyle="1" w:styleId="Telobesedila-zamikZnak">
    <w:name w:val="Telo besedila - zamik Znak"/>
    <w:basedOn w:val="Privzetapisavaodstavka"/>
    <w:link w:val="Telobesedila-zamik"/>
    <w:uiPriority w:val="99"/>
    <w:semiHidden/>
    <w:rsid w:val="00C51130"/>
    <w:rPr>
      <w:rFonts w:ascii="Times New Roman" w:eastAsia="Times New Roman" w:hAnsi="Times New Roman" w:cs="Times New Roman"/>
      <w:lang w:val="sl-SI" w:eastAsia="sl-SI"/>
    </w:rPr>
  </w:style>
  <w:style w:type="paragraph" w:styleId="Telobesedila-zamik2">
    <w:name w:val="Body Text Indent 2"/>
    <w:basedOn w:val="Navaden"/>
    <w:link w:val="Telobesedila-zamik2Znak"/>
    <w:rsid w:val="00C51130"/>
    <w:pPr>
      <w:spacing w:after="120" w:line="480" w:lineRule="auto"/>
      <w:ind w:left="283"/>
    </w:pPr>
  </w:style>
  <w:style w:type="character" w:customStyle="1" w:styleId="Telobesedila-zamik2Znak">
    <w:name w:val="Telo besedila - zamik 2 Znak"/>
    <w:basedOn w:val="Privzetapisavaodstavka"/>
    <w:link w:val="Telobesedila-zamik2"/>
    <w:rsid w:val="00C51130"/>
    <w:rPr>
      <w:rFonts w:ascii="Times New Roman" w:eastAsia="Times New Roman" w:hAnsi="Times New Roman" w:cs="Times New Roman"/>
      <w:lang w:val="sl-SI" w:eastAsia="sl-SI"/>
    </w:rPr>
  </w:style>
  <w:style w:type="paragraph" w:styleId="Glava">
    <w:name w:val="header"/>
    <w:basedOn w:val="Navaden"/>
    <w:link w:val="GlavaZnak"/>
    <w:uiPriority w:val="99"/>
    <w:unhideWhenUsed/>
    <w:rsid w:val="006058F2"/>
    <w:pPr>
      <w:tabs>
        <w:tab w:val="center" w:pos="4536"/>
        <w:tab w:val="right" w:pos="9072"/>
      </w:tabs>
    </w:pPr>
  </w:style>
  <w:style w:type="character" w:customStyle="1" w:styleId="GlavaZnak">
    <w:name w:val="Glava Znak"/>
    <w:basedOn w:val="Privzetapisavaodstavka"/>
    <w:link w:val="Glava"/>
    <w:uiPriority w:val="99"/>
    <w:rsid w:val="006058F2"/>
    <w:rPr>
      <w:rFonts w:ascii="Times New Roman" w:eastAsia="Times New Roman" w:hAnsi="Times New Roman" w:cs="Times New Roman"/>
      <w:lang w:val="sl-SI" w:eastAsia="sl-SI"/>
    </w:rPr>
  </w:style>
  <w:style w:type="character" w:customStyle="1" w:styleId="Naslov2Znak">
    <w:name w:val="Naslov 2 Znak"/>
    <w:basedOn w:val="Privzetapisavaodstavka"/>
    <w:link w:val="Naslov2"/>
    <w:uiPriority w:val="9"/>
    <w:rsid w:val="007B5E5A"/>
    <w:rPr>
      <w:rFonts w:asciiTheme="majorHAnsi" w:eastAsiaTheme="majorEastAsia" w:hAnsiTheme="majorHAnsi" w:cstheme="majorBidi"/>
      <w:color w:val="365F91" w:themeColor="accent1" w:themeShade="BF"/>
      <w:sz w:val="26"/>
      <w:szCs w:val="26"/>
      <w:lang w:val="sl-SI" w:eastAsia="sl-SI"/>
    </w:rPr>
  </w:style>
  <w:style w:type="paragraph" w:styleId="Brezrazmikov">
    <w:name w:val="No Spacing"/>
    <w:link w:val="BrezrazmikovZnak"/>
    <w:uiPriority w:val="1"/>
    <w:qFormat/>
    <w:rsid w:val="000F7FC5"/>
    <w:rPr>
      <w:rFonts w:ascii="Times New Roman" w:eastAsia="Times New Roman" w:hAnsi="Times New Roman" w:cs="Times New Roman"/>
      <w:lang w:val="sl-SI" w:eastAsia="sl-SI"/>
    </w:rPr>
  </w:style>
  <w:style w:type="paragraph" w:styleId="Besedilooblaka">
    <w:name w:val="Balloon Text"/>
    <w:basedOn w:val="Navaden"/>
    <w:link w:val="BesedilooblakaZnak"/>
    <w:uiPriority w:val="99"/>
    <w:semiHidden/>
    <w:unhideWhenUsed/>
    <w:rsid w:val="00A23EAC"/>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23EAC"/>
    <w:rPr>
      <w:rFonts w:ascii="Segoe UI" w:eastAsia="Times New Roman" w:hAnsi="Segoe UI" w:cs="Segoe UI"/>
      <w:sz w:val="18"/>
      <w:szCs w:val="18"/>
      <w:lang w:val="sl-SI" w:eastAsia="sl-SI"/>
    </w:rPr>
  </w:style>
  <w:style w:type="paragraph" w:customStyle="1" w:styleId="msonormal0">
    <w:name w:val="msonormal"/>
    <w:basedOn w:val="Navaden"/>
    <w:rsid w:val="00265B7A"/>
    <w:pPr>
      <w:spacing w:before="100" w:beforeAutospacing="1" w:after="100" w:afterAutospacing="1"/>
    </w:pPr>
  </w:style>
  <w:style w:type="paragraph" w:customStyle="1" w:styleId="xl65">
    <w:name w:val="xl65"/>
    <w:basedOn w:val="Navaden"/>
    <w:rsid w:val="00265B7A"/>
    <w:pPr>
      <w:pBdr>
        <w:top w:val="single" w:sz="4" w:space="0" w:color="auto"/>
        <w:left w:val="single" w:sz="4" w:space="0" w:color="auto"/>
        <w:bottom w:val="single" w:sz="4" w:space="0" w:color="auto"/>
        <w:right w:val="single" w:sz="4" w:space="0" w:color="auto"/>
      </w:pBdr>
      <w:shd w:val="clear" w:color="5B9BD5" w:fill="5B9BD5"/>
      <w:spacing w:before="100" w:beforeAutospacing="1" w:after="100" w:afterAutospacing="1"/>
    </w:pPr>
    <w:rPr>
      <w:b/>
      <w:bCs/>
      <w:color w:val="FFFFFF"/>
    </w:rPr>
  </w:style>
  <w:style w:type="paragraph" w:customStyle="1" w:styleId="xl66">
    <w:name w:val="xl66"/>
    <w:basedOn w:val="Navaden"/>
    <w:rsid w:val="00265B7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avaden"/>
    <w:rsid w:val="00265B7A"/>
    <w:pPr>
      <w:pBdr>
        <w:top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Navaden"/>
    <w:rsid w:val="00265B7A"/>
    <w:pPr>
      <w:pBdr>
        <w:top w:val="single" w:sz="4" w:space="0" w:color="auto"/>
        <w:right w:val="single" w:sz="4" w:space="0" w:color="auto"/>
      </w:pBdr>
      <w:spacing w:before="100" w:beforeAutospacing="1" w:after="100" w:afterAutospacing="1"/>
    </w:pPr>
  </w:style>
  <w:style w:type="paragraph" w:customStyle="1" w:styleId="xl69">
    <w:name w:val="xl69"/>
    <w:basedOn w:val="Navaden"/>
    <w:rsid w:val="00265B7A"/>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Navaden"/>
    <w:rsid w:val="00265B7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avaden"/>
    <w:rsid w:val="00265B7A"/>
    <w:pPr>
      <w:spacing w:before="100" w:beforeAutospacing="1" w:after="100" w:afterAutospacing="1"/>
    </w:pPr>
  </w:style>
  <w:style w:type="paragraph" w:customStyle="1" w:styleId="xl72">
    <w:name w:val="xl72"/>
    <w:basedOn w:val="Navaden"/>
    <w:rsid w:val="00265B7A"/>
    <w:pPr>
      <w:spacing w:before="100" w:beforeAutospacing="1" w:after="100" w:afterAutospacing="1"/>
    </w:pPr>
  </w:style>
  <w:style w:type="paragraph" w:customStyle="1" w:styleId="xl73">
    <w:name w:val="xl73"/>
    <w:basedOn w:val="Navaden"/>
    <w:rsid w:val="00265B7A"/>
    <w:pPr>
      <w:pBdr>
        <w:top w:val="single" w:sz="4" w:space="0" w:color="auto"/>
        <w:left w:val="single" w:sz="4" w:space="0" w:color="auto"/>
        <w:bottom w:val="single" w:sz="4" w:space="0" w:color="auto"/>
        <w:right w:val="single" w:sz="4" w:space="0" w:color="auto"/>
      </w:pBdr>
      <w:shd w:val="clear" w:color="5B9BD5" w:fill="5B9BD5"/>
      <w:spacing w:before="100" w:beforeAutospacing="1" w:after="100" w:afterAutospacing="1"/>
    </w:pPr>
    <w:rPr>
      <w:b/>
      <w:bCs/>
      <w:color w:val="FFFFFF"/>
    </w:rPr>
  </w:style>
  <w:style w:type="paragraph" w:customStyle="1" w:styleId="xl74">
    <w:name w:val="xl74"/>
    <w:basedOn w:val="Navaden"/>
    <w:rsid w:val="00265B7A"/>
    <w:pPr>
      <w:pBdr>
        <w:top w:val="single" w:sz="4" w:space="0" w:color="auto"/>
        <w:left w:val="single" w:sz="4" w:space="0" w:color="auto"/>
        <w:right w:val="single" w:sz="4" w:space="0" w:color="auto"/>
      </w:pBdr>
      <w:spacing w:before="100" w:beforeAutospacing="1" w:after="100" w:afterAutospacing="1"/>
    </w:pPr>
  </w:style>
  <w:style w:type="paragraph" w:customStyle="1" w:styleId="xl75">
    <w:name w:val="xl75"/>
    <w:basedOn w:val="Navaden"/>
    <w:rsid w:val="00265B7A"/>
    <w:pPr>
      <w:pBdr>
        <w:top w:val="single" w:sz="4" w:space="0" w:color="auto"/>
        <w:left w:val="single" w:sz="4" w:space="0" w:color="auto"/>
        <w:bottom w:val="single" w:sz="4" w:space="0" w:color="auto"/>
      </w:pBdr>
      <w:spacing w:before="100" w:beforeAutospacing="1" w:after="100" w:afterAutospacing="1"/>
    </w:pPr>
  </w:style>
  <w:style w:type="paragraph" w:customStyle="1" w:styleId="xl76">
    <w:name w:val="xl76"/>
    <w:basedOn w:val="Navaden"/>
    <w:rsid w:val="00265B7A"/>
    <w:pPr>
      <w:pBdr>
        <w:top w:val="single" w:sz="4" w:space="0" w:color="auto"/>
        <w:left w:val="single" w:sz="4" w:space="0" w:color="auto"/>
      </w:pBdr>
      <w:spacing w:before="100" w:beforeAutospacing="1" w:after="100" w:afterAutospacing="1"/>
    </w:pPr>
  </w:style>
  <w:style w:type="paragraph" w:customStyle="1" w:styleId="xl77">
    <w:name w:val="xl77"/>
    <w:basedOn w:val="Navaden"/>
    <w:rsid w:val="00265B7A"/>
    <w:pPr>
      <w:pBdr>
        <w:top w:val="single" w:sz="4" w:space="0" w:color="auto"/>
        <w:left w:val="single" w:sz="4" w:space="0" w:color="auto"/>
        <w:right w:val="single" w:sz="4" w:space="0" w:color="auto"/>
      </w:pBdr>
      <w:shd w:val="clear" w:color="000000" w:fill="FFC7CE"/>
      <w:spacing w:before="100" w:beforeAutospacing="1" w:after="100" w:afterAutospacing="1"/>
    </w:pPr>
    <w:rPr>
      <w:color w:val="9C0006"/>
    </w:rPr>
  </w:style>
  <w:style w:type="paragraph" w:customStyle="1" w:styleId="xl78">
    <w:name w:val="xl78"/>
    <w:basedOn w:val="Navaden"/>
    <w:rsid w:val="00265B7A"/>
    <w:pPr>
      <w:pBdr>
        <w:top w:val="single" w:sz="4" w:space="0" w:color="auto"/>
        <w:left w:val="single" w:sz="4" w:space="0" w:color="auto"/>
      </w:pBdr>
      <w:shd w:val="clear" w:color="000000" w:fill="C6EFCE"/>
      <w:spacing w:before="100" w:beforeAutospacing="1" w:after="100" w:afterAutospacing="1"/>
    </w:pPr>
    <w:rPr>
      <w:color w:val="006100"/>
    </w:rPr>
  </w:style>
  <w:style w:type="paragraph" w:customStyle="1" w:styleId="xl79">
    <w:name w:val="xl79"/>
    <w:basedOn w:val="Navaden"/>
    <w:rsid w:val="00265B7A"/>
    <w:pPr>
      <w:pBdr>
        <w:top w:val="single" w:sz="4" w:space="0" w:color="auto"/>
        <w:left w:val="single" w:sz="4" w:space="0" w:color="auto"/>
        <w:right w:val="single" w:sz="4" w:space="0" w:color="auto"/>
      </w:pBdr>
      <w:shd w:val="clear" w:color="000000" w:fill="DDEBF7"/>
      <w:spacing w:before="100" w:beforeAutospacing="1" w:after="100" w:afterAutospacing="1"/>
    </w:pPr>
    <w:rPr>
      <w:b/>
      <w:bCs/>
    </w:rPr>
  </w:style>
  <w:style w:type="paragraph" w:customStyle="1" w:styleId="xl80">
    <w:name w:val="xl80"/>
    <w:basedOn w:val="Navaden"/>
    <w:rsid w:val="00265B7A"/>
    <w:pPr>
      <w:spacing w:before="100" w:beforeAutospacing="1" w:after="100" w:afterAutospacing="1"/>
      <w:textAlignment w:val="center"/>
    </w:pPr>
  </w:style>
  <w:style w:type="paragraph" w:customStyle="1" w:styleId="Slog">
    <w:name w:val="Slog"/>
    <w:rsid w:val="00F27CE1"/>
    <w:pPr>
      <w:widowControl w:val="0"/>
      <w:autoSpaceDE w:val="0"/>
      <w:autoSpaceDN w:val="0"/>
      <w:adjustRightInd w:val="0"/>
    </w:pPr>
    <w:rPr>
      <w:rFonts w:ascii="Times New Roman" w:eastAsia="Times New Roman" w:hAnsi="Times New Roman" w:cs="Times New Roman"/>
      <w:lang w:val="sl-SI" w:eastAsia="sl-SI"/>
    </w:rPr>
  </w:style>
  <w:style w:type="table" w:styleId="Tabelamrea">
    <w:name w:val="Table Grid"/>
    <w:basedOn w:val="Navadnatabela"/>
    <w:uiPriority w:val="59"/>
    <w:rsid w:val="00CE6A95"/>
    <w:rPr>
      <w:rFonts w:eastAsiaTheme="minorHAnsi"/>
      <w:sz w:val="22"/>
      <w:szCs w:val="22"/>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7Znak">
    <w:name w:val="Naslov 7 Znak"/>
    <w:basedOn w:val="Privzetapisavaodstavka"/>
    <w:link w:val="Naslov7"/>
    <w:uiPriority w:val="9"/>
    <w:semiHidden/>
    <w:rsid w:val="004D5138"/>
    <w:rPr>
      <w:rFonts w:asciiTheme="majorHAnsi" w:eastAsiaTheme="majorEastAsia" w:hAnsiTheme="majorHAnsi" w:cstheme="majorBidi"/>
      <w:i/>
      <w:iCs/>
      <w:color w:val="243F60" w:themeColor="accent1" w:themeShade="7F"/>
      <w:lang w:val="sl-SI" w:eastAsia="sl-SI"/>
    </w:rPr>
  </w:style>
  <w:style w:type="character" w:customStyle="1" w:styleId="BrezrazmikovZnak">
    <w:name w:val="Brez razmikov Znak"/>
    <w:link w:val="Brezrazmikov"/>
    <w:uiPriority w:val="1"/>
    <w:locked/>
    <w:rsid w:val="004D5138"/>
    <w:rPr>
      <w:rFonts w:ascii="Times New Roman" w:eastAsia="Times New Roman" w:hAnsi="Times New Roman" w:cs="Times New Roman"/>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06579">
      <w:bodyDiv w:val="1"/>
      <w:marLeft w:val="0"/>
      <w:marRight w:val="0"/>
      <w:marTop w:val="0"/>
      <w:marBottom w:val="0"/>
      <w:divBdr>
        <w:top w:val="none" w:sz="0" w:space="0" w:color="auto"/>
        <w:left w:val="none" w:sz="0" w:space="0" w:color="auto"/>
        <w:bottom w:val="none" w:sz="0" w:space="0" w:color="auto"/>
        <w:right w:val="none" w:sz="0" w:space="0" w:color="auto"/>
      </w:divBdr>
    </w:div>
    <w:div w:id="96607656">
      <w:bodyDiv w:val="1"/>
      <w:marLeft w:val="0"/>
      <w:marRight w:val="0"/>
      <w:marTop w:val="0"/>
      <w:marBottom w:val="0"/>
      <w:divBdr>
        <w:top w:val="none" w:sz="0" w:space="0" w:color="auto"/>
        <w:left w:val="none" w:sz="0" w:space="0" w:color="auto"/>
        <w:bottom w:val="none" w:sz="0" w:space="0" w:color="auto"/>
        <w:right w:val="none" w:sz="0" w:space="0" w:color="auto"/>
      </w:divBdr>
    </w:div>
    <w:div w:id="332533945">
      <w:bodyDiv w:val="1"/>
      <w:marLeft w:val="0"/>
      <w:marRight w:val="0"/>
      <w:marTop w:val="0"/>
      <w:marBottom w:val="0"/>
      <w:divBdr>
        <w:top w:val="none" w:sz="0" w:space="0" w:color="auto"/>
        <w:left w:val="none" w:sz="0" w:space="0" w:color="auto"/>
        <w:bottom w:val="none" w:sz="0" w:space="0" w:color="auto"/>
        <w:right w:val="none" w:sz="0" w:space="0" w:color="auto"/>
      </w:divBdr>
    </w:div>
    <w:div w:id="335378545">
      <w:bodyDiv w:val="1"/>
      <w:marLeft w:val="0"/>
      <w:marRight w:val="0"/>
      <w:marTop w:val="0"/>
      <w:marBottom w:val="0"/>
      <w:divBdr>
        <w:top w:val="none" w:sz="0" w:space="0" w:color="auto"/>
        <w:left w:val="none" w:sz="0" w:space="0" w:color="auto"/>
        <w:bottom w:val="none" w:sz="0" w:space="0" w:color="auto"/>
        <w:right w:val="none" w:sz="0" w:space="0" w:color="auto"/>
      </w:divBdr>
    </w:div>
    <w:div w:id="671105399">
      <w:bodyDiv w:val="1"/>
      <w:marLeft w:val="0"/>
      <w:marRight w:val="0"/>
      <w:marTop w:val="0"/>
      <w:marBottom w:val="0"/>
      <w:divBdr>
        <w:top w:val="none" w:sz="0" w:space="0" w:color="auto"/>
        <w:left w:val="none" w:sz="0" w:space="0" w:color="auto"/>
        <w:bottom w:val="none" w:sz="0" w:space="0" w:color="auto"/>
        <w:right w:val="none" w:sz="0" w:space="0" w:color="auto"/>
      </w:divBdr>
    </w:div>
    <w:div w:id="809631786">
      <w:bodyDiv w:val="1"/>
      <w:marLeft w:val="0"/>
      <w:marRight w:val="0"/>
      <w:marTop w:val="0"/>
      <w:marBottom w:val="0"/>
      <w:divBdr>
        <w:top w:val="none" w:sz="0" w:space="0" w:color="auto"/>
        <w:left w:val="none" w:sz="0" w:space="0" w:color="auto"/>
        <w:bottom w:val="none" w:sz="0" w:space="0" w:color="auto"/>
        <w:right w:val="none" w:sz="0" w:space="0" w:color="auto"/>
      </w:divBdr>
    </w:div>
    <w:div w:id="932863701">
      <w:bodyDiv w:val="1"/>
      <w:marLeft w:val="0"/>
      <w:marRight w:val="0"/>
      <w:marTop w:val="0"/>
      <w:marBottom w:val="0"/>
      <w:divBdr>
        <w:top w:val="none" w:sz="0" w:space="0" w:color="auto"/>
        <w:left w:val="none" w:sz="0" w:space="0" w:color="auto"/>
        <w:bottom w:val="none" w:sz="0" w:space="0" w:color="auto"/>
        <w:right w:val="none" w:sz="0" w:space="0" w:color="auto"/>
      </w:divBdr>
    </w:div>
    <w:div w:id="992683539">
      <w:bodyDiv w:val="1"/>
      <w:marLeft w:val="0"/>
      <w:marRight w:val="0"/>
      <w:marTop w:val="0"/>
      <w:marBottom w:val="0"/>
      <w:divBdr>
        <w:top w:val="none" w:sz="0" w:space="0" w:color="auto"/>
        <w:left w:val="none" w:sz="0" w:space="0" w:color="auto"/>
        <w:bottom w:val="none" w:sz="0" w:space="0" w:color="auto"/>
        <w:right w:val="none" w:sz="0" w:space="0" w:color="auto"/>
      </w:divBdr>
    </w:div>
    <w:div w:id="1004479292">
      <w:bodyDiv w:val="1"/>
      <w:marLeft w:val="0"/>
      <w:marRight w:val="0"/>
      <w:marTop w:val="0"/>
      <w:marBottom w:val="0"/>
      <w:divBdr>
        <w:top w:val="none" w:sz="0" w:space="0" w:color="auto"/>
        <w:left w:val="none" w:sz="0" w:space="0" w:color="auto"/>
        <w:bottom w:val="none" w:sz="0" w:space="0" w:color="auto"/>
        <w:right w:val="none" w:sz="0" w:space="0" w:color="auto"/>
      </w:divBdr>
    </w:div>
    <w:div w:id="1112937020">
      <w:bodyDiv w:val="1"/>
      <w:marLeft w:val="0"/>
      <w:marRight w:val="0"/>
      <w:marTop w:val="0"/>
      <w:marBottom w:val="0"/>
      <w:divBdr>
        <w:top w:val="none" w:sz="0" w:space="0" w:color="auto"/>
        <w:left w:val="none" w:sz="0" w:space="0" w:color="auto"/>
        <w:bottom w:val="none" w:sz="0" w:space="0" w:color="auto"/>
        <w:right w:val="none" w:sz="0" w:space="0" w:color="auto"/>
      </w:divBdr>
    </w:div>
    <w:div w:id="1240166165">
      <w:bodyDiv w:val="1"/>
      <w:marLeft w:val="0"/>
      <w:marRight w:val="0"/>
      <w:marTop w:val="0"/>
      <w:marBottom w:val="0"/>
      <w:divBdr>
        <w:top w:val="none" w:sz="0" w:space="0" w:color="auto"/>
        <w:left w:val="none" w:sz="0" w:space="0" w:color="auto"/>
        <w:bottom w:val="none" w:sz="0" w:space="0" w:color="auto"/>
        <w:right w:val="none" w:sz="0" w:space="0" w:color="auto"/>
      </w:divBdr>
    </w:div>
    <w:div w:id="1257321529">
      <w:bodyDiv w:val="1"/>
      <w:marLeft w:val="0"/>
      <w:marRight w:val="0"/>
      <w:marTop w:val="0"/>
      <w:marBottom w:val="0"/>
      <w:divBdr>
        <w:top w:val="none" w:sz="0" w:space="0" w:color="auto"/>
        <w:left w:val="none" w:sz="0" w:space="0" w:color="auto"/>
        <w:bottom w:val="none" w:sz="0" w:space="0" w:color="auto"/>
        <w:right w:val="none" w:sz="0" w:space="0" w:color="auto"/>
      </w:divBdr>
    </w:div>
    <w:div w:id="1492407414">
      <w:bodyDiv w:val="1"/>
      <w:marLeft w:val="0"/>
      <w:marRight w:val="0"/>
      <w:marTop w:val="0"/>
      <w:marBottom w:val="0"/>
      <w:divBdr>
        <w:top w:val="none" w:sz="0" w:space="0" w:color="auto"/>
        <w:left w:val="none" w:sz="0" w:space="0" w:color="auto"/>
        <w:bottom w:val="none" w:sz="0" w:space="0" w:color="auto"/>
        <w:right w:val="none" w:sz="0" w:space="0" w:color="auto"/>
      </w:divBdr>
    </w:div>
    <w:div w:id="1579828704">
      <w:bodyDiv w:val="1"/>
      <w:marLeft w:val="0"/>
      <w:marRight w:val="0"/>
      <w:marTop w:val="0"/>
      <w:marBottom w:val="0"/>
      <w:divBdr>
        <w:top w:val="none" w:sz="0" w:space="0" w:color="auto"/>
        <w:left w:val="none" w:sz="0" w:space="0" w:color="auto"/>
        <w:bottom w:val="none" w:sz="0" w:space="0" w:color="auto"/>
        <w:right w:val="none" w:sz="0" w:space="0" w:color="auto"/>
      </w:divBdr>
    </w:div>
    <w:div w:id="1603879615">
      <w:bodyDiv w:val="1"/>
      <w:marLeft w:val="0"/>
      <w:marRight w:val="0"/>
      <w:marTop w:val="0"/>
      <w:marBottom w:val="0"/>
      <w:divBdr>
        <w:top w:val="none" w:sz="0" w:space="0" w:color="auto"/>
        <w:left w:val="none" w:sz="0" w:space="0" w:color="auto"/>
        <w:bottom w:val="none" w:sz="0" w:space="0" w:color="auto"/>
        <w:right w:val="none" w:sz="0" w:space="0" w:color="auto"/>
      </w:divBdr>
    </w:div>
    <w:div w:id="1624731336">
      <w:bodyDiv w:val="1"/>
      <w:marLeft w:val="0"/>
      <w:marRight w:val="0"/>
      <w:marTop w:val="0"/>
      <w:marBottom w:val="0"/>
      <w:divBdr>
        <w:top w:val="none" w:sz="0" w:space="0" w:color="auto"/>
        <w:left w:val="none" w:sz="0" w:space="0" w:color="auto"/>
        <w:bottom w:val="none" w:sz="0" w:space="0" w:color="auto"/>
        <w:right w:val="none" w:sz="0" w:space="0" w:color="auto"/>
      </w:divBdr>
    </w:div>
    <w:div w:id="1746104178">
      <w:bodyDiv w:val="1"/>
      <w:marLeft w:val="0"/>
      <w:marRight w:val="0"/>
      <w:marTop w:val="0"/>
      <w:marBottom w:val="0"/>
      <w:divBdr>
        <w:top w:val="none" w:sz="0" w:space="0" w:color="auto"/>
        <w:left w:val="none" w:sz="0" w:space="0" w:color="auto"/>
        <w:bottom w:val="none" w:sz="0" w:space="0" w:color="auto"/>
        <w:right w:val="none" w:sz="0" w:space="0" w:color="auto"/>
      </w:divBdr>
    </w:div>
    <w:div w:id="1752771953">
      <w:bodyDiv w:val="1"/>
      <w:marLeft w:val="0"/>
      <w:marRight w:val="0"/>
      <w:marTop w:val="0"/>
      <w:marBottom w:val="0"/>
      <w:divBdr>
        <w:top w:val="none" w:sz="0" w:space="0" w:color="auto"/>
        <w:left w:val="none" w:sz="0" w:space="0" w:color="auto"/>
        <w:bottom w:val="none" w:sz="0" w:space="0" w:color="auto"/>
        <w:right w:val="none" w:sz="0" w:space="0" w:color="auto"/>
      </w:divBdr>
    </w:div>
    <w:div w:id="1777410959">
      <w:bodyDiv w:val="1"/>
      <w:marLeft w:val="0"/>
      <w:marRight w:val="0"/>
      <w:marTop w:val="0"/>
      <w:marBottom w:val="0"/>
      <w:divBdr>
        <w:top w:val="none" w:sz="0" w:space="0" w:color="auto"/>
        <w:left w:val="none" w:sz="0" w:space="0" w:color="auto"/>
        <w:bottom w:val="none" w:sz="0" w:space="0" w:color="auto"/>
        <w:right w:val="none" w:sz="0" w:space="0" w:color="auto"/>
      </w:divBdr>
    </w:div>
    <w:div w:id="1831477769">
      <w:bodyDiv w:val="1"/>
      <w:marLeft w:val="0"/>
      <w:marRight w:val="0"/>
      <w:marTop w:val="0"/>
      <w:marBottom w:val="0"/>
      <w:divBdr>
        <w:top w:val="none" w:sz="0" w:space="0" w:color="auto"/>
        <w:left w:val="none" w:sz="0" w:space="0" w:color="auto"/>
        <w:bottom w:val="none" w:sz="0" w:space="0" w:color="auto"/>
        <w:right w:val="none" w:sz="0" w:space="0" w:color="auto"/>
      </w:divBdr>
    </w:div>
    <w:div w:id="1889565888">
      <w:bodyDiv w:val="1"/>
      <w:marLeft w:val="0"/>
      <w:marRight w:val="0"/>
      <w:marTop w:val="0"/>
      <w:marBottom w:val="0"/>
      <w:divBdr>
        <w:top w:val="none" w:sz="0" w:space="0" w:color="auto"/>
        <w:left w:val="none" w:sz="0" w:space="0" w:color="auto"/>
        <w:bottom w:val="none" w:sz="0" w:space="0" w:color="auto"/>
        <w:right w:val="none" w:sz="0" w:space="0" w:color="auto"/>
      </w:divBdr>
    </w:div>
    <w:div w:id="1986398314">
      <w:bodyDiv w:val="1"/>
      <w:marLeft w:val="0"/>
      <w:marRight w:val="0"/>
      <w:marTop w:val="0"/>
      <w:marBottom w:val="0"/>
      <w:divBdr>
        <w:top w:val="none" w:sz="0" w:space="0" w:color="auto"/>
        <w:left w:val="none" w:sz="0" w:space="0" w:color="auto"/>
        <w:bottom w:val="none" w:sz="0" w:space="0" w:color="auto"/>
        <w:right w:val="none" w:sz="0" w:space="0" w:color="auto"/>
      </w:divBdr>
    </w:div>
    <w:div w:id="1995523024">
      <w:bodyDiv w:val="1"/>
      <w:marLeft w:val="0"/>
      <w:marRight w:val="0"/>
      <w:marTop w:val="0"/>
      <w:marBottom w:val="0"/>
      <w:divBdr>
        <w:top w:val="none" w:sz="0" w:space="0" w:color="auto"/>
        <w:left w:val="none" w:sz="0" w:space="0" w:color="auto"/>
        <w:bottom w:val="none" w:sz="0" w:space="0" w:color="auto"/>
        <w:right w:val="none" w:sz="0" w:space="0" w:color="auto"/>
      </w:divBdr>
    </w:div>
    <w:div w:id="2092696320">
      <w:bodyDiv w:val="1"/>
      <w:marLeft w:val="0"/>
      <w:marRight w:val="0"/>
      <w:marTop w:val="0"/>
      <w:marBottom w:val="0"/>
      <w:divBdr>
        <w:top w:val="none" w:sz="0" w:space="0" w:color="auto"/>
        <w:left w:val="none" w:sz="0" w:space="0" w:color="auto"/>
        <w:bottom w:val="none" w:sz="0" w:space="0" w:color="auto"/>
        <w:right w:val="none" w:sz="0" w:space="0" w:color="auto"/>
      </w:divBdr>
    </w:div>
    <w:div w:id="2130977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eJN2" TargetMode="External"/><Relationship Id="rId18" Type="http://schemas.openxmlformats.org/officeDocument/2006/relationships/hyperlink" Target="http://www.nlb.s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ejn.gov.si/espd"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halcom.si"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sigen-ca.si" TargetMode="External"/><Relationship Id="rId20" Type="http://schemas.openxmlformats.org/officeDocument/2006/relationships/hyperlink" Target="https://ejn.gov.si/eJN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ez.bratkovc@guest.arnes.si"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footer" Target="footer1.xml"/><Relationship Id="rId10" Type="http://schemas.openxmlformats.org/officeDocument/2006/relationships/hyperlink" Target="mailto:milena.bartelj@guest.arnes.si" TargetMode="External"/><Relationship Id="rId19" Type="http://schemas.openxmlformats.org/officeDocument/2006/relationships/hyperlink" Target="https://ejn.gov.si/eJN2%20%20%20%20%20%20%20%20%20%20najkasneje%20do%2018.07.2019%20do%208h%20" TargetMode="External"/><Relationship Id="rId4" Type="http://schemas.openxmlformats.org/officeDocument/2006/relationships/settings" Target="settings.xml"/><Relationship Id="rId9" Type="http://schemas.openxmlformats.org/officeDocument/2006/relationships/hyperlink" Target="http://jr.grm-nm.si/" TargetMode="External"/><Relationship Id="rId14" Type="http://schemas.openxmlformats.org/officeDocument/2006/relationships/hyperlink" Target="https://ejn.gov.si/mojejn"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D5359E.80B220C0" TargetMode="External"/><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cid:image001.jpg@01D5359E.80B220C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A597A3E-D00F-4902-88D0-777382C0F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8559</Words>
  <Characters>48787</Characters>
  <Application>Microsoft Office Word</Application>
  <DocSecurity>0</DocSecurity>
  <Lines>406</Lines>
  <Paragraphs>114</Paragraphs>
  <ScaleCrop>false</ScaleCrop>
  <HeadingPairs>
    <vt:vector size="2" baseType="variant">
      <vt:variant>
        <vt:lpstr>Naslov</vt:lpstr>
      </vt:variant>
      <vt:variant>
        <vt:i4>1</vt:i4>
      </vt:variant>
    </vt:vector>
  </HeadingPairs>
  <TitlesOfParts>
    <vt:vector size="1" baseType="lpstr">
      <vt:lpstr/>
    </vt:vector>
  </TitlesOfParts>
  <Company>Evropski pravni center Maribor</Company>
  <LinksUpToDate>false</LinksUpToDate>
  <CharactersWithSpaces>57232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Nejka Kos</dc:creator>
  <cp:keywords/>
  <dc:description/>
  <cp:lastModifiedBy>Milena</cp:lastModifiedBy>
  <cp:revision>2</cp:revision>
  <cp:lastPrinted>2019-07-10T10:10:00Z</cp:lastPrinted>
  <dcterms:created xsi:type="dcterms:W3CDTF">2019-07-10T10:27:00Z</dcterms:created>
  <dcterms:modified xsi:type="dcterms:W3CDTF">2019-07-10T10:27:00Z</dcterms:modified>
</cp:coreProperties>
</file>